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31.10.2021 N 468-п</w:t>
              <w:br/>
              <w:t xml:space="preserve">(ред. от 13.10.2023)</w:t>
              <w:br/>
              <w:t xml:space="preserve">"О государственной программе Ханты-Мансийского автономного округа - Югры "Развитие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2021 г. N 468-п</w:t>
      </w:r>
    </w:p>
    <w:p>
      <w:pPr>
        <w:pStyle w:val="2"/>
        <w:jc w:val="center"/>
      </w:pPr>
      <w:r>
        <w:rPr>
          <w:sz w:val="20"/>
        </w:rPr>
      </w:r>
    </w:p>
    <w:p>
      <w:pPr>
        <w:pStyle w:val="2"/>
        <w:jc w:val="center"/>
      </w:pPr>
      <w:r>
        <w:rPr>
          <w:sz w:val="20"/>
        </w:rPr>
        <w:t xml:space="preserve">О ГОСУДАРСТВЕННОЙ ПРОГРАММЕ ХАНТЫ-МАНСИЙСКОГО АВТОНОМНОГО</w:t>
      </w:r>
    </w:p>
    <w:p>
      <w:pPr>
        <w:pStyle w:val="2"/>
        <w:jc w:val="center"/>
      </w:pPr>
      <w:r>
        <w:rPr>
          <w:sz w:val="20"/>
        </w:rPr>
        <w:t xml:space="preserve">ОКРУГА - ЮГРЫ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06.03.2022 </w:t>
            </w:r>
            <w:hyperlink w:history="0" r:id="rId7" w:tooltip="Постановление Правительства ХМАО - Югры от 06.03.2022 N 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84-п</w:t>
              </w:r>
            </w:hyperlink>
            <w:r>
              <w:rPr>
                <w:sz w:val="20"/>
                <w:color w:val="392c69"/>
              </w:rPr>
              <w:t xml:space="preserve">,</w:t>
            </w:r>
          </w:p>
          <w:p>
            <w:pPr>
              <w:pStyle w:val="0"/>
              <w:jc w:val="center"/>
            </w:pPr>
            <w:r>
              <w:rPr>
                <w:sz w:val="20"/>
                <w:color w:val="392c69"/>
              </w:rPr>
              <w:t xml:space="preserve">от 01.04.2022 </w:t>
            </w:r>
            <w:hyperlink w:history="0" r:id="rId8"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 от 20.05.2022 </w:t>
            </w:r>
            <w:hyperlink w:history="0" r:id="rId9"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17.06.2022 </w:t>
            </w:r>
            <w:hyperlink w:history="0" r:id="rId10" w:tooltip="Постановление Правительства ХМАО - Югры от 17.06.2022 N 27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272-п</w:t>
              </w:r>
            </w:hyperlink>
            <w:r>
              <w:rPr>
                <w:sz w:val="20"/>
                <w:color w:val="392c69"/>
              </w:rPr>
              <w:t xml:space="preserve">,</w:t>
            </w:r>
          </w:p>
          <w:p>
            <w:pPr>
              <w:pStyle w:val="0"/>
              <w:jc w:val="center"/>
            </w:pPr>
            <w:r>
              <w:rPr>
                <w:sz w:val="20"/>
                <w:color w:val="392c69"/>
              </w:rPr>
              <w:t xml:space="preserve">от 22.06.2022 </w:t>
            </w:r>
            <w:hyperlink w:history="0" r:id="rId11"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color w:val="392c69"/>
              </w:rPr>
              <w:t xml:space="preserve">, от 24.06.2022 </w:t>
            </w:r>
            <w:hyperlink w:history="0" r:id="rId12" w:tooltip="Постановление Правительства ХМАО - Югры от 24.06.2022 N 2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281-п</w:t>
              </w:r>
            </w:hyperlink>
            <w:r>
              <w:rPr>
                <w:sz w:val="20"/>
                <w:color w:val="392c69"/>
              </w:rPr>
              <w:t xml:space="preserve">, от 15.07.2022 </w:t>
            </w:r>
            <w:hyperlink w:history="0" r:id="rId13"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color w:val="392c69"/>
              </w:rPr>
              <w:t xml:space="preserve">,</w:t>
            </w:r>
          </w:p>
          <w:p>
            <w:pPr>
              <w:pStyle w:val="0"/>
              <w:jc w:val="center"/>
            </w:pPr>
            <w:r>
              <w:rPr>
                <w:sz w:val="20"/>
                <w:color w:val="392c69"/>
              </w:rPr>
              <w:t xml:space="preserve">от 22.07.2022 </w:t>
            </w:r>
            <w:hyperlink w:history="0" r:id="rId14"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357-п</w:t>
              </w:r>
            </w:hyperlink>
            <w:r>
              <w:rPr>
                <w:sz w:val="20"/>
                <w:color w:val="392c69"/>
              </w:rPr>
              <w:t xml:space="preserve">, от 29.07.2022 </w:t>
            </w:r>
            <w:hyperlink w:history="0" r:id="rId15" w:tooltip="Постановление Правительства ХМАО - Югры от 29.07.2022 N 366-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366-п</w:t>
              </w:r>
            </w:hyperlink>
            <w:r>
              <w:rPr>
                <w:sz w:val="20"/>
                <w:color w:val="392c69"/>
              </w:rPr>
              <w:t xml:space="preserve">, от 28.10.2022 </w:t>
            </w:r>
            <w:hyperlink w:history="0" r:id="rId16" w:tooltip="Постановление Правительства ХМАО - Югры от 28.10.2022 N 55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03.11.2022 </w:t>
            </w:r>
            <w:hyperlink w:history="0" r:id="rId17"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569-п</w:t>
              </w:r>
            </w:hyperlink>
            <w:r>
              <w:rPr>
                <w:sz w:val="20"/>
                <w:color w:val="392c69"/>
              </w:rPr>
              <w:t xml:space="preserve">, от 02.12.2022 </w:t>
            </w:r>
            <w:hyperlink w:history="0" r:id="rId18" w:tooltip="Постановление Правительства ХМАО - Югры от 02.12.2022 N 643-п (ред. от 05.12.2022)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643-п</w:t>
              </w:r>
            </w:hyperlink>
            <w:r>
              <w:rPr>
                <w:sz w:val="20"/>
                <w:color w:val="392c69"/>
              </w:rPr>
              <w:t xml:space="preserve"> (ред. 05.12.2022),</w:t>
            </w:r>
          </w:p>
          <w:p>
            <w:pPr>
              <w:pStyle w:val="0"/>
              <w:jc w:val="center"/>
            </w:pPr>
            <w:r>
              <w:rPr>
                <w:sz w:val="20"/>
                <w:color w:val="392c69"/>
              </w:rPr>
              <w:t xml:space="preserve">от 05.12.2022 </w:t>
            </w:r>
            <w:hyperlink w:history="0" r:id="rId19"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23.12.2022 </w:t>
            </w:r>
            <w:hyperlink w:history="0" r:id="rId20"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695-п</w:t>
              </w:r>
            </w:hyperlink>
            <w:r>
              <w:rPr>
                <w:sz w:val="20"/>
                <w:color w:val="392c69"/>
              </w:rPr>
              <w:t xml:space="preserve">, от 29.12.2022 </w:t>
            </w:r>
            <w:hyperlink w:history="0" r:id="rId21" w:tooltip="Постановление Правительства ХМАО - Югры от 29.12.2022 N 742-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17.02.2023 </w:t>
            </w:r>
            <w:hyperlink w:history="0" r:id="rId22"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61-п</w:t>
              </w:r>
            </w:hyperlink>
            <w:r>
              <w:rPr>
                <w:sz w:val="20"/>
                <w:color w:val="392c69"/>
              </w:rPr>
              <w:t xml:space="preserve">, от 03.03.2023 </w:t>
            </w:r>
            <w:hyperlink w:history="0" r:id="rId2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 от 10.03.2023 </w:t>
            </w:r>
            <w:hyperlink w:history="0" r:id="rId24" w:tooltip="Постановление Правительства ХМАО - Югры от 10.03.2023 N 84-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84-п</w:t>
              </w:r>
            </w:hyperlink>
            <w:r>
              <w:rPr>
                <w:sz w:val="20"/>
                <w:color w:val="392c69"/>
              </w:rPr>
              <w:t xml:space="preserve">,</w:t>
            </w:r>
          </w:p>
          <w:p>
            <w:pPr>
              <w:pStyle w:val="0"/>
              <w:jc w:val="center"/>
            </w:pPr>
            <w:r>
              <w:rPr>
                <w:sz w:val="20"/>
                <w:color w:val="392c69"/>
              </w:rPr>
              <w:t xml:space="preserve">от 24.03.2023 </w:t>
            </w:r>
            <w:hyperlink w:history="0" r:id="rId25"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105-п</w:t>
              </w:r>
            </w:hyperlink>
            <w:r>
              <w:rPr>
                <w:sz w:val="20"/>
                <w:color w:val="392c69"/>
              </w:rPr>
              <w:t xml:space="preserve">, от 14.04.2023 </w:t>
            </w:r>
            <w:hyperlink w:history="0" r:id="rId26"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158-п</w:t>
              </w:r>
            </w:hyperlink>
            <w:r>
              <w:rPr>
                <w:sz w:val="20"/>
                <w:color w:val="392c69"/>
              </w:rPr>
              <w:t xml:space="preserve">, от 16.06.2023 </w:t>
            </w:r>
            <w:hyperlink w:history="0" r:id="rId27"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w:t>
            </w:r>
          </w:p>
          <w:p>
            <w:pPr>
              <w:pStyle w:val="0"/>
              <w:jc w:val="center"/>
            </w:pPr>
            <w:r>
              <w:rPr>
                <w:sz w:val="20"/>
                <w:color w:val="392c69"/>
              </w:rPr>
              <w:t xml:space="preserve">от 08.09.2023 </w:t>
            </w:r>
            <w:hyperlink w:history="0" r:id="rId28"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444-п</w:t>
              </w:r>
            </w:hyperlink>
            <w:r>
              <w:rPr>
                <w:sz w:val="20"/>
                <w:color w:val="392c69"/>
              </w:rPr>
              <w:t xml:space="preserve">, от 15.09.2023 </w:t>
            </w:r>
            <w:hyperlink w:history="0" r:id="rId29"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453-п</w:t>
              </w:r>
            </w:hyperlink>
            <w:r>
              <w:rPr>
                <w:sz w:val="20"/>
                <w:color w:val="392c69"/>
              </w:rPr>
              <w:t xml:space="preserve">, от 28.09.2023 </w:t>
            </w:r>
            <w:hyperlink w:history="0" r:id="rId30"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475-п</w:t>
              </w:r>
            </w:hyperlink>
            <w:r>
              <w:rPr>
                <w:sz w:val="20"/>
                <w:color w:val="392c69"/>
              </w:rPr>
              <w:t xml:space="preserve">,</w:t>
            </w:r>
          </w:p>
          <w:p>
            <w:pPr>
              <w:pStyle w:val="0"/>
              <w:jc w:val="center"/>
            </w:pPr>
            <w:r>
              <w:rPr>
                <w:sz w:val="20"/>
                <w:color w:val="392c69"/>
              </w:rPr>
              <w:t xml:space="preserve">от 13.10.2023 </w:t>
            </w:r>
            <w:hyperlink w:history="0" r:id="rId31"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2"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5 августа 2021 года N 289-п "О порядке разработки и реализации государственных программ Ханты-Мансийского автономного округа - Югры", учитывая решение Общественного совета при Департаменте образования и молодежной политики Ханты-Мансийского автономного округа - Югры (протокол заседания от 30 сентября 2021 года),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Государственную </w:t>
      </w:r>
      <w:hyperlink w:history="0" w:anchor="P53" w:tooltip="Паспорт государственной программы Ханты-Мансийского">
        <w:r>
          <w:rPr>
            <w:sz w:val="20"/>
            <w:color w:val="0000ff"/>
          </w:rPr>
          <w:t xml:space="preserve">программу</w:t>
        </w:r>
      </w:hyperlink>
      <w:r>
        <w:rPr>
          <w:sz w:val="20"/>
        </w:rPr>
        <w:t xml:space="preserve"> Ханты-Мансийского автономного округа - Югры "Развитие образования" (далее - государственная программа) (приложение 1).</w:t>
      </w:r>
    </w:p>
    <w:p>
      <w:pPr>
        <w:pStyle w:val="0"/>
        <w:spacing w:before="200" w:line-rule="auto"/>
        <w:ind w:firstLine="540"/>
        <w:jc w:val="both"/>
      </w:pPr>
      <w:r>
        <w:rPr>
          <w:sz w:val="20"/>
        </w:rPr>
        <w:t xml:space="preserve">1.2. </w:t>
      </w:r>
      <w:hyperlink w:history="0" w:anchor="P9862" w:tooltip="ПЕРЕЧЕНЬ">
        <w:r>
          <w:rPr>
            <w:sz w:val="20"/>
            <w:color w:val="0000ff"/>
          </w:rPr>
          <w:t xml:space="preserve">Перечень</w:t>
        </w:r>
      </w:hyperlink>
      <w:r>
        <w:rPr>
          <w:sz w:val="20"/>
        </w:rPr>
        <w:t xml:space="preserve">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субъектов Российской Федерации, социально-экономическое развитие Ханты-Мансийского автономного округа - Югры (приложение 2).</w:t>
      </w:r>
    </w:p>
    <w:p>
      <w:pPr>
        <w:pStyle w:val="0"/>
        <w:jc w:val="both"/>
      </w:pPr>
      <w:r>
        <w:rPr>
          <w:sz w:val="20"/>
        </w:rPr>
        <w:t xml:space="preserve">(в ред. постановлений Правительства ХМАО - Югры от 15.07.2022 </w:t>
      </w:r>
      <w:hyperlink w:history="0" r:id="rId33"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rPr>
        <w:t xml:space="preserve">, от 03.11.2022 </w:t>
      </w:r>
      <w:hyperlink w:history="0" r:id="rId34"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569-п</w:t>
        </w:r>
      </w:hyperlink>
      <w:r>
        <w:rPr>
          <w:sz w:val="20"/>
        </w:rPr>
        <w:t xml:space="preserve">, от 02.12.2022 </w:t>
      </w:r>
      <w:hyperlink w:history="0" r:id="rId35" w:tooltip="Постановление Правительства ХМАО - Югры от 02.12.2022 N 643-п (ред. от 05.12.2022)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643-п</w:t>
        </w:r>
      </w:hyperlink>
      <w:r>
        <w:rPr>
          <w:sz w:val="20"/>
        </w:rPr>
        <w:t xml:space="preserve">)</w:t>
      </w:r>
    </w:p>
    <w:p>
      <w:pPr>
        <w:pStyle w:val="0"/>
        <w:spacing w:before="200" w:line-rule="auto"/>
        <w:ind w:firstLine="540"/>
        <w:jc w:val="both"/>
      </w:pPr>
      <w:r>
        <w:rPr>
          <w:sz w:val="20"/>
        </w:rPr>
        <w:t xml:space="preserve">2. Определить Департамент образования и молодежной политики Ханты-Мансийского автономного округа - Югры ответственным исполнителем государственной </w:t>
      </w:r>
      <w:hyperlink w:history="0" w:anchor="P53" w:tooltip="Паспорт государственной программы Ханты-Мансийского">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 Ханты-Мансийского</w:t>
      </w:r>
    </w:p>
    <w:p>
      <w:pPr>
        <w:pStyle w:val="0"/>
        <w:jc w:val="right"/>
      </w:pPr>
      <w:r>
        <w:rPr>
          <w:sz w:val="20"/>
        </w:rPr>
        <w:t xml:space="preserve">автономного округа - Югры</w:t>
      </w:r>
    </w:p>
    <w:p>
      <w:pPr>
        <w:pStyle w:val="0"/>
        <w:jc w:val="right"/>
      </w:pPr>
      <w:r>
        <w:rPr>
          <w:sz w:val="20"/>
        </w:rPr>
        <w:t xml:space="preserve">от 31 октября 2021 года N 468-п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06.03.2022 </w:t>
            </w:r>
            <w:hyperlink w:history="0" r:id="rId36" w:tooltip="Постановление Правительства ХМАО - Югры от 06.03.2022 N 8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84-п</w:t>
              </w:r>
            </w:hyperlink>
            <w:r>
              <w:rPr>
                <w:sz w:val="20"/>
                <w:color w:val="392c69"/>
              </w:rPr>
              <w:t xml:space="preserve">,</w:t>
            </w:r>
          </w:p>
          <w:p>
            <w:pPr>
              <w:pStyle w:val="0"/>
              <w:jc w:val="center"/>
            </w:pPr>
            <w:r>
              <w:rPr>
                <w:sz w:val="20"/>
                <w:color w:val="392c69"/>
              </w:rPr>
              <w:t xml:space="preserve">от 01.04.2022 </w:t>
            </w:r>
            <w:hyperlink w:history="0" r:id="rId37"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122-п</w:t>
              </w:r>
            </w:hyperlink>
            <w:r>
              <w:rPr>
                <w:sz w:val="20"/>
                <w:color w:val="392c69"/>
              </w:rPr>
              <w:t xml:space="preserve">, от 20.05.2022 </w:t>
            </w:r>
            <w:hyperlink w:history="0" r:id="rId38" w:tooltip="Постановление Правительства ХМАО - Югры от 20.05.2022 N 21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211-п</w:t>
              </w:r>
            </w:hyperlink>
            <w:r>
              <w:rPr>
                <w:sz w:val="20"/>
                <w:color w:val="392c69"/>
              </w:rPr>
              <w:t xml:space="preserve">, от 17.06.2022 </w:t>
            </w:r>
            <w:hyperlink w:history="0" r:id="rId39" w:tooltip="Постановление Правительства ХМАО - Югры от 17.06.2022 N 27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272-п</w:t>
              </w:r>
            </w:hyperlink>
            <w:r>
              <w:rPr>
                <w:sz w:val="20"/>
                <w:color w:val="392c69"/>
              </w:rPr>
              <w:t xml:space="preserve">,</w:t>
            </w:r>
          </w:p>
          <w:p>
            <w:pPr>
              <w:pStyle w:val="0"/>
              <w:jc w:val="center"/>
            </w:pPr>
            <w:r>
              <w:rPr>
                <w:sz w:val="20"/>
                <w:color w:val="392c69"/>
              </w:rPr>
              <w:t xml:space="preserve">от 22.06.2022 </w:t>
            </w:r>
            <w:hyperlink w:history="0" r:id="rId40" w:tooltip="Постановление Правительства ХМАО - Югры от 22.06.2022 N 2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277-п</w:t>
              </w:r>
            </w:hyperlink>
            <w:r>
              <w:rPr>
                <w:sz w:val="20"/>
                <w:color w:val="392c69"/>
              </w:rPr>
              <w:t xml:space="preserve">, от 24.06.2022 </w:t>
            </w:r>
            <w:hyperlink w:history="0" r:id="rId41" w:tooltip="Постановление Правительства ХМАО - Югры от 24.06.2022 N 28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281-п</w:t>
              </w:r>
            </w:hyperlink>
            <w:r>
              <w:rPr>
                <w:sz w:val="20"/>
                <w:color w:val="392c69"/>
              </w:rPr>
              <w:t xml:space="preserve">, от 15.07.2022 </w:t>
            </w:r>
            <w:hyperlink w:history="0" r:id="rId42" w:tooltip="Постановление Правительства ХМАО - Югры от 15.07.2022 N 3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340-п</w:t>
              </w:r>
            </w:hyperlink>
            <w:r>
              <w:rPr>
                <w:sz w:val="20"/>
                <w:color w:val="392c69"/>
              </w:rPr>
              <w:t xml:space="preserve">,</w:t>
            </w:r>
          </w:p>
          <w:p>
            <w:pPr>
              <w:pStyle w:val="0"/>
              <w:jc w:val="center"/>
            </w:pPr>
            <w:r>
              <w:rPr>
                <w:sz w:val="20"/>
                <w:color w:val="392c69"/>
              </w:rPr>
              <w:t xml:space="preserve">от 22.07.2022 </w:t>
            </w:r>
            <w:hyperlink w:history="0" r:id="rId43" w:tooltip="Постановление Правительства ХМАО - Югры от 22.07.2022 N 3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357-п</w:t>
              </w:r>
            </w:hyperlink>
            <w:r>
              <w:rPr>
                <w:sz w:val="20"/>
                <w:color w:val="392c69"/>
              </w:rPr>
              <w:t xml:space="preserve">, от 29.07.2022 </w:t>
            </w:r>
            <w:hyperlink w:history="0" r:id="rId44" w:tooltip="Постановление Правительства ХМАО - Югры от 29.07.2022 N 366-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366-п</w:t>
              </w:r>
            </w:hyperlink>
            <w:r>
              <w:rPr>
                <w:sz w:val="20"/>
                <w:color w:val="392c69"/>
              </w:rPr>
              <w:t xml:space="preserve">, от 28.10.2022 </w:t>
            </w:r>
            <w:hyperlink w:history="0" r:id="rId45" w:tooltip="Постановление Правительства ХМАО - Югры от 28.10.2022 N 55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03.11.2022 </w:t>
            </w:r>
            <w:hyperlink w:history="0" r:id="rId46"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569-п</w:t>
              </w:r>
            </w:hyperlink>
            <w:r>
              <w:rPr>
                <w:sz w:val="20"/>
                <w:color w:val="392c69"/>
              </w:rPr>
              <w:t xml:space="preserve">, от 02.12.2022 </w:t>
            </w:r>
            <w:hyperlink w:history="0" r:id="rId47" w:tooltip="Постановление Правительства ХМАО - Югры от 02.12.2022 N 643-п (ред. от 05.12.2022)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643-п</w:t>
              </w:r>
            </w:hyperlink>
            <w:r>
              <w:rPr>
                <w:sz w:val="20"/>
                <w:color w:val="392c69"/>
              </w:rPr>
              <w:t xml:space="preserve"> (ред. 05.12.2022),</w:t>
            </w:r>
          </w:p>
          <w:p>
            <w:pPr>
              <w:pStyle w:val="0"/>
              <w:jc w:val="center"/>
            </w:pPr>
            <w:r>
              <w:rPr>
                <w:sz w:val="20"/>
                <w:color w:val="392c69"/>
              </w:rPr>
              <w:t xml:space="preserve">от 05.12.2022 </w:t>
            </w:r>
            <w:hyperlink w:history="0" r:id="rId48" w:tooltip="Постановление Правительства ХМАО - Югры от 05.12.2022 N 65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657-п</w:t>
              </w:r>
            </w:hyperlink>
            <w:r>
              <w:rPr>
                <w:sz w:val="20"/>
                <w:color w:val="392c69"/>
              </w:rPr>
              <w:t xml:space="preserve">, от 23.12.2022 </w:t>
            </w:r>
            <w:hyperlink w:history="0" r:id="rId49" w:tooltip="Постановление Правительства ХМАО - Югры от 23.12.2022 N 69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695-п</w:t>
              </w:r>
            </w:hyperlink>
            <w:r>
              <w:rPr>
                <w:sz w:val="20"/>
                <w:color w:val="392c69"/>
              </w:rPr>
              <w:t xml:space="preserve">, от 29.12.2022 </w:t>
            </w:r>
            <w:hyperlink w:history="0" r:id="rId50" w:tooltip="Постановление Правительства ХМАО - Югры от 29.12.2022 N 742-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17.02.2023 </w:t>
            </w:r>
            <w:hyperlink w:history="0" r:id="rId51"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61-п</w:t>
              </w:r>
            </w:hyperlink>
            <w:r>
              <w:rPr>
                <w:sz w:val="20"/>
                <w:color w:val="392c69"/>
              </w:rPr>
              <w:t xml:space="preserve">, от 03.03.2023 </w:t>
            </w:r>
            <w:hyperlink w:history="0" r:id="rId5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color w:val="392c69"/>
              </w:rPr>
              <w:t xml:space="preserve">, от 10.03.2023 </w:t>
            </w:r>
            <w:hyperlink w:history="0" r:id="rId53" w:tooltip="Постановление Правительства ХМАО - Югры от 10.03.2023 N 84-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84-п</w:t>
              </w:r>
            </w:hyperlink>
            <w:r>
              <w:rPr>
                <w:sz w:val="20"/>
                <w:color w:val="392c69"/>
              </w:rPr>
              <w:t xml:space="preserve">,</w:t>
            </w:r>
          </w:p>
          <w:p>
            <w:pPr>
              <w:pStyle w:val="0"/>
              <w:jc w:val="center"/>
            </w:pPr>
            <w:r>
              <w:rPr>
                <w:sz w:val="20"/>
                <w:color w:val="392c69"/>
              </w:rPr>
              <w:t xml:space="preserve">от 24.03.2023 </w:t>
            </w:r>
            <w:hyperlink w:history="0" r:id="rId54"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105-п</w:t>
              </w:r>
            </w:hyperlink>
            <w:r>
              <w:rPr>
                <w:sz w:val="20"/>
                <w:color w:val="392c69"/>
              </w:rPr>
              <w:t xml:space="preserve">, от 14.04.2023 </w:t>
            </w:r>
            <w:hyperlink w:history="0" r:id="rId55"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158-п</w:t>
              </w:r>
            </w:hyperlink>
            <w:r>
              <w:rPr>
                <w:sz w:val="20"/>
                <w:color w:val="392c69"/>
              </w:rPr>
              <w:t xml:space="preserve">, от 16.06.2023 </w:t>
            </w:r>
            <w:hyperlink w:history="0" r:id="rId56"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color w:val="392c69"/>
              </w:rPr>
              <w:t xml:space="preserve">,</w:t>
            </w:r>
          </w:p>
          <w:p>
            <w:pPr>
              <w:pStyle w:val="0"/>
              <w:jc w:val="center"/>
            </w:pPr>
            <w:r>
              <w:rPr>
                <w:sz w:val="20"/>
                <w:color w:val="392c69"/>
              </w:rPr>
              <w:t xml:space="preserve">от 08.09.2023 </w:t>
            </w:r>
            <w:hyperlink w:history="0" r:id="rId57"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444-п</w:t>
              </w:r>
            </w:hyperlink>
            <w:r>
              <w:rPr>
                <w:sz w:val="20"/>
                <w:color w:val="392c69"/>
              </w:rPr>
              <w:t xml:space="preserve">, от 15.09.2023 </w:t>
            </w:r>
            <w:hyperlink w:history="0" r:id="rId58"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453-п</w:t>
              </w:r>
            </w:hyperlink>
            <w:r>
              <w:rPr>
                <w:sz w:val="20"/>
                <w:color w:val="392c69"/>
              </w:rPr>
              <w:t xml:space="preserve">, от 28.09.2023 </w:t>
            </w:r>
            <w:hyperlink w:history="0" r:id="rId59"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475-п</w:t>
              </w:r>
            </w:hyperlink>
            <w:r>
              <w:rPr>
                <w:sz w:val="20"/>
                <w:color w:val="392c69"/>
              </w:rPr>
              <w:t xml:space="preserve">,</w:t>
            </w:r>
          </w:p>
          <w:p>
            <w:pPr>
              <w:pStyle w:val="0"/>
              <w:jc w:val="center"/>
            </w:pPr>
            <w:r>
              <w:rPr>
                <w:sz w:val="20"/>
                <w:color w:val="392c69"/>
              </w:rPr>
              <w:t xml:space="preserve">от 13.10.2023 </w:t>
            </w:r>
            <w:hyperlink w:history="0" r:id="rId60"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 w:name="P53"/>
    <w:bookmarkEnd w:id="53"/>
    <w:p>
      <w:pPr>
        <w:pStyle w:val="2"/>
        <w:outlineLvl w:val="1"/>
        <w:jc w:val="center"/>
      </w:pPr>
      <w:r>
        <w:rPr>
          <w:sz w:val="20"/>
        </w:rPr>
        <w:t xml:space="preserve">Паспорт государственной программы Ханты-Мансийского</w:t>
      </w:r>
    </w:p>
    <w:p>
      <w:pPr>
        <w:pStyle w:val="2"/>
        <w:jc w:val="center"/>
      </w:pPr>
      <w:r>
        <w:rPr>
          <w:sz w:val="20"/>
        </w:rPr>
        <w:t xml:space="preserve">автономного округа - Югры "Развитие образования"</w:t>
      </w:r>
    </w:p>
    <w:p>
      <w:pPr>
        <w:pStyle w:val="2"/>
        <w:jc w:val="center"/>
      </w:pPr>
      <w:r>
        <w:rPr>
          <w:sz w:val="20"/>
        </w:rPr>
        <w:t xml:space="preserve">(далее - государственная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454"/>
        <w:gridCol w:w="2974"/>
        <w:gridCol w:w="473"/>
        <w:gridCol w:w="1644"/>
        <w:gridCol w:w="1070"/>
        <w:gridCol w:w="527"/>
        <w:gridCol w:w="527"/>
        <w:gridCol w:w="392"/>
        <w:gridCol w:w="496"/>
        <w:gridCol w:w="888"/>
        <w:gridCol w:w="907"/>
        <w:gridCol w:w="470"/>
        <w:gridCol w:w="964"/>
        <w:gridCol w:w="941"/>
        <w:gridCol w:w="340"/>
        <w:gridCol w:w="340"/>
        <w:gridCol w:w="340"/>
        <w:gridCol w:w="477"/>
        <w:gridCol w:w="391"/>
        <w:gridCol w:w="806"/>
        <w:gridCol w:w="340"/>
        <w:gridCol w:w="340"/>
        <w:gridCol w:w="340"/>
        <w:gridCol w:w="1549"/>
      </w:tblGrid>
      <w:tr>
        <w:tblPrEx>
          <w:tblBorders>
            <w:insideH w:val="nil"/>
          </w:tblBorders>
        </w:tblPrEx>
        <w:tc>
          <w:tcPr>
            <w:tcW w:w="1849" w:type="dxa"/>
            <w:tcBorders>
              <w:bottom w:val="nil"/>
            </w:tcBorders>
          </w:tcPr>
          <w:p>
            <w:pPr>
              <w:pStyle w:val="0"/>
            </w:pPr>
            <w:r>
              <w:rPr>
                <w:sz w:val="20"/>
              </w:rPr>
              <w:t xml:space="preserve">Наименование государственной программы</w:t>
            </w:r>
          </w:p>
        </w:tc>
        <w:tc>
          <w:tcPr>
            <w:gridSpan w:val="6"/>
            <w:tcW w:w="7142" w:type="dxa"/>
            <w:tcBorders>
              <w:bottom w:val="nil"/>
            </w:tcBorders>
          </w:tcPr>
          <w:p>
            <w:pPr>
              <w:pStyle w:val="0"/>
            </w:pPr>
            <w:r>
              <w:rPr>
                <w:sz w:val="20"/>
              </w:rPr>
              <w:t xml:space="preserve">Развитие образования</w:t>
            </w:r>
          </w:p>
        </w:tc>
        <w:tc>
          <w:tcPr>
            <w:gridSpan w:val="5"/>
            <w:tcW w:w="3210" w:type="dxa"/>
            <w:tcBorders>
              <w:bottom w:val="nil"/>
            </w:tcBorders>
          </w:tcPr>
          <w:p>
            <w:pPr>
              <w:pStyle w:val="0"/>
            </w:pPr>
            <w:r>
              <w:rPr>
                <w:sz w:val="20"/>
              </w:rPr>
              <w:t xml:space="preserve">Сроки реализации государственной программы</w:t>
            </w:r>
          </w:p>
        </w:tc>
        <w:tc>
          <w:tcPr>
            <w:gridSpan w:val="13"/>
            <w:tcW w:w="7638" w:type="dxa"/>
            <w:tcBorders>
              <w:bottom w:val="nil"/>
            </w:tcBorders>
          </w:tcPr>
          <w:p>
            <w:pPr>
              <w:pStyle w:val="0"/>
            </w:pPr>
            <w:r>
              <w:rPr>
                <w:sz w:val="20"/>
              </w:rPr>
              <w:t xml:space="preserve">2022 - 2027 годы и на период до 2030 года</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63"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03.11.2022 N 569-п)</w:t>
            </w:r>
          </w:p>
        </w:tc>
      </w:tr>
      <w:tr>
        <w:tc>
          <w:tcPr>
            <w:tcW w:w="1849" w:type="dxa"/>
          </w:tcPr>
          <w:p>
            <w:pPr>
              <w:pStyle w:val="0"/>
            </w:pPr>
            <w:r>
              <w:rPr>
                <w:sz w:val="20"/>
              </w:rPr>
              <w:t xml:space="preserve">Тип государственной программы</w:t>
            </w:r>
          </w:p>
        </w:tc>
        <w:tc>
          <w:tcPr>
            <w:gridSpan w:val="24"/>
            <w:tcW w:w="17990" w:type="dxa"/>
          </w:tcPr>
          <w:p>
            <w:pPr>
              <w:pStyle w:val="0"/>
            </w:pPr>
            <w:r>
              <w:rPr>
                <w:sz w:val="20"/>
              </w:rPr>
              <w:t xml:space="preserve">Государственная программа</w:t>
            </w:r>
          </w:p>
        </w:tc>
      </w:tr>
      <w:tr>
        <w:tblPrEx>
          <w:tblBorders>
            <w:insideH w:val="nil"/>
          </w:tblBorders>
        </w:tblPrEx>
        <w:tc>
          <w:tcPr>
            <w:tcW w:w="1849" w:type="dxa"/>
            <w:tcBorders>
              <w:bottom w:val="nil"/>
            </w:tcBorders>
          </w:tcPr>
          <w:p>
            <w:pPr>
              <w:pStyle w:val="0"/>
            </w:pPr>
            <w:r>
              <w:rPr>
                <w:sz w:val="20"/>
              </w:rPr>
              <w:t xml:space="preserve">Куратор государственной программы</w:t>
            </w:r>
          </w:p>
        </w:tc>
        <w:tc>
          <w:tcPr>
            <w:gridSpan w:val="24"/>
            <w:tcW w:w="17990" w:type="dxa"/>
            <w:tcBorders>
              <w:bottom w:val="nil"/>
            </w:tcBorders>
          </w:tcPr>
          <w:p>
            <w:pPr>
              <w:pStyle w:val="0"/>
            </w:pPr>
            <w:r>
              <w:rPr>
                <w:sz w:val="20"/>
              </w:rPr>
              <w:t xml:space="preserve">Заместитель Губернатора Ханты-Мансийского автономного округа - Югры, в ведении которого находится Департамент образования и науки Ханты-Мансийского автономного округа - Югры</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64"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tc>
      </w:tr>
      <w:tr>
        <w:tblPrEx>
          <w:tblBorders>
            <w:insideH w:val="nil"/>
          </w:tblBorders>
        </w:tblPrEx>
        <w:tc>
          <w:tcPr>
            <w:tcW w:w="1849" w:type="dxa"/>
            <w:tcBorders>
              <w:bottom w:val="nil"/>
            </w:tcBorders>
          </w:tcPr>
          <w:p>
            <w:pPr>
              <w:pStyle w:val="0"/>
            </w:pPr>
            <w:r>
              <w:rPr>
                <w:sz w:val="20"/>
              </w:rPr>
              <w:t xml:space="preserve">Ответственный исполнитель государственной программы</w:t>
            </w:r>
          </w:p>
        </w:tc>
        <w:tc>
          <w:tcPr>
            <w:gridSpan w:val="24"/>
            <w:tcW w:w="17990" w:type="dxa"/>
            <w:tcBorders>
              <w:bottom w:val="nil"/>
            </w:tcBorders>
          </w:tcPr>
          <w:p>
            <w:pPr>
              <w:pStyle w:val="0"/>
            </w:pPr>
            <w:r>
              <w:rPr>
                <w:sz w:val="20"/>
              </w:rPr>
              <w:t xml:space="preserve">Департамент образования и науки Ханты-Мансийского автономного округа - Югры (далее - Депобразования и науки Югры)</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65" w:tooltip="Постановление Правительства ХМАО - Югры от 01.04.2022 N 1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01.04.2022 N 122-п)</w:t>
            </w:r>
          </w:p>
        </w:tc>
      </w:tr>
      <w:tr>
        <w:tblPrEx>
          <w:tblBorders>
            <w:insideH w:val="nil"/>
          </w:tblBorders>
        </w:tblPrEx>
        <w:tc>
          <w:tcPr>
            <w:tcW w:w="1849" w:type="dxa"/>
            <w:tcBorders>
              <w:bottom w:val="nil"/>
            </w:tcBorders>
          </w:tcPr>
          <w:p>
            <w:pPr>
              <w:pStyle w:val="0"/>
            </w:pPr>
            <w:r>
              <w:rPr>
                <w:sz w:val="20"/>
              </w:rPr>
              <w:t xml:space="preserve">Ответственный исполнитель структурных элементов (основных мероприятий), направленных на создание объектов</w:t>
            </w:r>
          </w:p>
        </w:tc>
        <w:tc>
          <w:tcPr>
            <w:gridSpan w:val="24"/>
            <w:tcW w:w="17990" w:type="dxa"/>
            <w:tcBorders>
              <w:bottom w:val="nil"/>
            </w:tcBorders>
          </w:tcPr>
          <w:p>
            <w:pPr>
              <w:pStyle w:val="0"/>
            </w:pPr>
            <w:r>
              <w:rPr>
                <w:sz w:val="20"/>
              </w:rPr>
              <w:t xml:space="preserve">Департамент строительства и жилищно-коммунального комплекса Ханты-Мансийского автономного округа - Югры (далее - Депстрой и ЖКК Югры)</w:t>
            </w:r>
          </w:p>
        </w:tc>
      </w:tr>
      <w:tr>
        <w:tblPrEx>
          <w:tblBorders>
            <w:insideH w:val="nil"/>
          </w:tblBorders>
        </w:tblPrEx>
        <w:tc>
          <w:tcPr>
            <w:gridSpan w:val="25"/>
            <w:tcW w:w="19839" w:type="dxa"/>
            <w:tcBorders>
              <w:top w:val="nil"/>
            </w:tcBorders>
          </w:tcPr>
          <w:p>
            <w:pPr>
              <w:pStyle w:val="0"/>
              <w:jc w:val="both"/>
            </w:pPr>
            <w:r>
              <w:rPr>
                <w:sz w:val="20"/>
              </w:rPr>
              <w:t xml:space="preserve">(введено </w:t>
            </w:r>
            <w:hyperlink w:history="0" r:id="rId66"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03.11.2022 N 569-п)</w:t>
            </w:r>
          </w:p>
        </w:tc>
      </w:tr>
      <w:tr>
        <w:tblPrEx>
          <w:tblBorders>
            <w:insideH w:val="nil"/>
          </w:tblBorders>
        </w:tblPrEx>
        <w:tc>
          <w:tcPr>
            <w:tcW w:w="1849" w:type="dxa"/>
            <w:tcBorders>
              <w:bottom w:val="nil"/>
            </w:tcBorders>
          </w:tcPr>
          <w:p>
            <w:pPr>
              <w:pStyle w:val="0"/>
            </w:pPr>
            <w:r>
              <w:rPr>
                <w:sz w:val="20"/>
              </w:rPr>
              <w:t xml:space="preserve">Соисполнители государственной программы</w:t>
            </w:r>
          </w:p>
        </w:tc>
        <w:tc>
          <w:tcPr>
            <w:gridSpan w:val="24"/>
            <w:tcW w:w="17990" w:type="dxa"/>
            <w:tcBorders>
              <w:bottom w:val="nil"/>
            </w:tcBorders>
          </w:tcPr>
          <w:p>
            <w:pPr>
              <w:pStyle w:val="0"/>
            </w:pPr>
            <w:r>
              <w:rPr>
                <w:sz w:val="20"/>
              </w:rPr>
              <w:t xml:space="preserve">Департамент здравоохранения Ханты-Мансийского автономного округа - Югры (далее - Депздрав Югры);</w:t>
            </w:r>
          </w:p>
          <w:p>
            <w:pPr>
              <w:pStyle w:val="0"/>
            </w:pPr>
            <w:r>
              <w:rPr>
                <w:sz w:val="20"/>
              </w:rPr>
              <w:t xml:space="preserve">Департамент административного обеспечения Ханты-Мансийского автономного округа - Югры (далее - Департамент административного обеспечения Югры);</w:t>
            </w:r>
          </w:p>
          <w:p>
            <w:pPr>
              <w:pStyle w:val="0"/>
            </w:pPr>
            <w:r>
              <w:rPr>
                <w:sz w:val="20"/>
              </w:rPr>
              <w:t xml:space="preserve">Департамент информационных технологий и цифрового развития Ханты-Мансийского автономного округа - Югры (далее - Депинформтехнологий Югры);</w:t>
            </w:r>
          </w:p>
          <w:p>
            <w:pPr>
              <w:pStyle w:val="0"/>
            </w:pPr>
            <w:r>
              <w:rPr>
                <w:sz w:val="20"/>
              </w:rPr>
              <w:t xml:space="preserve">Департамент культуры Ханты-Мансийского автономного округа - Югры (далее - Депкультуры Югры);</w:t>
            </w:r>
          </w:p>
          <w:p>
            <w:pPr>
              <w:pStyle w:val="0"/>
            </w:pPr>
            <w:r>
              <w:rPr>
                <w:sz w:val="20"/>
              </w:rPr>
              <w:t xml:space="preserve">Департамент физической культуры и спорта Ханты-Мансийского автономного округа - Югры (далее - Депспорт Югры)</w:t>
            </w:r>
          </w:p>
        </w:tc>
      </w:tr>
      <w:tr>
        <w:tblPrEx>
          <w:tblBorders>
            <w:insideH w:val="nil"/>
          </w:tblBorders>
        </w:tblPrEx>
        <w:tc>
          <w:tcPr>
            <w:gridSpan w:val="25"/>
            <w:tcW w:w="19839" w:type="dxa"/>
            <w:tcBorders>
              <w:top w:val="nil"/>
            </w:tcBorders>
          </w:tcPr>
          <w:p>
            <w:pPr>
              <w:pStyle w:val="0"/>
              <w:jc w:val="both"/>
            </w:pPr>
            <w:r>
              <w:rPr>
                <w:sz w:val="20"/>
              </w:rPr>
              <w:t xml:space="preserve">(в ред. постановлений Правительства ХМАО - Югры от 03.11.2022 </w:t>
            </w:r>
            <w:hyperlink w:history="0" r:id="rId67"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N 569-п</w:t>
              </w:r>
            </w:hyperlink>
            <w:r>
              <w:rPr>
                <w:sz w:val="20"/>
              </w:rPr>
              <w:t xml:space="preserve">,</w:t>
            </w:r>
          </w:p>
          <w:p>
            <w:pPr>
              <w:pStyle w:val="0"/>
              <w:jc w:val="both"/>
            </w:pPr>
            <w:r>
              <w:rPr>
                <w:sz w:val="20"/>
              </w:rPr>
              <w:t xml:space="preserve">от 14.04.2023 </w:t>
            </w:r>
            <w:hyperlink w:history="0" r:id="rId68"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158-п</w:t>
              </w:r>
            </w:hyperlink>
            <w:r>
              <w:rPr>
                <w:sz w:val="20"/>
              </w:rPr>
              <w:t xml:space="preserve">)</w:t>
            </w:r>
          </w:p>
        </w:tc>
      </w:tr>
      <w:tr>
        <w:tc>
          <w:tcPr>
            <w:tcW w:w="1849" w:type="dxa"/>
          </w:tcPr>
          <w:p>
            <w:pPr>
              <w:pStyle w:val="0"/>
            </w:pPr>
            <w:r>
              <w:rPr>
                <w:sz w:val="20"/>
              </w:rPr>
              <w:t xml:space="preserve">Национальная цель</w:t>
            </w:r>
          </w:p>
        </w:tc>
        <w:tc>
          <w:tcPr>
            <w:gridSpan w:val="24"/>
            <w:tcW w:w="17990" w:type="dxa"/>
          </w:tcPr>
          <w:p>
            <w:pPr>
              <w:pStyle w:val="0"/>
            </w:pPr>
            <w:r>
              <w:rPr>
                <w:sz w:val="20"/>
              </w:rPr>
              <w:t xml:space="preserve">Возможности для самореализации и развития талантов</w:t>
            </w:r>
          </w:p>
        </w:tc>
      </w:tr>
      <w:tr>
        <w:tblPrEx>
          <w:tblBorders>
            <w:insideH w:val="nil"/>
          </w:tblBorders>
        </w:tblPrEx>
        <w:tc>
          <w:tcPr>
            <w:tcW w:w="1849" w:type="dxa"/>
            <w:tcBorders>
              <w:bottom w:val="nil"/>
            </w:tcBorders>
          </w:tcPr>
          <w:p>
            <w:pPr>
              <w:pStyle w:val="0"/>
            </w:pPr>
            <w:r>
              <w:rPr>
                <w:sz w:val="20"/>
              </w:rPr>
              <w:t xml:space="preserve">Цели государственной программы</w:t>
            </w:r>
          </w:p>
        </w:tc>
        <w:tc>
          <w:tcPr>
            <w:gridSpan w:val="24"/>
            <w:tcW w:w="17990" w:type="dxa"/>
            <w:tcBorders>
              <w:bottom w:val="nil"/>
            </w:tcBorders>
          </w:tcPr>
          <w:p>
            <w:pPr>
              <w:pStyle w:val="0"/>
            </w:pPr>
            <w:r>
              <w:rPr>
                <w:sz w:val="20"/>
              </w:rPr>
              <w:t xml:space="preserve">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 (далее также - автономный округ).</w:t>
            </w:r>
          </w:p>
          <w:p>
            <w:pPr>
              <w:pStyle w:val="0"/>
            </w:pPr>
            <w:r>
              <w:rPr>
                <w:sz w:val="20"/>
              </w:rPr>
              <w:t xml:space="preserve">2. Формирование эффективной системы выявления, поддержки и развития способностей и талантов у детей и молодежи</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69"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03.11.2022 N 569-п)</w:t>
            </w:r>
          </w:p>
        </w:tc>
      </w:tr>
      <w:tr>
        <w:tblPrEx>
          <w:tblBorders>
            <w:insideH w:val="nil"/>
          </w:tblBorders>
        </w:tblPrEx>
        <w:tc>
          <w:tcPr>
            <w:tcW w:w="1849" w:type="dxa"/>
            <w:tcBorders>
              <w:bottom w:val="nil"/>
            </w:tcBorders>
          </w:tcPr>
          <w:p>
            <w:pPr>
              <w:pStyle w:val="0"/>
            </w:pPr>
            <w:r>
              <w:rPr>
                <w:sz w:val="20"/>
              </w:rPr>
              <w:t xml:space="preserve">Задачи государственной программы</w:t>
            </w:r>
          </w:p>
        </w:tc>
        <w:tc>
          <w:tcPr>
            <w:gridSpan w:val="24"/>
            <w:tcW w:w="17990" w:type="dxa"/>
            <w:tcBorders>
              <w:bottom w:val="nil"/>
            </w:tcBorders>
          </w:tcPr>
          <w:p>
            <w:pPr>
              <w:pStyle w:val="0"/>
            </w:pPr>
            <w:r>
              <w:rPr>
                <w:sz w:val="20"/>
              </w:rPr>
              <w:t xml:space="preserve">1.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w:t>
            </w:r>
          </w:p>
          <w:p>
            <w:pPr>
              <w:pStyle w:val="0"/>
            </w:pPr>
            <w:r>
              <w:rPr>
                <w:sz w:val="20"/>
              </w:rPr>
              <w:t xml:space="preserve">2. Модернизация системы дошкольного, общего и дополнительного образования детей.</w:t>
            </w:r>
          </w:p>
          <w:p>
            <w:pPr>
              <w:pStyle w:val="0"/>
            </w:pPr>
            <w:r>
              <w:rPr>
                <w:sz w:val="20"/>
              </w:rPr>
              <w:t xml:space="preserve">3.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pPr>
              <w:pStyle w:val="0"/>
            </w:pPr>
            <w:r>
              <w:rPr>
                <w:sz w:val="20"/>
              </w:rPr>
              <w:t xml:space="preserve">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70"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03.11.2022 N 569-п)</w:t>
            </w:r>
          </w:p>
        </w:tc>
      </w:tr>
      <w:tr>
        <w:tblPrEx>
          <w:tblBorders>
            <w:insideH w:val="nil"/>
          </w:tblBorders>
        </w:tblPrEx>
        <w:tc>
          <w:tcPr>
            <w:tcW w:w="1849" w:type="dxa"/>
            <w:tcBorders>
              <w:bottom w:val="nil"/>
            </w:tcBorders>
          </w:tcPr>
          <w:p>
            <w:pPr>
              <w:pStyle w:val="0"/>
            </w:pPr>
            <w:r>
              <w:rPr>
                <w:sz w:val="20"/>
              </w:rPr>
              <w:t xml:space="preserve">Подпрограммы</w:t>
            </w:r>
          </w:p>
        </w:tc>
        <w:tc>
          <w:tcPr>
            <w:gridSpan w:val="24"/>
            <w:tcW w:w="17990" w:type="dxa"/>
            <w:tcBorders>
              <w:bottom w:val="nil"/>
            </w:tcBorders>
          </w:tcPr>
          <w:p>
            <w:pPr>
              <w:pStyle w:val="0"/>
            </w:pPr>
            <w:hyperlink w:history="0" w:anchor="P620" w:tooltip="Подпрограмма 1 &quot;Профессиональное образование, наука и технологии&quot;">
              <w:r>
                <w:rPr>
                  <w:sz w:val="20"/>
                  <w:color w:val="0000ff"/>
                </w:rPr>
                <w:t xml:space="preserve">1</w:t>
              </w:r>
            </w:hyperlink>
            <w:r>
              <w:rPr>
                <w:sz w:val="20"/>
              </w:rPr>
              <w:t xml:space="preserve">. Профессиональное образование, наука и технологии.</w:t>
            </w:r>
          </w:p>
          <w:p>
            <w:pPr>
              <w:pStyle w:val="0"/>
            </w:pPr>
            <w:hyperlink w:history="0" w:anchor="P1233" w:tooltip="Подпрограмма 2 &quot;Общее образование. Дополнительное образование и воспитание детей&quot;">
              <w:r>
                <w:rPr>
                  <w:sz w:val="20"/>
                  <w:color w:val="0000ff"/>
                </w:rPr>
                <w:t xml:space="preserve">2</w:t>
              </w:r>
            </w:hyperlink>
            <w:r>
              <w:rPr>
                <w:sz w:val="20"/>
              </w:rPr>
              <w:t xml:space="preserve">. Общее образование. Дополнительное образование и воспитание детей.</w:t>
            </w:r>
          </w:p>
          <w:p>
            <w:pPr>
              <w:pStyle w:val="0"/>
            </w:pPr>
            <w:hyperlink w:history="0" w:anchor="P3346" w:tooltip="Подпрограмма 3 &quot;Система оценки качества образования и информационная прозрачность системы образования&quot;">
              <w:r>
                <w:rPr>
                  <w:sz w:val="20"/>
                  <w:color w:val="0000ff"/>
                </w:rPr>
                <w:t xml:space="preserve">3</w:t>
              </w:r>
            </w:hyperlink>
            <w:r>
              <w:rPr>
                <w:sz w:val="20"/>
              </w:rPr>
              <w:t xml:space="preserve">. Система оценки качества образования и информационная прозрачность системы образования.</w:t>
            </w:r>
          </w:p>
          <w:p>
            <w:pPr>
              <w:pStyle w:val="0"/>
            </w:pPr>
            <w:hyperlink w:history="0" w:anchor="P3491" w:tooltip="Подпрограмма 4 &quot;Ресурсное обеспечение в сфере образования, науки и молодежной политики&quot;">
              <w:r>
                <w:rPr>
                  <w:sz w:val="20"/>
                  <w:color w:val="0000ff"/>
                </w:rPr>
                <w:t xml:space="preserve">4</w:t>
              </w:r>
            </w:hyperlink>
            <w:r>
              <w:rPr>
                <w:sz w:val="20"/>
              </w:rPr>
              <w:t xml:space="preserve">. Ресурсное обеспечение в сфере образования, науки и молодежной политики</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71"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03.11.2022 N 569-п)</w:t>
            </w:r>
          </w:p>
        </w:tc>
      </w:tr>
      <w:tr>
        <w:tc>
          <w:tcPr>
            <w:tcW w:w="1849" w:type="dxa"/>
            <w:tcBorders>
              <w:bottom w:val="nil"/>
            </w:tcBorders>
            <w:vMerge w:val="restart"/>
          </w:tcPr>
          <w:p>
            <w:pPr>
              <w:pStyle w:val="0"/>
            </w:pPr>
            <w:r>
              <w:rPr>
                <w:sz w:val="20"/>
              </w:rPr>
              <w:t xml:space="preserve">Целевые показатели государственной программы</w:t>
            </w:r>
          </w:p>
        </w:tc>
        <w:tc>
          <w:tcPr>
            <w:tcW w:w="454" w:type="dxa"/>
            <w:vMerge w:val="restart"/>
          </w:tcPr>
          <w:p>
            <w:pPr>
              <w:pStyle w:val="0"/>
              <w:jc w:val="center"/>
            </w:pPr>
            <w:r>
              <w:rPr>
                <w:sz w:val="20"/>
              </w:rPr>
              <w:t xml:space="preserve">N п/п</w:t>
            </w:r>
          </w:p>
        </w:tc>
        <w:tc>
          <w:tcPr>
            <w:tcW w:w="2974" w:type="dxa"/>
            <w:vMerge w:val="restart"/>
          </w:tcPr>
          <w:p>
            <w:pPr>
              <w:pStyle w:val="0"/>
              <w:jc w:val="center"/>
            </w:pPr>
            <w:r>
              <w:rPr>
                <w:sz w:val="20"/>
              </w:rPr>
              <w:t xml:space="preserve">Наименование целевого показателя</w:t>
            </w:r>
          </w:p>
        </w:tc>
        <w:tc>
          <w:tcPr>
            <w:gridSpan w:val="3"/>
            <w:tcW w:w="3187" w:type="dxa"/>
            <w:vMerge w:val="restart"/>
          </w:tcPr>
          <w:p>
            <w:pPr>
              <w:pStyle w:val="0"/>
              <w:jc w:val="center"/>
            </w:pPr>
            <w:r>
              <w:rPr>
                <w:sz w:val="20"/>
              </w:rPr>
              <w:t xml:space="preserve">Документ-основание</w:t>
            </w:r>
          </w:p>
        </w:tc>
        <w:tc>
          <w:tcPr>
            <w:gridSpan w:val="19"/>
            <w:tcW w:w="11375" w:type="dxa"/>
          </w:tcPr>
          <w:p>
            <w:pPr>
              <w:pStyle w:val="0"/>
              <w:jc w:val="center"/>
            </w:pPr>
            <w:r>
              <w:rPr>
                <w:sz w:val="20"/>
              </w:rPr>
              <w:t xml:space="preserve">Значение показателя по годам</w:t>
            </w:r>
          </w:p>
        </w:tc>
      </w:tr>
      <w:tr>
        <w:tc>
          <w:tcPr>
            <w:tcBorders>
              <w:bottom w:val="nil"/>
            </w:tcBorders>
            <w:vMerge w:val="continue"/>
          </w:tcPr>
          <w:p/>
        </w:tc>
        <w:tc>
          <w:tcPr>
            <w:vMerge w:val="continue"/>
          </w:tcPr>
          <w:p/>
        </w:tc>
        <w:tc>
          <w:tcPr>
            <w:vMerge w:val="continue"/>
          </w:tcPr>
          <w:p/>
        </w:tc>
        <w:tc>
          <w:tcPr>
            <w:gridSpan w:val="3"/>
            <w:vMerge w:val="continue"/>
          </w:tcPr>
          <w:p/>
        </w:tc>
        <w:tc>
          <w:tcPr>
            <w:gridSpan w:val="2"/>
            <w:tcW w:w="1054" w:type="dxa"/>
          </w:tcPr>
          <w:p>
            <w:pPr>
              <w:pStyle w:val="0"/>
              <w:jc w:val="center"/>
            </w:pPr>
            <w:r>
              <w:rPr>
                <w:sz w:val="20"/>
              </w:rPr>
              <w:t xml:space="preserve">Базовое значение</w:t>
            </w:r>
          </w:p>
        </w:tc>
        <w:tc>
          <w:tcPr>
            <w:gridSpan w:val="2"/>
            <w:tcW w:w="888" w:type="dxa"/>
          </w:tcPr>
          <w:p>
            <w:pPr>
              <w:pStyle w:val="0"/>
              <w:jc w:val="center"/>
            </w:pPr>
            <w:r>
              <w:rPr>
                <w:sz w:val="20"/>
              </w:rPr>
              <w:t xml:space="preserve">2022</w:t>
            </w:r>
          </w:p>
        </w:tc>
        <w:tc>
          <w:tcPr>
            <w:tcW w:w="888" w:type="dxa"/>
          </w:tcPr>
          <w:p>
            <w:pPr>
              <w:pStyle w:val="0"/>
              <w:jc w:val="center"/>
            </w:pPr>
            <w:r>
              <w:rPr>
                <w:sz w:val="20"/>
              </w:rPr>
              <w:t xml:space="preserve">2023</w:t>
            </w:r>
          </w:p>
        </w:tc>
        <w:tc>
          <w:tcPr>
            <w:tcW w:w="907" w:type="dxa"/>
          </w:tcPr>
          <w:p>
            <w:pPr>
              <w:pStyle w:val="0"/>
              <w:jc w:val="center"/>
            </w:pPr>
            <w:r>
              <w:rPr>
                <w:sz w:val="20"/>
              </w:rPr>
              <w:t xml:space="preserve">2024</w:t>
            </w:r>
          </w:p>
        </w:tc>
        <w:tc>
          <w:tcPr>
            <w:gridSpan w:val="2"/>
            <w:tcW w:w="1434" w:type="dxa"/>
          </w:tcPr>
          <w:p>
            <w:pPr>
              <w:pStyle w:val="0"/>
              <w:jc w:val="center"/>
            </w:pPr>
            <w:r>
              <w:rPr>
                <w:sz w:val="20"/>
              </w:rPr>
              <w:t xml:space="preserve">2025</w:t>
            </w:r>
          </w:p>
        </w:tc>
        <w:tc>
          <w:tcPr>
            <w:tcW w:w="941" w:type="dxa"/>
          </w:tcPr>
          <w:p>
            <w:pPr>
              <w:pStyle w:val="0"/>
              <w:jc w:val="center"/>
            </w:pPr>
            <w:r>
              <w:rPr>
                <w:sz w:val="20"/>
              </w:rPr>
              <w:t xml:space="preserve">2026</w:t>
            </w:r>
          </w:p>
        </w:tc>
        <w:tc>
          <w:tcPr>
            <w:gridSpan w:val="4"/>
            <w:tcW w:w="1497" w:type="dxa"/>
          </w:tcPr>
          <w:p>
            <w:pPr>
              <w:pStyle w:val="0"/>
              <w:jc w:val="center"/>
            </w:pPr>
            <w:r>
              <w:rPr>
                <w:sz w:val="20"/>
              </w:rPr>
              <w:t xml:space="preserve">2027</w:t>
            </w:r>
          </w:p>
        </w:tc>
        <w:tc>
          <w:tcPr>
            <w:gridSpan w:val="4"/>
            <w:tcW w:w="1877" w:type="dxa"/>
          </w:tcPr>
          <w:p>
            <w:pPr>
              <w:pStyle w:val="0"/>
              <w:jc w:val="center"/>
            </w:pPr>
            <w:r>
              <w:rPr>
                <w:sz w:val="20"/>
              </w:rPr>
              <w:t xml:space="preserve">На момент окончания реализации государственной программы</w:t>
            </w:r>
          </w:p>
        </w:tc>
        <w:tc>
          <w:tcPr>
            <w:gridSpan w:val="2"/>
            <w:tcW w:w="1889" w:type="dxa"/>
          </w:tcPr>
          <w:p>
            <w:pPr>
              <w:pStyle w:val="0"/>
              <w:jc w:val="center"/>
            </w:pPr>
            <w:r>
              <w:rPr>
                <w:sz w:val="20"/>
              </w:rPr>
              <w:t xml:space="preserve">Ответственный исполнитель/соисполнитель за достижение показателя</w:t>
            </w:r>
          </w:p>
        </w:tc>
      </w:tr>
      <w:tr>
        <w:tc>
          <w:tcPr>
            <w:tcBorders>
              <w:bottom w:val="nil"/>
            </w:tcBorders>
            <w:vMerge w:val="continue"/>
          </w:tcPr>
          <w:p/>
        </w:tc>
        <w:tc>
          <w:tcPr>
            <w:tcW w:w="454" w:type="dxa"/>
          </w:tcPr>
          <w:p>
            <w:pPr>
              <w:pStyle w:val="0"/>
            </w:pPr>
            <w:r>
              <w:rPr>
                <w:sz w:val="20"/>
              </w:rPr>
              <w:t xml:space="preserve">1</w:t>
            </w:r>
          </w:p>
        </w:tc>
        <w:tc>
          <w:tcPr>
            <w:tcW w:w="2974"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w:t>
            </w:r>
          </w:p>
        </w:tc>
        <w:tc>
          <w:tcPr>
            <w:gridSpan w:val="3"/>
            <w:tcW w:w="3187" w:type="dxa"/>
          </w:tcPr>
          <w:p>
            <w:pPr>
              <w:pStyle w:val="0"/>
            </w:pPr>
            <w:r>
              <w:rPr>
                <w:sz w:val="20"/>
              </w:rPr>
              <w:t xml:space="preserve">Региональный проект "Молодые профессионалы (повышение конкурентоспособности профессионального образования)" национального проекта "Образование"</w:t>
            </w:r>
          </w:p>
        </w:tc>
        <w:tc>
          <w:tcPr>
            <w:gridSpan w:val="2"/>
            <w:tcW w:w="1054" w:type="dxa"/>
          </w:tcPr>
          <w:p>
            <w:pPr>
              <w:pStyle w:val="0"/>
            </w:pPr>
            <w:r>
              <w:rPr>
                <w:sz w:val="20"/>
              </w:rPr>
              <w:t xml:space="preserve">62,4</w:t>
            </w:r>
          </w:p>
        </w:tc>
        <w:tc>
          <w:tcPr>
            <w:gridSpan w:val="2"/>
            <w:tcW w:w="888" w:type="dxa"/>
          </w:tcPr>
          <w:p>
            <w:pPr>
              <w:pStyle w:val="0"/>
            </w:pPr>
            <w:r>
              <w:rPr>
                <w:sz w:val="20"/>
              </w:rPr>
              <w:t xml:space="preserve">62,5</w:t>
            </w:r>
          </w:p>
        </w:tc>
        <w:tc>
          <w:tcPr>
            <w:tcW w:w="888" w:type="dxa"/>
          </w:tcPr>
          <w:p>
            <w:pPr>
              <w:pStyle w:val="0"/>
            </w:pPr>
            <w:r>
              <w:rPr>
                <w:sz w:val="20"/>
              </w:rPr>
              <w:t xml:space="preserve">62,6</w:t>
            </w:r>
          </w:p>
        </w:tc>
        <w:tc>
          <w:tcPr>
            <w:tcW w:w="907" w:type="dxa"/>
          </w:tcPr>
          <w:p>
            <w:pPr>
              <w:pStyle w:val="0"/>
            </w:pPr>
            <w:r>
              <w:rPr>
                <w:sz w:val="20"/>
              </w:rPr>
              <w:t xml:space="preserve">62,7</w:t>
            </w:r>
          </w:p>
        </w:tc>
        <w:tc>
          <w:tcPr>
            <w:gridSpan w:val="2"/>
            <w:tcW w:w="1434" w:type="dxa"/>
          </w:tcPr>
          <w:p>
            <w:pPr>
              <w:pStyle w:val="0"/>
            </w:pPr>
            <w:r>
              <w:rPr>
                <w:sz w:val="20"/>
              </w:rPr>
              <w:t xml:space="preserve">62,7</w:t>
            </w:r>
          </w:p>
        </w:tc>
        <w:tc>
          <w:tcPr>
            <w:tcW w:w="941" w:type="dxa"/>
          </w:tcPr>
          <w:p>
            <w:pPr>
              <w:pStyle w:val="0"/>
            </w:pPr>
            <w:r>
              <w:rPr>
                <w:sz w:val="20"/>
              </w:rPr>
              <w:t xml:space="preserve">62,7</w:t>
            </w:r>
          </w:p>
        </w:tc>
        <w:tc>
          <w:tcPr>
            <w:gridSpan w:val="4"/>
            <w:tcW w:w="1497" w:type="dxa"/>
          </w:tcPr>
          <w:p>
            <w:pPr>
              <w:pStyle w:val="0"/>
            </w:pPr>
            <w:r>
              <w:rPr>
                <w:sz w:val="20"/>
              </w:rPr>
              <w:t xml:space="preserve">62,7</w:t>
            </w:r>
          </w:p>
        </w:tc>
        <w:tc>
          <w:tcPr>
            <w:gridSpan w:val="4"/>
            <w:tcW w:w="1877" w:type="dxa"/>
          </w:tcPr>
          <w:p>
            <w:pPr>
              <w:pStyle w:val="0"/>
            </w:pPr>
            <w:r>
              <w:rPr>
                <w:sz w:val="20"/>
              </w:rPr>
              <w:t xml:space="preserve">62,7</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2</w:t>
            </w:r>
          </w:p>
        </w:tc>
        <w:tc>
          <w:tcPr>
            <w:tcW w:w="2974"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gridSpan w:val="3"/>
            <w:tcW w:w="3187" w:type="dxa"/>
          </w:tcPr>
          <w:p>
            <w:pPr>
              <w:pStyle w:val="0"/>
            </w:pPr>
            <w:r>
              <w:rPr>
                <w:sz w:val="20"/>
              </w:rPr>
              <w:t xml:space="preserve">Региональный проект "Современная школа" национального проекта "Образование"</w:t>
            </w:r>
          </w:p>
        </w:tc>
        <w:tc>
          <w:tcPr>
            <w:gridSpan w:val="2"/>
            <w:tcW w:w="1054" w:type="dxa"/>
          </w:tcPr>
          <w:p>
            <w:pPr>
              <w:pStyle w:val="0"/>
            </w:pPr>
            <w:r>
              <w:rPr>
                <w:sz w:val="20"/>
              </w:rPr>
              <w:t xml:space="preserve">9</w:t>
            </w:r>
          </w:p>
        </w:tc>
        <w:tc>
          <w:tcPr>
            <w:gridSpan w:val="2"/>
            <w:tcW w:w="888" w:type="dxa"/>
          </w:tcPr>
          <w:p>
            <w:pPr>
              <w:pStyle w:val="0"/>
            </w:pPr>
            <w:r>
              <w:rPr>
                <w:sz w:val="20"/>
              </w:rPr>
              <w:t xml:space="preserve">20</w:t>
            </w:r>
          </w:p>
        </w:tc>
        <w:tc>
          <w:tcPr>
            <w:tcW w:w="888" w:type="dxa"/>
          </w:tcPr>
          <w:p>
            <w:pPr>
              <w:pStyle w:val="0"/>
            </w:pPr>
            <w:r>
              <w:rPr>
                <w:sz w:val="20"/>
              </w:rPr>
              <w:t xml:space="preserve">46,4</w:t>
            </w:r>
          </w:p>
        </w:tc>
        <w:tc>
          <w:tcPr>
            <w:tcW w:w="907" w:type="dxa"/>
          </w:tcPr>
          <w:p>
            <w:pPr>
              <w:pStyle w:val="0"/>
            </w:pPr>
            <w:r>
              <w:rPr>
                <w:sz w:val="20"/>
              </w:rPr>
              <w:t xml:space="preserve">53,8</w:t>
            </w:r>
          </w:p>
        </w:tc>
        <w:tc>
          <w:tcPr>
            <w:gridSpan w:val="2"/>
            <w:tcW w:w="1434" w:type="dxa"/>
          </w:tcPr>
          <w:p>
            <w:pPr>
              <w:pStyle w:val="0"/>
            </w:pPr>
            <w:r>
              <w:rPr>
                <w:sz w:val="20"/>
              </w:rPr>
              <w:t xml:space="preserve">53,8</w:t>
            </w:r>
          </w:p>
        </w:tc>
        <w:tc>
          <w:tcPr>
            <w:tcW w:w="941" w:type="dxa"/>
          </w:tcPr>
          <w:p>
            <w:pPr>
              <w:pStyle w:val="0"/>
            </w:pPr>
            <w:r>
              <w:rPr>
                <w:sz w:val="20"/>
              </w:rPr>
              <w:t xml:space="preserve">53,8</w:t>
            </w:r>
          </w:p>
        </w:tc>
        <w:tc>
          <w:tcPr>
            <w:gridSpan w:val="4"/>
            <w:tcW w:w="1497" w:type="dxa"/>
          </w:tcPr>
          <w:p>
            <w:pPr>
              <w:pStyle w:val="0"/>
            </w:pPr>
            <w:r>
              <w:rPr>
                <w:sz w:val="20"/>
              </w:rPr>
              <w:t xml:space="preserve">53,8</w:t>
            </w:r>
          </w:p>
        </w:tc>
        <w:tc>
          <w:tcPr>
            <w:gridSpan w:val="4"/>
            <w:tcW w:w="1877" w:type="dxa"/>
          </w:tcPr>
          <w:p>
            <w:pPr>
              <w:pStyle w:val="0"/>
            </w:pPr>
            <w:r>
              <w:rPr>
                <w:sz w:val="20"/>
              </w:rPr>
              <w:t xml:space="preserve">53,8</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3</w:t>
            </w:r>
          </w:p>
        </w:tc>
        <w:tc>
          <w:tcPr>
            <w:tcW w:w="2974" w:type="dxa"/>
          </w:tcPr>
          <w:p>
            <w:pPr>
              <w:pStyle w:val="0"/>
            </w:pPr>
            <w:r>
              <w:rPr>
                <w:sz w:val="20"/>
              </w:rPr>
              <w:t xml:space="preserve">Доступность дошкольного образования для детей в возрасте от 1,5 до 3 лет, %</w:t>
            </w:r>
          </w:p>
        </w:tc>
        <w:tc>
          <w:tcPr>
            <w:gridSpan w:val="3"/>
            <w:tcW w:w="3187" w:type="dxa"/>
          </w:tcPr>
          <w:p>
            <w:pPr>
              <w:pStyle w:val="0"/>
            </w:pPr>
            <w:r>
              <w:rPr>
                <w:sz w:val="20"/>
              </w:rPr>
              <w:t xml:space="preserve">Региональный проект "Содействие занятости" национального проекта "Демография"</w:t>
            </w:r>
          </w:p>
        </w:tc>
        <w:tc>
          <w:tcPr>
            <w:gridSpan w:val="2"/>
            <w:tcW w:w="1054" w:type="dxa"/>
          </w:tcPr>
          <w:p>
            <w:pPr>
              <w:pStyle w:val="0"/>
            </w:pPr>
            <w:r>
              <w:rPr>
                <w:sz w:val="20"/>
              </w:rPr>
              <w:t xml:space="preserve">99,02</w:t>
            </w:r>
          </w:p>
        </w:tc>
        <w:tc>
          <w:tcPr>
            <w:gridSpan w:val="2"/>
            <w:tcW w:w="888" w:type="dxa"/>
          </w:tcPr>
          <w:p>
            <w:pPr>
              <w:pStyle w:val="0"/>
            </w:pPr>
            <w:r>
              <w:rPr>
                <w:sz w:val="20"/>
              </w:rPr>
              <w:t xml:space="preserve">100,0</w:t>
            </w:r>
          </w:p>
        </w:tc>
        <w:tc>
          <w:tcPr>
            <w:tcW w:w="888" w:type="dxa"/>
          </w:tcPr>
          <w:p>
            <w:pPr>
              <w:pStyle w:val="0"/>
            </w:pPr>
            <w:r>
              <w:rPr>
                <w:sz w:val="20"/>
              </w:rPr>
              <w:t xml:space="preserve">100,0</w:t>
            </w:r>
          </w:p>
        </w:tc>
        <w:tc>
          <w:tcPr>
            <w:tcW w:w="907" w:type="dxa"/>
          </w:tcPr>
          <w:p>
            <w:pPr>
              <w:pStyle w:val="0"/>
            </w:pPr>
            <w:r>
              <w:rPr>
                <w:sz w:val="20"/>
              </w:rPr>
              <w:t xml:space="preserve">100,0</w:t>
            </w:r>
          </w:p>
        </w:tc>
        <w:tc>
          <w:tcPr>
            <w:gridSpan w:val="2"/>
            <w:tcW w:w="1434" w:type="dxa"/>
          </w:tcPr>
          <w:p>
            <w:pPr>
              <w:pStyle w:val="0"/>
            </w:pPr>
            <w:r>
              <w:rPr>
                <w:sz w:val="20"/>
              </w:rPr>
              <w:t xml:space="preserve">100,0</w:t>
            </w:r>
          </w:p>
        </w:tc>
        <w:tc>
          <w:tcPr>
            <w:tcW w:w="941" w:type="dxa"/>
          </w:tcPr>
          <w:p>
            <w:pPr>
              <w:pStyle w:val="0"/>
            </w:pPr>
            <w:r>
              <w:rPr>
                <w:sz w:val="20"/>
              </w:rPr>
              <w:t xml:space="preserve">100,0</w:t>
            </w:r>
          </w:p>
        </w:tc>
        <w:tc>
          <w:tcPr>
            <w:gridSpan w:val="4"/>
            <w:tcW w:w="1497" w:type="dxa"/>
          </w:tcPr>
          <w:p>
            <w:pPr>
              <w:pStyle w:val="0"/>
            </w:pPr>
            <w:r>
              <w:rPr>
                <w:sz w:val="20"/>
              </w:rPr>
              <w:t xml:space="preserve">100,0</w:t>
            </w:r>
          </w:p>
        </w:tc>
        <w:tc>
          <w:tcPr>
            <w:gridSpan w:val="4"/>
            <w:tcW w:w="1877" w:type="dxa"/>
          </w:tcPr>
          <w:p>
            <w:pPr>
              <w:pStyle w:val="0"/>
            </w:pPr>
            <w:r>
              <w:rPr>
                <w:sz w:val="20"/>
              </w:rPr>
              <w:t xml:space="preserve">100,0</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4</w:t>
            </w:r>
          </w:p>
        </w:tc>
        <w:tc>
          <w:tcPr>
            <w:tcW w:w="2974" w:type="dxa"/>
          </w:tcPr>
          <w:p>
            <w:pPr>
              <w:pStyle w:val="0"/>
            </w:pPr>
            <w:r>
              <w:rPr>
                <w:sz w:val="20"/>
              </w:rPr>
              <w:t xml:space="preserve">Доля детей в возрасте от 5 до 18 лет, охваченных дополнительным образованием, %</w:t>
            </w:r>
          </w:p>
        </w:tc>
        <w:tc>
          <w:tcPr>
            <w:gridSpan w:val="3"/>
            <w:tcW w:w="3187" w:type="dxa"/>
          </w:tcPr>
          <w:p>
            <w:pPr>
              <w:pStyle w:val="0"/>
            </w:pPr>
            <w:r>
              <w:rPr>
                <w:sz w:val="20"/>
              </w:rPr>
              <w:t xml:space="preserve">Региональный проект "Успех каждого ребенка" национального проекта "Образование"</w:t>
            </w:r>
          </w:p>
        </w:tc>
        <w:tc>
          <w:tcPr>
            <w:gridSpan w:val="2"/>
            <w:tcW w:w="1054" w:type="dxa"/>
          </w:tcPr>
          <w:p>
            <w:pPr>
              <w:pStyle w:val="0"/>
            </w:pPr>
            <w:r>
              <w:rPr>
                <w:sz w:val="20"/>
              </w:rPr>
              <w:t xml:space="preserve">80</w:t>
            </w:r>
          </w:p>
        </w:tc>
        <w:tc>
          <w:tcPr>
            <w:gridSpan w:val="2"/>
            <w:tcW w:w="888" w:type="dxa"/>
          </w:tcPr>
          <w:p>
            <w:pPr>
              <w:pStyle w:val="0"/>
            </w:pPr>
            <w:r>
              <w:rPr>
                <w:sz w:val="20"/>
              </w:rPr>
              <w:t xml:space="preserve">86,9</w:t>
            </w:r>
          </w:p>
        </w:tc>
        <w:tc>
          <w:tcPr>
            <w:tcW w:w="888" w:type="dxa"/>
          </w:tcPr>
          <w:p>
            <w:pPr>
              <w:pStyle w:val="0"/>
            </w:pPr>
            <w:r>
              <w:rPr>
                <w:sz w:val="20"/>
              </w:rPr>
              <w:t xml:space="preserve">87</w:t>
            </w:r>
          </w:p>
        </w:tc>
        <w:tc>
          <w:tcPr>
            <w:tcW w:w="907" w:type="dxa"/>
          </w:tcPr>
          <w:p>
            <w:pPr>
              <w:pStyle w:val="0"/>
            </w:pPr>
            <w:r>
              <w:rPr>
                <w:sz w:val="20"/>
              </w:rPr>
              <w:t xml:space="preserve">87,5</w:t>
            </w:r>
          </w:p>
        </w:tc>
        <w:tc>
          <w:tcPr>
            <w:gridSpan w:val="2"/>
            <w:tcW w:w="1434" w:type="dxa"/>
          </w:tcPr>
          <w:p>
            <w:pPr>
              <w:pStyle w:val="0"/>
            </w:pPr>
            <w:r>
              <w:rPr>
                <w:sz w:val="20"/>
              </w:rPr>
              <w:t xml:space="preserve">87,5</w:t>
            </w:r>
          </w:p>
        </w:tc>
        <w:tc>
          <w:tcPr>
            <w:tcW w:w="941" w:type="dxa"/>
          </w:tcPr>
          <w:p>
            <w:pPr>
              <w:pStyle w:val="0"/>
            </w:pPr>
            <w:r>
              <w:rPr>
                <w:sz w:val="20"/>
              </w:rPr>
              <w:t xml:space="preserve">87,5</w:t>
            </w:r>
          </w:p>
        </w:tc>
        <w:tc>
          <w:tcPr>
            <w:gridSpan w:val="4"/>
            <w:tcW w:w="1497" w:type="dxa"/>
          </w:tcPr>
          <w:p>
            <w:pPr>
              <w:pStyle w:val="0"/>
            </w:pPr>
            <w:r>
              <w:rPr>
                <w:sz w:val="20"/>
              </w:rPr>
              <w:t xml:space="preserve">87,5</w:t>
            </w:r>
          </w:p>
        </w:tc>
        <w:tc>
          <w:tcPr>
            <w:gridSpan w:val="4"/>
            <w:tcW w:w="1877" w:type="dxa"/>
          </w:tcPr>
          <w:p>
            <w:pPr>
              <w:pStyle w:val="0"/>
            </w:pPr>
            <w:r>
              <w:rPr>
                <w:sz w:val="20"/>
              </w:rPr>
              <w:t xml:space="preserve">87,5</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5</w:t>
            </w:r>
          </w:p>
        </w:tc>
        <w:tc>
          <w:tcPr>
            <w:tcW w:w="2974" w:type="dxa"/>
          </w:tcPr>
          <w:p>
            <w:pPr>
              <w:pStyle w:val="0"/>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gridSpan w:val="3"/>
            <w:tcW w:w="3187" w:type="dxa"/>
          </w:tcPr>
          <w:p>
            <w:pPr>
              <w:pStyle w:val="0"/>
            </w:pPr>
            <w:hyperlink w:history="0" r:id="rId72"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постановление</w:t>
              </w:r>
            </w:hyperlink>
            <w:r>
              <w:rPr>
                <w:sz w:val="20"/>
              </w:rPr>
              <w:t xml:space="preserve"> Правительства Российской Федерации от 17 декабря 2012 года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tc>
        <w:tc>
          <w:tcPr>
            <w:gridSpan w:val="2"/>
            <w:tcW w:w="1054" w:type="dxa"/>
          </w:tcPr>
          <w:p>
            <w:pPr>
              <w:pStyle w:val="0"/>
            </w:pPr>
            <w:r>
              <w:rPr>
                <w:sz w:val="20"/>
              </w:rPr>
              <w:t xml:space="preserve">96,7</w:t>
            </w:r>
          </w:p>
        </w:tc>
        <w:tc>
          <w:tcPr>
            <w:gridSpan w:val="2"/>
            <w:tcW w:w="888" w:type="dxa"/>
          </w:tcPr>
          <w:p>
            <w:pPr>
              <w:pStyle w:val="0"/>
            </w:pPr>
            <w:r>
              <w:rPr>
                <w:sz w:val="20"/>
              </w:rPr>
              <w:t xml:space="preserve">97,4</w:t>
            </w:r>
          </w:p>
        </w:tc>
        <w:tc>
          <w:tcPr>
            <w:tcW w:w="888" w:type="dxa"/>
          </w:tcPr>
          <w:p>
            <w:pPr>
              <w:pStyle w:val="0"/>
            </w:pPr>
            <w:r>
              <w:rPr>
                <w:sz w:val="20"/>
              </w:rPr>
              <w:t xml:space="preserve">97,7</w:t>
            </w:r>
          </w:p>
        </w:tc>
        <w:tc>
          <w:tcPr>
            <w:tcW w:w="907" w:type="dxa"/>
          </w:tcPr>
          <w:p>
            <w:pPr>
              <w:pStyle w:val="0"/>
            </w:pPr>
            <w:r>
              <w:rPr>
                <w:sz w:val="20"/>
              </w:rPr>
              <w:t xml:space="preserve">98,0</w:t>
            </w:r>
          </w:p>
        </w:tc>
        <w:tc>
          <w:tcPr>
            <w:gridSpan w:val="2"/>
            <w:tcW w:w="1434" w:type="dxa"/>
          </w:tcPr>
          <w:p>
            <w:pPr>
              <w:pStyle w:val="0"/>
            </w:pPr>
            <w:r>
              <w:rPr>
                <w:sz w:val="20"/>
              </w:rPr>
              <w:t xml:space="preserve">98,4</w:t>
            </w:r>
          </w:p>
        </w:tc>
        <w:tc>
          <w:tcPr>
            <w:tcW w:w="941" w:type="dxa"/>
          </w:tcPr>
          <w:p>
            <w:pPr>
              <w:pStyle w:val="0"/>
            </w:pPr>
            <w:r>
              <w:rPr>
                <w:sz w:val="20"/>
              </w:rPr>
              <w:t xml:space="preserve">98,5</w:t>
            </w:r>
          </w:p>
        </w:tc>
        <w:tc>
          <w:tcPr>
            <w:gridSpan w:val="4"/>
            <w:tcW w:w="1497" w:type="dxa"/>
          </w:tcPr>
          <w:p>
            <w:pPr>
              <w:pStyle w:val="0"/>
            </w:pPr>
            <w:r>
              <w:rPr>
                <w:sz w:val="20"/>
              </w:rPr>
              <w:t xml:space="preserve">98,6</w:t>
            </w:r>
          </w:p>
        </w:tc>
        <w:tc>
          <w:tcPr>
            <w:gridSpan w:val="4"/>
            <w:tcW w:w="1877" w:type="dxa"/>
          </w:tcPr>
          <w:p>
            <w:pPr>
              <w:pStyle w:val="0"/>
            </w:pPr>
            <w:r>
              <w:rPr>
                <w:sz w:val="20"/>
              </w:rPr>
              <w:t xml:space="preserve">98,7</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6</w:t>
            </w:r>
          </w:p>
        </w:tc>
        <w:tc>
          <w:tcPr>
            <w:tcW w:w="2974"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gridSpan w:val="3"/>
            <w:tcW w:w="3187" w:type="dxa"/>
          </w:tcPr>
          <w:p>
            <w:pPr>
              <w:pStyle w:val="0"/>
            </w:pPr>
            <w:r>
              <w:rPr>
                <w:sz w:val="20"/>
              </w:rPr>
              <w:t xml:space="preserve">Региональный проект "Цифровая образовательная среда" национального проекта "Образование"</w:t>
            </w:r>
          </w:p>
        </w:tc>
        <w:tc>
          <w:tcPr>
            <w:gridSpan w:val="2"/>
            <w:tcW w:w="1054" w:type="dxa"/>
          </w:tcPr>
          <w:p>
            <w:pPr>
              <w:pStyle w:val="0"/>
            </w:pPr>
            <w:r>
              <w:rPr>
                <w:sz w:val="20"/>
              </w:rPr>
              <w:t xml:space="preserve">0</w:t>
            </w:r>
          </w:p>
        </w:tc>
        <w:tc>
          <w:tcPr>
            <w:gridSpan w:val="2"/>
            <w:tcW w:w="888" w:type="dxa"/>
          </w:tcPr>
          <w:p>
            <w:pPr>
              <w:pStyle w:val="0"/>
            </w:pPr>
            <w:r>
              <w:rPr>
                <w:sz w:val="20"/>
              </w:rPr>
              <w:t xml:space="preserve">10</w:t>
            </w:r>
          </w:p>
        </w:tc>
        <w:tc>
          <w:tcPr>
            <w:tcW w:w="888" w:type="dxa"/>
          </w:tcPr>
          <w:p>
            <w:pPr>
              <w:pStyle w:val="0"/>
            </w:pPr>
            <w:r>
              <w:rPr>
                <w:sz w:val="20"/>
              </w:rPr>
              <w:t xml:space="preserve">55</w:t>
            </w:r>
          </w:p>
        </w:tc>
        <w:tc>
          <w:tcPr>
            <w:tcW w:w="907" w:type="dxa"/>
          </w:tcPr>
          <w:p>
            <w:pPr>
              <w:pStyle w:val="0"/>
            </w:pPr>
            <w:r>
              <w:rPr>
                <w:sz w:val="20"/>
              </w:rPr>
              <w:t xml:space="preserve">60</w:t>
            </w:r>
          </w:p>
        </w:tc>
        <w:tc>
          <w:tcPr>
            <w:gridSpan w:val="2"/>
            <w:tcW w:w="1434" w:type="dxa"/>
          </w:tcPr>
          <w:p>
            <w:pPr>
              <w:pStyle w:val="0"/>
            </w:pPr>
            <w:r>
              <w:rPr>
                <w:sz w:val="20"/>
              </w:rPr>
              <w:t xml:space="preserve">60</w:t>
            </w:r>
          </w:p>
        </w:tc>
        <w:tc>
          <w:tcPr>
            <w:tcW w:w="941" w:type="dxa"/>
          </w:tcPr>
          <w:p>
            <w:pPr>
              <w:pStyle w:val="0"/>
            </w:pPr>
            <w:r>
              <w:rPr>
                <w:sz w:val="20"/>
              </w:rPr>
              <w:t xml:space="preserve">60</w:t>
            </w:r>
          </w:p>
        </w:tc>
        <w:tc>
          <w:tcPr>
            <w:gridSpan w:val="4"/>
            <w:tcW w:w="1497" w:type="dxa"/>
          </w:tcPr>
          <w:p>
            <w:pPr>
              <w:pStyle w:val="0"/>
            </w:pPr>
            <w:r>
              <w:rPr>
                <w:sz w:val="20"/>
              </w:rPr>
              <w:t xml:space="preserve">60</w:t>
            </w:r>
          </w:p>
        </w:tc>
        <w:tc>
          <w:tcPr>
            <w:gridSpan w:val="4"/>
            <w:tcW w:w="1877" w:type="dxa"/>
          </w:tcPr>
          <w:p>
            <w:pPr>
              <w:pStyle w:val="0"/>
            </w:pPr>
            <w:r>
              <w:rPr>
                <w:sz w:val="20"/>
              </w:rPr>
              <w:t xml:space="preserve">60</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7</w:t>
            </w:r>
          </w:p>
        </w:tc>
        <w:tc>
          <w:tcPr>
            <w:tcW w:w="2974" w:type="dxa"/>
          </w:tcPr>
          <w:p>
            <w:pPr>
              <w:pStyle w:val="0"/>
            </w:pPr>
            <w:r>
              <w:rPr>
                <w:sz w:val="20"/>
              </w:rPr>
              <w:t xml:space="preserve">Уровень образования, %</w:t>
            </w:r>
          </w:p>
        </w:tc>
        <w:tc>
          <w:tcPr>
            <w:gridSpan w:val="3"/>
            <w:tcW w:w="3187" w:type="dxa"/>
          </w:tcPr>
          <w:p>
            <w:pPr>
              <w:pStyle w:val="0"/>
            </w:pPr>
            <w:hyperlink w:history="0" r:id="rId7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gridSpan w:val="2"/>
            <w:tcW w:w="1054" w:type="dxa"/>
          </w:tcPr>
          <w:p>
            <w:pPr>
              <w:pStyle w:val="0"/>
            </w:pPr>
            <w:r>
              <w:rPr>
                <w:sz w:val="20"/>
              </w:rPr>
              <w:t xml:space="preserve">65,58</w:t>
            </w:r>
          </w:p>
        </w:tc>
        <w:tc>
          <w:tcPr>
            <w:gridSpan w:val="2"/>
            <w:tcW w:w="888" w:type="dxa"/>
          </w:tcPr>
          <w:p>
            <w:pPr>
              <w:pStyle w:val="0"/>
            </w:pPr>
            <w:r>
              <w:rPr>
                <w:sz w:val="20"/>
              </w:rPr>
              <w:t xml:space="preserve">65,94</w:t>
            </w:r>
          </w:p>
        </w:tc>
        <w:tc>
          <w:tcPr>
            <w:tcW w:w="888" w:type="dxa"/>
          </w:tcPr>
          <w:p>
            <w:pPr>
              <w:pStyle w:val="0"/>
            </w:pPr>
            <w:r>
              <w:rPr>
                <w:sz w:val="20"/>
              </w:rPr>
              <w:t xml:space="preserve">66,48</w:t>
            </w:r>
          </w:p>
        </w:tc>
        <w:tc>
          <w:tcPr>
            <w:tcW w:w="907" w:type="dxa"/>
          </w:tcPr>
          <w:p>
            <w:pPr>
              <w:pStyle w:val="0"/>
            </w:pPr>
            <w:r>
              <w:rPr>
                <w:sz w:val="20"/>
              </w:rPr>
              <w:t xml:space="preserve">67,36</w:t>
            </w:r>
          </w:p>
        </w:tc>
        <w:tc>
          <w:tcPr>
            <w:gridSpan w:val="2"/>
            <w:tcW w:w="1434" w:type="dxa"/>
          </w:tcPr>
          <w:p>
            <w:pPr>
              <w:pStyle w:val="0"/>
            </w:pPr>
            <w:r>
              <w:rPr>
                <w:sz w:val="20"/>
              </w:rPr>
              <w:t xml:space="preserve">69,11</w:t>
            </w:r>
          </w:p>
        </w:tc>
        <w:tc>
          <w:tcPr>
            <w:tcW w:w="941" w:type="dxa"/>
          </w:tcPr>
          <w:p>
            <w:pPr>
              <w:pStyle w:val="0"/>
            </w:pPr>
            <w:r>
              <w:rPr>
                <w:sz w:val="20"/>
              </w:rPr>
              <w:t xml:space="preserve">70,86</w:t>
            </w:r>
          </w:p>
        </w:tc>
        <w:tc>
          <w:tcPr>
            <w:gridSpan w:val="4"/>
            <w:tcW w:w="1497" w:type="dxa"/>
          </w:tcPr>
          <w:p>
            <w:pPr>
              <w:pStyle w:val="0"/>
            </w:pPr>
            <w:r>
              <w:rPr>
                <w:sz w:val="20"/>
              </w:rPr>
              <w:t xml:space="preserve">71,74</w:t>
            </w:r>
          </w:p>
        </w:tc>
        <w:tc>
          <w:tcPr>
            <w:gridSpan w:val="4"/>
            <w:tcW w:w="1877" w:type="dxa"/>
          </w:tcPr>
          <w:p>
            <w:pPr>
              <w:pStyle w:val="0"/>
            </w:pPr>
            <w:r>
              <w:rPr>
                <w:sz w:val="20"/>
              </w:rPr>
              <w:t xml:space="preserve">72,9</w:t>
            </w:r>
          </w:p>
        </w:tc>
        <w:tc>
          <w:tcPr>
            <w:gridSpan w:val="2"/>
            <w:tcW w:w="1889" w:type="dxa"/>
          </w:tcPr>
          <w:p>
            <w:pPr>
              <w:pStyle w:val="0"/>
            </w:pPr>
            <w:r>
              <w:rPr>
                <w:sz w:val="20"/>
              </w:rPr>
              <w:t xml:space="preserve">Депобразования и науки Югры</w:t>
            </w:r>
          </w:p>
        </w:tc>
      </w:tr>
      <w:tr>
        <w:tc>
          <w:tcPr>
            <w:tcBorders>
              <w:bottom w:val="nil"/>
            </w:tcBorders>
            <w:vMerge w:val="continue"/>
          </w:tcPr>
          <w:p/>
        </w:tc>
        <w:tc>
          <w:tcPr>
            <w:tcW w:w="454" w:type="dxa"/>
          </w:tcPr>
          <w:p>
            <w:pPr>
              <w:pStyle w:val="0"/>
            </w:pPr>
            <w:r>
              <w:rPr>
                <w:sz w:val="20"/>
              </w:rPr>
              <w:t xml:space="preserve">8</w:t>
            </w:r>
          </w:p>
        </w:tc>
        <w:tc>
          <w:tcPr>
            <w:tcW w:w="2974" w:type="dxa"/>
          </w:tcPr>
          <w:p>
            <w:pPr>
              <w:pStyle w:val="0"/>
            </w:pPr>
            <w:r>
              <w:rPr>
                <w:sz w:val="20"/>
              </w:rPr>
              <w:t xml:space="preserve">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 %</w:t>
            </w:r>
          </w:p>
        </w:tc>
        <w:tc>
          <w:tcPr>
            <w:gridSpan w:val="3"/>
            <w:tcW w:w="3187" w:type="dxa"/>
          </w:tcPr>
          <w:p>
            <w:pPr>
              <w:pStyle w:val="0"/>
            </w:pPr>
            <w:r>
              <w:rPr>
                <w:sz w:val="20"/>
              </w:rPr>
              <w:t xml:space="preserve">постановление Правительства автономного округа от 30 декабря 2021 года N 633-п "О мерах по реализации государственной программы Ханты-Мансийского автономного округа - Югры "Развитие экономического потенциала" </w:t>
            </w:r>
            <w:hyperlink w:history="0" r:id="rId74" w:tooltip="Постановление Правительства ХМАО - Югры от 30.12.2021 N 633-п (ред. от 09.10.2023)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 {КонсультантПлюс}">
              <w:r>
                <w:rPr>
                  <w:sz w:val="20"/>
                  <w:color w:val="0000ff"/>
                </w:rPr>
                <w:t xml:space="preserve">(приложение 6)</w:t>
              </w:r>
            </w:hyperlink>
          </w:p>
        </w:tc>
        <w:tc>
          <w:tcPr>
            <w:gridSpan w:val="2"/>
            <w:tcW w:w="1054" w:type="dxa"/>
          </w:tcPr>
          <w:p>
            <w:pPr>
              <w:pStyle w:val="0"/>
            </w:pPr>
            <w:r>
              <w:rPr>
                <w:sz w:val="20"/>
              </w:rPr>
              <w:t xml:space="preserve">2,0</w:t>
            </w:r>
          </w:p>
        </w:tc>
        <w:tc>
          <w:tcPr>
            <w:gridSpan w:val="2"/>
            <w:tcW w:w="888" w:type="dxa"/>
          </w:tcPr>
          <w:p>
            <w:pPr>
              <w:pStyle w:val="0"/>
            </w:pPr>
            <w:r>
              <w:rPr>
                <w:sz w:val="20"/>
              </w:rPr>
              <w:t xml:space="preserve">2,52</w:t>
            </w:r>
          </w:p>
        </w:tc>
        <w:tc>
          <w:tcPr>
            <w:tcW w:w="888" w:type="dxa"/>
          </w:tcPr>
          <w:p>
            <w:pPr>
              <w:pStyle w:val="0"/>
            </w:pPr>
            <w:r>
              <w:rPr>
                <w:sz w:val="20"/>
              </w:rPr>
              <w:t xml:space="preserve">3,0</w:t>
            </w:r>
          </w:p>
        </w:tc>
        <w:tc>
          <w:tcPr>
            <w:tcW w:w="907" w:type="dxa"/>
          </w:tcPr>
          <w:p>
            <w:pPr>
              <w:pStyle w:val="0"/>
            </w:pPr>
            <w:r>
              <w:rPr>
                <w:sz w:val="20"/>
              </w:rPr>
              <w:t xml:space="preserve">3,5</w:t>
            </w:r>
          </w:p>
        </w:tc>
        <w:tc>
          <w:tcPr>
            <w:gridSpan w:val="2"/>
            <w:tcW w:w="1434" w:type="dxa"/>
          </w:tcPr>
          <w:p>
            <w:pPr>
              <w:pStyle w:val="0"/>
            </w:pPr>
            <w:r>
              <w:rPr>
                <w:sz w:val="20"/>
              </w:rPr>
              <w:t xml:space="preserve">4,0</w:t>
            </w:r>
          </w:p>
        </w:tc>
        <w:tc>
          <w:tcPr>
            <w:tcW w:w="941" w:type="dxa"/>
          </w:tcPr>
          <w:p>
            <w:pPr>
              <w:pStyle w:val="0"/>
            </w:pPr>
            <w:r>
              <w:rPr>
                <w:sz w:val="20"/>
              </w:rPr>
              <w:t xml:space="preserve">4,0</w:t>
            </w:r>
          </w:p>
        </w:tc>
        <w:tc>
          <w:tcPr>
            <w:gridSpan w:val="4"/>
            <w:tcW w:w="1497" w:type="dxa"/>
          </w:tcPr>
          <w:p>
            <w:pPr>
              <w:pStyle w:val="0"/>
            </w:pPr>
            <w:r>
              <w:rPr>
                <w:sz w:val="20"/>
              </w:rPr>
              <w:t xml:space="preserve">4,0</w:t>
            </w:r>
          </w:p>
        </w:tc>
        <w:tc>
          <w:tcPr>
            <w:gridSpan w:val="4"/>
            <w:tcW w:w="1877" w:type="dxa"/>
          </w:tcPr>
          <w:p>
            <w:pPr>
              <w:pStyle w:val="0"/>
            </w:pPr>
            <w:r>
              <w:rPr>
                <w:sz w:val="20"/>
              </w:rPr>
              <w:t xml:space="preserve">5,0</w:t>
            </w:r>
          </w:p>
        </w:tc>
        <w:tc>
          <w:tcPr>
            <w:gridSpan w:val="2"/>
            <w:tcW w:w="1889" w:type="dxa"/>
          </w:tcPr>
          <w:p>
            <w:pPr>
              <w:pStyle w:val="0"/>
            </w:pPr>
            <w:r>
              <w:rPr>
                <w:sz w:val="20"/>
              </w:rPr>
              <w:t xml:space="preserve">Депобразования и науки Югры</w:t>
            </w:r>
          </w:p>
        </w:tc>
      </w:tr>
      <w:tr>
        <w:tblPrEx>
          <w:tblBorders>
            <w:insideH w:val="nil"/>
          </w:tblBorders>
        </w:tblPrEx>
        <w:tc>
          <w:tcPr>
            <w:tcBorders>
              <w:bottom w:val="nil"/>
            </w:tcBorders>
            <w:vMerge w:val="continue"/>
          </w:tcPr>
          <w:p/>
        </w:tc>
        <w:tc>
          <w:tcPr>
            <w:tcW w:w="454" w:type="dxa"/>
            <w:tcBorders>
              <w:bottom w:val="nil"/>
            </w:tcBorders>
          </w:tcPr>
          <w:p>
            <w:pPr>
              <w:pStyle w:val="0"/>
            </w:pPr>
            <w:r>
              <w:rPr>
                <w:sz w:val="20"/>
              </w:rPr>
              <w:t xml:space="preserve">9</w:t>
            </w:r>
          </w:p>
        </w:tc>
        <w:tc>
          <w:tcPr>
            <w:tcW w:w="2974" w:type="dxa"/>
            <w:tcBorders>
              <w:bottom w:val="nil"/>
            </w:tcBorders>
          </w:tcPr>
          <w:p>
            <w:pPr>
              <w:pStyle w:val="0"/>
            </w:pPr>
            <w:r>
              <w:rPr>
                <w:sz w:val="20"/>
              </w:rPr>
              <w:t xml:space="preserve">Эффективность системы выявления, поддержки и развития способностей и талантов у детей и молодежи, %</w:t>
            </w:r>
          </w:p>
        </w:tc>
        <w:tc>
          <w:tcPr>
            <w:gridSpan w:val="3"/>
            <w:tcW w:w="3187" w:type="dxa"/>
            <w:tcBorders>
              <w:bottom w:val="nil"/>
            </w:tcBorders>
          </w:tcPr>
          <w:p>
            <w:pPr>
              <w:pStyle w:val="0"/>
            </w:pPr>
            <w:hyperlink w:history="0" r:id="rId75"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gridSpan w:val="2"/>
            <w:tcW w:w="1054" w:type="dxa"/>
            <w:tcBorders>
              <w:bottom w:val="nil"/>
            </w:tcBorders>
          </w:tcPr>
          <w:p>
            <w:pPr>
              <w:pStyle w:val="0"/>
            </w:pPr>
            <w:r>
              <w:rPr>
                <w:sz w:val="20"/>
              </w:rPr>
              <w:t xml:space="preserve">28,68</w:t>
            </w:r>
          </w:p>
        </w:tc>
        <w:tc>
          <w:tcPr>
            <w:gridSpan w:val="2"/>
            <w:tcW w:w="888" w:type="dxa"/>
            <w:tcBorders>
              <w:bottom w:val="nil"/>
            </w:tcBorders>
          </w:tcPr>
          <w:p>
            <w:pPr>
              <w:pStyle w:val="0"/>
            </w:pPr>
            <w:r>
              <w:rPr>
                <w:sz w:val="20"/>
              </w:rPr>
              <w:t xml:space="preserve">29,06</w:t>
            </w:r>
          </w:p>
        </w:tc>
        <w:tc>
          <w:tcPr>
            <w:tcW w:w="888" w:type="dxa"/>
            <w:tcBorders>
              <w:bottom w:val="nil"/>
            </w:tcBorders>
          </w:tcPr>
          <w:p>
            <w:pPr>
              <w:pStyle w:val="0"/>
            </w:pPr>
            <w:r>
              <w:rPr>
                <w:sz w:val="20"/>
              </w:rPr>
              <w:t xml:space="preserve">29,44</w:t>
            </w:r>
          </w:p>
        </w:tc>
        <w:tc>
          <w:tcPr>
            <w:tcW w:w="907" w:type="dxa"/>
            <w:tcBorders>
              <w:bottom w:val="nil"/>
            </w:tcBorders>
          </w:tcPr>
          <w:p>
            <w:pPr>
              <w:pStyle w:val="0"/>
            </w:pPr>
            <w:r>
              <w:rPr>
                <w:sz w:val="20"/>
              </w:rPr>
              <w:t xml:space="preserve">29,83</w:t>
            </w:r>
          </w:p>
        </w:tc>
        <w:tc>
          <w:tcPr>
            <w:gridSpan w:val="2"/>
            <w:tcW w:w="1434" w:type="dxa"/>
            <w:tcBorders>
              <w:bottom w:val="nil"/>
            </w:tcBorders>
          </w:tcPr>
          <w:p>
            <w:pPr>
              <w:pStyle w:val="0"/>
            </w:pPr>
            <w:r>
              <w:rPr>
                <w:sz w:val="20"/>
              </w:rPr>
              <w:t xml:space="preserve">30,22</w:t>
            </w:r>
          </w:p>
        </w:tc>
        <w:tc>
          <w:tcPr>
            <w:tcW w:w="941" w:type="dxa"/>
            <w:tcBorders>
              <w:bottom w:val="nil"/>
            </w:tcBorders>
          </w:tcPr>
          <w:p>
            <w:pPr>
              <w:pStyle w:val="0"/>
            </w:pPr>
            <w:r>
              <w:rPr>
                <w:sz w:val="20"/>
              </w:rPr>
              <w:t xml:space="preserve">30,62</w:t>
            </w:r>
          </w:p>
        </w:tc>
        <w:tc>
          <w:tcPr>
            <w:gridSpan w:val="4"/>
            <w:tcW w:w="1497" w:type="dxa"/>
            <w:tcBorders>
              <w:bottom w:val="nil"/>
            </w:tcBorders>
          </w:tcPr>
          <w:p>
            <w:pPr>
              <w:pStyle w:val="0"/>
            </w:pPr>
            <w:r>
              <w:rPr>
                <w:sz w:val="20"/>
              </w:rPr>
              <w:t xml:space="preserve">31,02</w:t>
            </w:r>
          </w:p>
        </w:tc>
        <w:tc>
          <w:tcPr>
            <w:gridSpan w:val="4"/>
            <w:tcW w:w="1877" w:type="dxa"/>
            <w:tcBorders>
              <w:bottom w:val="nil"/>
            </w:tcBorders>
          </w:tcPr>
          <w:p>
            <w:pPr>
              <w:pStyle w:val="0"/>
            </w:pPr>
            <w:r>
              <w:rPr>
                <w:sz w:val="20"/>
              </w:rPr>
              <w:t xml:space="preserve">32,26</w:t>
            </w:r>
          </w:p>
        </w:tc>
        <w:tc>
          <w:tcPr>
            <w:gridSpan w:val="2"/>
            <w:tcW w:w="1889" w:type="dxa"/>
            <w:tcBorders>
              <w:bottom w:val="nil"/>
            </w:tcBorders>
          </w:tcPr>
          <w:p>
            <w:pPr>
              <w:pStyle w:val="0"/>
            </w:pPr>
            <w:r>
              <w:rPr>
                <w:sz w:val="20"/>
              </w:rPr>
              <w:t xml:space="preserve">Депобразования и науки Югры</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76"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24.03.2023 N 105-п)</w:t>
            </w:r>
          </w:p>
        </w:tc>
      </w:tr>
      <w:tr>
        <w:tc>
          <w:tcPr>
            <w:tcW w:w="1849" w:type="dxa"/>
            <w:tcBorders>
              <w:bottom w:val="nil"/>
            </w:tcBorders>
            <w:vMerge w:val="restart"/>
          </w:tcPr>
          <w:p>
            <w:pPr>
              <w:pStyle w:val="0"/>
            </w:pPr>
            <w:r>
              <w:rPr>
                <w:sz w:val="20"/>
              </w:rPr>
              <w:t xml:space="preserve">Параметры финансового обеспечения государственной программы</w:t>
            </w:r>
          </w:p>
        </w:tc>
        <w:tc>
          <w:tcPr>
            <w:gridSpan w:val="3"/>
            <w:tcW w:w="3901" w:type="dxa"/>
            <w:vMerge w:val="restart"/>
          </w:tcPr>
          <w:p>
            <w:pPr>
              <w:pStyle w:val="0"/>
            </w:pPr>
            <w:r>
              <w:rPr>
                <w:sz w:val="20"/>
              </w:rPr>
              <w:t xml:space="preserve">Источники финансирования</w:t>
            </w:r>
          </w:p>
        </w:tc>
        <w:tc>
          <w:tcPr>
            <w:gridSpan w:val="21"/>
            <w:tcW w:w="14089" w:type="dxa"/>
          </w:tcPr>
          <w:p>
            <w:pPr>
              <w:pStyle w:val="0"/>
            </w:pPr>
            <w:r>
              <w:rPr>
                <w:sz w:val="20"/>
              </w:rPr>
              <w:t xml:space="preserve">Расходы по годам (тыс. рублей)</w:t>
            </w:r>
          </w:p>
        </w:tc>
      </w:tr>
      <w:tr>
        <w:tc>
          <w:tcPr>
            <w:tcBorders>
              <w:bottom w:val="nil"/>
            </w:tcBorders>
            <w:vMerge w:val="continue"/>
          </w:tcPr>
          <w:p/>
        </w:tc>
        <w:tc>
          <w:tcPr>
            <w:gridSpan w:val="3"/>
            <w:vMerge w:val="continue"/>
          </w:tcPr>
          <w:p/>
        </w:tc>
        <w:tc>
          <w:tcPr>
            <w:tcW w:w="1644" w:type="dxa"/>
          </w:tcPr>
          <w:p>
            <w:pPr>
              <w:pStyle w:val="0"/>
              <w:jc w:val="center"/>
            </w:pPr>
            <w:r>
              <w:rPr>
                <w:sz w:val="20"/>
              </w:rPr>
              <w:t xml:space="preserve">Всего</w:t>
            </w:r>
          </w:p>
        </w:tc>
        <w:tc>
          <w:tcPr>
            <w:gridSpan w:val="2"/>
            <w:tcW w:w="1597" w:type="dxa"/>
          </w:tcPr>
          <w:p>
            <w:pPr>
              <w:pStyle w:val="0"/>
              <w:jc w:val="center"/>
            </w:pPr>
            <w:r>
              <w:rPr>
                <w:sz w:val="20"/>
              </w:rPr>
              <w:t xml:space="preserve">2022</w:t>
            </w:r>
          </w:p>
        </w:tc>
        <w:tc>
          <w:tcPr>
            <w:gridSpan w:val="3"/>
            <w:tcW w:w="1415" w:type="dxa"/>
          </w:tcPr>
          <w:p>
            <w:pPr>
              <w:pStyle w:val="0"/>
              <w:jc w:val="center"/>
            </w:pPr>
            <w:r>
              <w:rPr>
                <w:sz w:val="20"/>
              </w:rPr>
              <w:t xml:space="preserve">2023</w:t>
            </w:r>
          </w:p>
        </w:tc>
        <w:tc>
          <w:tcPr>
            <w:gridSpan w:val="2"/>
            <w:tcW w:w="1795" w:type="dxa"/>
          </w:tcPr>
          <w:p>
            <w:pPr>
              <w:pStyle w:val="0"/>
              <w:jc w:val="center"/>
            </w:pPr>
            <w:r>
              <w:rPr>
                <w:sz w:val="20"/>
              </w:rPr>
              <w:t xml:space="preserve">2024</w:t>
            </w:r>
          </w:p>
        </w:tc>
        <w:tc>
          <w:tcPr>
            <w:gridSpan w:val="2"/>
            <w:tcW w:w="1434" w:type="dxa"/>
          </w:tcPr>
          <w:p>
            <w:pPr>
              <w:pStyle w:val="0"/>
              <w:jc w:val="center"/>
            </w:pPr>
            <w:r>
              <w:rPr>
                <w:sz w:val="20"/>
              </w:rPr>
              <w:t xml:space="preserve">2025</w:t>
            </w:r>
          </w:p>
        </w:tc>
        <w:tc>
          <w:tcPr>
            <w:gridSpan w:val="4"/>
            <w:tcW w:w="1961" w:type="dxa"/>
          </w:tcPr>
          <w:p>
            <w:pPr>
              <w:pStyle w:val="0"/>
              <w:jc w:val="center"/>
            </w:pPr>
            <w:r>
              <w:rPr>
                <w:sz w:val="20"/>
              </w:rPr>
              <w:t xml:space="preserve">2026</w:t>
            </w:r>
          </w:p>
        </w:tc>
        <w:tc>
          <w:tcPr>
            <w:gridSpan w:val="3"/>
            <w:tcW w:w="1674" w:type="dxa"/>
          </w:tcPr>
          <w:p>
            <w:pPr>
              <w:pStyle w:val="0"/>
              <w:jc w:val="center"/>
            </w:pPr>
            <w:r>
              <w:rPr>
                <w:sz w:val="20"/>
              </w:rPr>
              <w:t xml:space="preserve">2027</w:t>
            </w:r>
          </w:p>
        </w:tc>
        <w:tc>
          <w:tcPr>
            <w:gridSpan w:val="4"/>
            <w:tcW w:w="2569" w:type="dxa"/>
          </w:tcPr>
          <w:p>
            <w:pPr>
              <w:pStyle w:val="0"/>
              <w:jc w:val="center"/>
            </w:pPr>
            <w:r>
              <w:rPr>
                <w:sz w:val="20"/>
              </w:rPr>
              <w:t xml:space="preserve">2028 - 2030</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815682233,3</w:t>
            </w:r>
          </w:p>
        </w:tc>
        <w:tc>
          <w:tcPr>
            <w:gridSpan w:val="2"/>
            <w:tcW w:w="1597" w:type="dxa"/>
          </w:tcPr>
          <w:p>
            <w:pPr>
              <w:pStyle w:val="0"/>
            </w:pPr>
            <w:r>
              <w:rPr>
                <w:sz w:val="20"/>
              </w:rPr>
              <w:t xml:space="preserve">89126472,4</w:t>
            </w:r>
          </w:p>
        </w:tc>
        <w:tc>
          <w:tcPr>
            <w:gridSpan w:val="3"/>
            <w:tcW w:w="1415" w:type="dxa"/>
          </w:tcPr>
          <w:p>
            <w:pPr>
              <w:pStyle w:val="0"/>
            </w:pPr>
            <w:r>
              <w:rPr>
                <w:sz w:val="20"/>
              </w:rPr>
              <w:t xml:space="preserve">102612634,6</w:t>
            </w:r>
          </w:p>
        </w:tc>
        <w:tc>
          <w:tcPr>
            <w:gridSpan w:val="2"/>
            <w:tcW w:w="1795" w:type="dxa"/>
          </w:tcPr>
          <w:p>
            <w:pPr>
              <w:pStyle w:val="0"/>
            </w:pPr>
            <w:r>
              <w:rPr>
                <w:sz w:val="20"/>
              </w:rPr>
              <w:t xml:space="preserve">99593680,6</w:t>
            </w:r>
          </w:p>
        </w:tc>
        <w:tc>
          <w:tcPr>
            <w:gridSpan w:val="2"/>
            <w:tcW w:w="1434" w:type="dxa"/>
          </w:tcPr>
          <w:p>
            <w:pPr>
              <w:pStyle w:val="0"/>
            </w:pPr>
            <w:r>
              <w:rPr>
                <w:sz w:val="20"/>
              </w:rPr>
              <w:t xml:space="preserve">89997446,3</w:t>
            </w:r>
          </w:p>
        </w:tc>
        <w:tc>
          <w:tcPr>
            <w:gridSpan w:val="4"/>
            <w:tcW w:w="1961" w:type="dxa"/>
          </w:tcPr>
          <w:p>
            <w:pPr>
              <w:pStyle w:val="0"/>
            </w:pPr>
            <w:r>
              <w:rPr>
                <w:sz w:val="20"/>
              </w:rPr>
              <w:t xml:space="preserve">86811085,0</w:t>
            </w:r>
          </w:p>
        </w:tc>
        <w:tc>
          <w:tcPr>
            <w:gridSpan w:val="3"/>
            <w:tcW w:w="1674" w:type="dxa"/>
          </w:tcPr>
          <w:p>
            <w:pPr>
              <w:pStyle w:val="0"/>
            </w:pPr>
            <w:r>
              <w:rPr>
                <w:sz w:val="20"/>
              </w:rPr>
              <w:t xml:space="preserve">85911716,8</w:t>
            </w:r>
          </w:p>
        </w:tc>
        <w:tc>
          <w:tcPr>
            <w:gridSpan w:val="4"/>
            <w:tcW w:w="2569" w:type="dxa"/>
          </w:tcPr>
          <w:p>
            <w:pPr>
              <w:pStyle w:val="0"/>
            </w:pPr>
            <w:r>
              <w:rPr>
                <w:sz w:val="20"/>
              </w:rPr>
              <w:t xml:space="preserve">261629197,6</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26809279,8</w:t>
            </w:r>
          </w:p>
        </w:tc>
        <w:tc>
          <w:tcPr>
            <w:gridSpan w:val="2"/>
            <w:tcW w:w="1597" w:type="dxa"/>
          </w:tcPr>
          <w:p>
            <w:pPr>
              <w:pStyle w:val="0"/>
            </w:pPr>
            <w:r>
              <w:rPr>
                <w:sz w:val="20"/>
              </w:rPr>
              <w:t xml:space="preserve">2416712,6</w:t>
            </w:r>
          </w:p>
        </w:tc>
        <w:tc>
          <w:tcPr>
            <w:gridSpan w:val="3"/>
            <w:tcW w:w="1415" w:type="dxa"/>
          </w:tcPr>
          <w:p>
            <w:pPr>
              <w:pStyle w:val="0"/>
            </w:pPr>
            <w:r>
              <w:rPr>
                <w:sz w:val="20"/>
              </w:rPr>
              <w:t xml:space="preserve">2762276,4</w:t>
            </w:r>
          </w:p>
        </w:tc>
        <w:tc>
          <w:tcPr>
            <w:gridSpan w:val="2"/>
            <w:tcW w:w="1795" w:type="dxa"/>
          </w:tcPr>
          <w:p>
            <w:pPr>
              <w:pStyle w:val="0"/>
            </w:pPr>
            <w:r>
              <w:rPr>
                <w:sz w:val="20"/>
              </w:rPr>
              <w:t xml:space="preserve">3977565,9</w:t>
            </w:r>
          </w:p>
        </w:tc>
        <w:tc>
          <w:tcPr>
            <w:gridSpan w:val="2"/>
            <w:tcW w:w="1434" w:type="dxa"/>
          </w:tcPr>
          <w:p>
            <w:pPr>
              <w:pStyle w:val="0"/>
            </w:pPr>
            <w:r>
              <w:rPr>
                <w:sz w:val="20"/>
              </w:rPr>
              <w:t xml:space="preserve">2604622,4</w:t>
            </w:r>
          </w:p>
        </w:tc>
        <w:tc>
          <w:tcPr>
            <w:gridSpan w:val="4"/>
            <w:tcW w:w="1961" w:type="dxa"/>
          </w:tcPr>
          <w:p>
            <w:pPr>
              <w:pStyle w:val="0"/>
            </w:pPr>
            <w:r>
              <w:rPr>
                <w:sz w:val="20"/>
              </w:rPr>
              <w:t xml:space="preserve">2650089,9</w:t>
            </w:r>
          </w:p>
        </w:tc>
        <w:tc>
          <w:tcPr>
            <w:gridSpan w:val="3"/>
            <w:tcW w:w="1674" w:type="dxa"/>
          </w:tcPr>
          <w:p>
            <w:pPr>
              <w:pStyle w:val="0"/>
            </w:pPr>
            <w:r>
              <w:rPr>
                <w:sz w:val="20"/>
              </w:rPr>
              <w:t xml:space="preserve">2650088,9</w:t>
            </w:r>
          </w:p>
        </w:tc>
        <w:tc>
          <w:tcPr>
            <w:gridSpan w:val="4"/>
            <w:tcW w:w="2569" w:type="dxa"/>
          </w:tcPr>
          <w:p>
            <w:pPr>
              <w:pStyle w:val="0"/>
            </w:pPr>
            <w:r>
              <w:rPr>
                <w:sz w:val="20"/>
              </w:rPr>
              <w:t xml:space="preserve">9747923,7</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774122850,3</w:t>
            </w:r>
          </w:p>
        </w:tc>
        <w:tc>
          <w:tcPr>
            <w:gridSpan w:val="2"/>
            <w:tcW w:w="1597" w:type="dxa"/>
          </w:tcPr>
          <w:p>
            <w:pPr>
              <w:pStyle w:val="0"/>
            </w:pPr>
            <w:r>
              <w:rPr>
                <w:sz w:val="20"/>
              </w:rPr>
              <w:t xml:space="preserve">83880058,9</w:t>
            </w:r>
          </w:p>
        </w:tc>
        <w:tc>
          <w:tcPr>
            <w:gridSpan w:val="3"/>
            <w:tcW w:w="1415" w:type="dxa"/>
          </w:tcPr>
          <w:p>
            <w:pPr>
              <w:pStyle w:val="0"/>
            </w:pPr>
            <w:r>
              <w:rPr>
                <w:sz w:val="20"/>
              </w:rPr>
              <w:t xml:space="preserve">97864711,8</w:t>
            </w:r>
          </w:p>
        </w:tc>
        <w:tc>
          <w:tcPr>
            <w:gridSpan w:val="2"/>
            <w:tcW w:w="1795" w:type="dxa"/>
          </w:tcPr>
          <w:p>
            <w:pPr>
              <w:pStyle w:val="0"/>
            </w:pPr>
            <w:r>
              <w:rPr>
                <w:sz w:val="20"/>
              </w:rPr>
              <w:t xml:space="preserve">92452806,9</w:t>
            </w:r>
          </w:p>
        </w:tc>
        <w:tc>
          <w:tcPr>
            <w:gridSpan w:val="2"/>
            <w:tcW w:w="1434" w:type="dxa"/>
          </w:tcPr>
          <w:p>
            <w:pPr>
              <w:pStyle w:val="0"/>
            </w:pPr>
            <w:r>
              <w:rPr>
                <w:sz w:val="20"/>
              </w:rPr>
              <w:t xml:space="preserve">84010025,8</w:t>
            </w:r>
          </w:p>
        </w:tc>
        <w:tc>
          <w:tcPr>
            <w:gridSpan w:val="4"/>
            <w:tcW w:w="1961" w:type="dxa"/>
          </w:tcPr>
          <w:p>
            <w:pPr>
              <w:pStyle w:val="0"/>
            </w:pPr>
            <w:r>
              <w:rPr>
                <w:sz w:val="20"/>
              </w:rPr>
              <w:t xml:space="preserve">83477628,0</w:t>
            </w:r>
          </w:p>
        </w:tc>
        <w:tc>
          <w:tcPr>
            <w:gridSpan w:val="3"/>
            <w:tcW w:w="1674" w:type="dxa"/>
          </w:tcPr>
          <w:p>
            <w:pPr>
              <w:pStyle w:val="0"/>
            </w:pPr>
            <w:r>
              <w:rPr>
                <w:sz w:val="20"/>
              </w:rPr>
              <w:t xml:space="preserve">82690324,0</w:t>
            </w:r>
          </w:p>
        </w:tc>
        <w:tc>
          <w:tcPr>
            <w:gridSpan w:val="4"/>
            <w:tcW w:w="2569" w:type="dxa"/>
          </w:tcPr>
          <w:p>
            <w:pPr>
              <w:pStyle w:val="0"/>
            </w:pPr>
            <w:r>
              <w:rPr>
                <w:sz w:val="20"/>
              </w:rPr>
              <w:t xml:space="preserve">249747294,9</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7887522,9</w:t>
            </w:r>
          </w:p>
        </w:tc>
        <w:tc>
          <w:tcPr>
            <w:gridSpan w:val="2"/>
            <w:tcW w:w="1597" w:type="dxa"/>
          </w:tcPr>
          <w:p>
            <w:pPr>
              <w:pStyle w:val="0"/>
            </w:pPr>
            <w:r>
              <w:rPr>
                <w:sz w:val="20"/>
              </w:rPr>
              <w:t xml:space="preserve">828486,4</w:t>
            </w:r>
          </w:p>
        </w:tc>
        <w:tc>
          <w:tcPr>
            <w:gridSpan w:val="3"/>
            <w:tcW w:w="1415" w:type="dxa"/>
          </w:tcPr>
          <w:p>
            <w:pPr>
              <w:pStyle w:val="0"/>
            </w:pPr>
            <w:r>
              <w:rPr>
                <w:sz w:val="20"/>
              </w:rPr>
              <w:t xml:space="preserve">1124280,6</w:t>
            </w:r>
          </w:p>
        </w:tc>
        <w:tc>
          <w:tcPr>
            <w:gridSpan w:val="2"/>
            <w:tcW w:w="1795" w:type="dxa"/>
          </w:tcPr>
          <w:p>
            <w:pPr>
              <w:pStyle w:val="0"/>
            </w:pPr>
            <w:r>
              <w:rPr>
                <w:sz w:val="20"/>
              </w:rPr>
              <w:t xml:space="preserve">1163307,8</w:t>
            </w:r>
          </w:p>
        </w:tc>
        <w:tc>
          <w:tcPr>
            <w:gridSpan w:val="2"/>
            <w:tcW w:w="1434" w:type="dxa"/>
          </w:tcPr>
          <w:p>
            <w:pPr>
              <w:pStyle w:val="0"/>
            </w:pPr>
            <w:r>
              <w:rPr>
                <w:sz w:val="20"/>
              </w:rPr>
              <w:t xml:space="preserve">1382798,1</w:t>
            </w:r>
          </w:p>
        </w:tc>
        <w:tc>
          <w:tcPr>
            <w:gridSpan w:val="4"/>
            <w:tcW w:w="1961" w:type="dxa"/>
          </w:tcPr>
          <w:p>
            <w:pPr>
              <w:pStyle w:val="0"/>
            </w:pPr>
            <w:r>
              <w:rPr>
                <w:sz w:val="20"/>
              </w:rPr>
              <w:t xml:space="preserve">683367,1</w:t>
            </w:r>
          </w:p>
        </w:tc>
        <w:tc>
          <w:tcPr>
            <w:gridSpan w:val="3"/>
            <w:tcW w:w="1674" w:type="dxa"/>
          </w:tcPr>
          <w:p>
            <w:pPr>
              <w:pStyle w:val="0"/>
            </w:pPr>
            <w:r>
              <w:rPr>
                <w:sz w:val="20"/>
              </w:rPr>
              <w:t xml:space="preserve">571303,9</w:t>
            </w:r>
          </w:p>
        </w:tc>
        <w:tc>
          <w:tcPr>
            <w:gridSpan w:val="4"/>
            <w:tcW w:w="2569" w:type="dxa"/>
          </w:tcPr>
          <w:p>
            <w:pPr>
              <w:pStyle w:val="0"/>
            </w:pPr>
            <w:r>
              <w:rPr>
                <w:sz w:val="20"/>
              </w:rPr>
              <w:t xml:space="preserve">2133979,0</w:t>
            </w:r>
          </w:p>
        </w:tc>
      </w:tr>
      <w:tr>
        <w:tblPrEx>
          <w:tblBorders>
            <w:insideH w:val="nil"/>
          </w:tblBorders>
        </w:tblPrEx>
        <w:tc>
          <w:tcPr>
            <w:tcBorders>
              <w:bottom w:val="nil"/>
            </w:tcBorders>
            <w:vMerge w:val="continue"/>
          </w:tcPr>
          <w:p/>
        </w:tc>
        <w:tc>
          <w:tcPr>
            <w:gridSpan w:val="3"/>
            <w:tcW w:w="3901" w:type="dxa"/>
            <w:tcBorders>
              <w:bottom w:val="nil"/>
            </w:tcBorders>
          </w:tcPr>
          <w:p>
            <w:pPr>
              <w:pStyle w:val="0"/>
            </w:pPr>
            <w:r>
              <w:rPr>
                <w:sz w:val="20"/>
              </w:rPr>
              <w:t xml:space="preserve">иные источники финансирования</w:t>
            </w:r>
          </w:p>
        </w:tc>
        <w:tc>
          <w:tcPr>
            <w:tcW w:w="1644" w:type="dxa"/>
            <w:tcBorders>
              <w:bottom w:val="nil"/>
            </w:tcBorders>
          </w:tcPr>
          <w:p>
            <w:pPr>
              <w:pStyle w:val="0"/>
            </w:pPr>
            <w:r>
              <w:rPr>
                <w:sz w:val="20"/>
              </w:rPr>
              <w:t xml:space="preserve">6862580,3</w:t>
            </w:r>
          </w:p>
        </w:tc>
        <w:tc>
          <w:tcPr>
            <w:gridSpan w:val="2"/>
            <w:tcW w:w="1597" w:type="dxa"/>
            <w:tcBorders>
              <w:bottom w:val="nil"/>
            </w:tcBorders>
          </w:tcPr>
          <w:p>
            <w:pPr>
              <w:pStyle w:val="0"/>
            </w:pPr>
            <w:r>
              <w:rPr>
                <w:sz w:val="20"/>
              </w:rPr>
              <w:t xml:space="preserve">2001214,5</w:t>
            </w:r>
          </w:p>
        </w:tc>
        <w:tc>
          <w:tcPr>
            <w:gridSpan w:val="3"/>
            <w:tcW w:w="1415" w:type="dxa"/>
            <w:tcBorders>
              <w:bottom w:val="nil"/>
            </w:tcBorders>
          </w:tcPr>
          <w:p>
            <w:pPr>
              <w:pStyle w:val="0"/>
            </w:pPr>
            <w:r>
              <w:rPr>
                <w:sz w:val="20"/>
              </w:rPr>
              <w:t xml:space="preserve">861365,8</w:t>
            </w:r>
          </w:p>
        </w:tc>
        <w:tc>
          <w:tcPr>
            <w:gridSpan w:val="2"/>
            <w:tcW w:w="1795" w:type="dxa"/>
            <w:tcBorders>
              <w:bottom w:val="nil"/>
            </w:tcBorders>
          </w:tcPr>
          <w:p>
            <w:pPr>
              <w:pStyle w:val="0"/>
            </w:pPr>
            <w:r>
              <w:rPr>
                <w:sz w:val="20"/>
              </w:rPr>
              <w:t xml:space="preserve">2000000,0</w:t>
            </w:r>
          </w:p>
        </w:tc>
        <w:tc>
          <w:tcPr>
            <w:gridSpan w:val="2"/>
            <w:tcW w:w="1434" w:type="dxa"/>
            <w:tcBorders>
              <w:bottom w:val="nil"/>
            </w:tcBorders>
          </w:tcPr>
          <w:p>
            <w:pPr>
              <w:pStyle w:val="0"/>
            </w:pPr>
            <w:r>
              <w:rPr>
                <w:sz w:val="20"/>
              </w:rPr>
              <w:t xml:space="preserve">2000000,0</w:t>
            </w:r>
          </w:p>
        </w:tc>
        <w:tc>
          <w:tcPr>
            <w:gridSpan w:val="4"/>
            <w:tcW w:w="1961" w:type="dxa"/>
            <w:tcBorders>
              <w:bottom w:val="nil"/>
            </w:tcBorders>
          </w:tcPr>
          <w:p>
            <w:pPr>
              <w:pStyle w:val="0"/>
            </w:pPr>
            <w:r>
              <w:rPr>
                <w:sz w:val="20"/>
              </w:rPr>
              <w:t xml:space="preserve">0,0</w:t>
            </w:r>
          </w:p>
        </w:tc>
        <w:tc>
          <w:tcPr>
            <w:gridSpan w:val="3"/>
            <w:tcW w:w="1674" w:type="dxa"/>
            <w:tcBorders>
              <w:bottom w:val="nil"/>
            </w:tcBorders>
          </w:tcPr>
          <w:p>
            <w:pPr>
              <w:pStyle w:val="0"/>
            </w:pPr>
            <w:r>
              <w:rPr>
                <w:sz w:val="20"/>
              </w:rPr>
              <w:t xml:space="preserve">0,0</w:t>
            </w:r>
          </w:p>
        </w:tc>
        <w:tc>
          <w:tcPr>
            <w:gridSpan w:val="4"/>
            <w:tcW w:w="2569" w:type="dxa"/>
            <w:tcBorders>
              <w:bottom w:val="nil"/>
            </w:tcBorders>
          </w:tcPr>
          <w:p>
            <w:pPr>
              <w:pStyle w:val="0"/>
            </w:pPr>
            <w:r>
              <w:rPr>
                <w:sz w:val="20"/>
              </w:rPr>
              <w:t xml:space="preserve">0,0</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77"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13.10.2023 N 505-п)</w:t>
            </w:r>
          </w:p>
        </w:tc>
      </w:tr>
      <w:tr>
        <w:tc>
          <w:tcPr>
            <w:tcW w:w="1849" w:type="dxa"/>
            <w:tcBorders>
              <w:bottom w:val="nil"/>
            </w:tcBorders>
            <w:vMerge w:val="restart"/>
          </w:tcPr>
          <w:p>
            <w:pPr>
              <w:pStyle w:val="0"/>
            </w:pPr>
            <w:r>
              <w:rPr>
                <w:sz w:val="20"/>
              </w:rPr>
              <w:t xml:space="preserve">Параметры финансового обеспечения региональных проектов, проектов автономного округа</w:t>
            </w:r>
          </w:p>
        </w:tc>
        <w:tc>
          <w:tcPr>
            <w:gridSpan w:val="3"/>
            <w:tcW w:w="3901" w:type="dxa"/>
            <w:vMerge w:val="restart"/>
          </w:tcPr>
          <w:p>
            <w:pPr>
              <w:pStyle w:val="0"/>
              <w:jc w:val="center"/>
            </w:pPr>
            <w:r>
              <w:rPr>
                <w:sz w:val="20"/>
              </w:rPr>
              <w:t xml:space="preserve">Источники финансирования</w:t>
            </w:r>
          </w:p>
        </w:tc>
        <w:tc>
          <w:tcPr>
            <w:gridSpan w:val="21"/>
            <w:tcW w:w="14089" w:type="dxa"/>
          </w:tcPr>
          <w:p>
            <w:pPr>
              <w:pStyle w:val="0"/>
              <w:jc w:val="center"/>
            </w:pPr>
            <w:r>
              <w:rPr>
                <w:sz w:val="20"/>
              </w:rPr>
              <w:t xml:space="preserve">Расходы по годам (тыс. рублей)</w:t>
            </w:r>
          </w:p>
        </w:tc>
      </w:tr>
      <w:tr>
        <w:tc>
          <w:tcPr>
            <w:tcBorders>
              <w:bottom w:val="nil"/>
            </w:tcBorders>
            <w:vMerge w:val="continue"/>
          </w:tcPr>
          <w:p/>
        </w:tc>
        <w:tc>
          <w:tcPr>
            <w:gridSpan w:val="3"/>
            <w:vMerge w:val="continue"/>
          </w:tcPr>
          <w:p/>
        </w:tc>
        <w:tc>
          <w:tcPr>
            <w:tcW w:w="1644" w:type="dxa"/>
          </w:tcPr>
          <w:p>
            <w:pPr>
              <w:pStyle w:val="0"/>
              <w:jc w:val="center"/>
            </w:pPr>
            <w:r>
              <w:rPr>
                <w:sz w:val="20"/>
              </w:rPr>
              <w:t xml:space="preserve">Всего</w:t>
            </w:r>
          </w:p>
        </w:tc>
        <w:tc>
          <w:tcPr>
            <w:gridSpan w:val="2"/>
            <w:tcW w:w="1597" w:type="dxa"/>
          </w:tcPr>
          <w:p>
            <w:pPr>
              <w:pStyle w:val="0"/>
              <w:jc w:val="center"/>
            </w:pPr>
            <w:r>
              <w:rPr>
                <w:sz w:val="20"/>
              </w:rPr>
              <w:t xml:space="preserve">2022</w:t>
            </w:r>
          </w:p>
        </w:tc>
        <w:tc>
          <w:tcPr>
            <w:gridSpan w:val="3"/>
            <w:tcW w:w="1415" w:type="dxa"/>
          </w:tcPr>
          <w:p>
            <w:pPr>
              <w:pStyle w:val="0"/>
              <w:jc w:val="center"/>
            </w:pPr>
            <w:r>
              <w:rPr>
                <w:sz w:val="20"/>
              </w:rPr>
              <w:t xml:space="preserve">2023</w:t>
            </w:r>
          </w:p>
        </w:tc>
        <w:tc>
          <w:tcPr>
            <w:gridSpan w:val="2"/>
            <w:tcW w:w="1795" w:type="dxa"/>
          </w:tcPr>
          <w:p>
            <w:pPr>
              <w:pStyle w:val="0"/>
              <w:jc w:val="center"/>
            </w:pPr>
            <w:r>
              <w:rPr>
                <w:sz w:val="20"/>
              </w:rPr>
              <w:t xml:space="preserve">2024</w:t>
            </w:r>
          </w:p>
        </w:tc>
        <w:tc>
          <w:tcPr>
            <w:gridSpan w:val="2"/>
            <w:tcW w:w="1434" w:type="dxa"/>
          </w:tcPr>
          <w:p>
            <w:pPr>
              <w:pStyle w:val="0"/>
              <w:jc w:val="center"/>
            </w:pPr>
            <w:r>
              <w:rPr>
                <w:sz w:val="20"/>
              </w:rPr>
              <w:t xml:space="preserve">2025</w:t>
            </w:r>
          </w:p>
        </w:tc>
        <w:tc>
          <w:tcPr>
            <w:gridSpan w:val="3"/>
            <w:tcW w:w="1621" w:type="dxa"/>
          </w:tcPr>
          <w:p>
            <w:pPr>
              <w:pStyle w:val="0"/>
              <w:jc w:val="center"/>
            </w:pPr>
            <w:r>
              <w:rPr>
                <w:sz w:val="20"/>
              </w:rPr>
              <w:t xml:space="preserve">2026</w:t>
            </w:r>
          </w:p>
        </w:tc>
        <w:tc>
          <w:tcPr>
            <w:gridSpan w:val="5"/>
            <w:tcW w:w="2354" w:type="dxa"/>
          </w:tcPr>
          <w:p>
            <w:pPr>
              <w:pStyle w:val="0"/>
              <w:jc w:val="center"/>
            </w:pPr>
            <w:r>
              <w:rPr>
                <w:sz w:val="20"/>
              </w:rPr>
              <w:t xml:space="preserve">2027</w:t>
            </w:r>
          </w:p>
        </w:tc>
        <w:tc>
          <w:tcPr>
            <w:gridSpan w:val="3"/>
            <w:tcW w:w="2229" w:type="dxa"/>
          </w:tcPr>
          <w:p>
            <w:pPr>
              <w:pStyle w:val="0"/>
              <w:jc w:val="center"/>
            </w:pPr>
            <w:r>
              <w:rPr>
                <w:sz w:val="20"/>
              </w:rPr>
              <w:t xml:space="preserve">2028 - 2030</w:t>
            </w:r>
          </w:p>
        </w:tc>
      </w:tr>
      <w:tr>
        <w:tc>
          <w:tcPr>
            <w:tcBorders>
              <w:bottom w:val="nil"/>
            </w:tcBorders>
            <w:vMerge w:val="continue"/>
          </w:tcPr>
          <w:p/>
        </w:tc>
        <w:tc>
          <w:tcPr>
            <w:gridSpan w:val="24"/>
            <w:tcW w:w="17990" w:type="dxa"/>
          </w:tcPr>
          <w:p>
            <w:pPr>
              <w:pStyle w:val="0"/>
            </w:pPr>
            <w:r>
              <w:rPr>
                <w:sz w:val="20"/>
              </w:rPr>
              <w:t xml:space="preserve">Портфель проектов "Образование" (срок реализации 01.11.2018 - 31.12.2024)</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43916196,9</w:t>
            </w:r>
          </w:p>
        </w:tc>
        <w:tc>
          <w:tcPr>
            <w:gridSpan w:val="2"/>
            <w:tcW w:w="1597" w:type="dxa"/>
          </w:tcPr>
          <w:p>
            <w:pPr>
              <w:pStyle w:val="0"/>
            </w:pPr>
            <w:r>
              <w:rPr>
                <w:sz w:val="20"/>
              </w:rPr>
              <w:t xml:space="preserve">5247323,1</w:t>
            </w:r>
          </w:p>
        </w:tc>
        <w:tc>
          <w:tcPr>
            <w:gridSpan w:val="3"/>
            <w:tcW w:w="1415" w:type="dxa"/>
          </w:tcPr>
          <w:p>
            <w:pPr>
              <w:pStyle w:val="0"/>
            </w:pPr>
            <w:r>
              <w:rPr>
                <w:sz w:val="20"/>
              </w:rPr>
              <w:t xml:space="preserve">8944221,7</w:t>
            </w:r>
          </w:p>
        </w:tc>
        <w:tc>
          <w:tcPr>
            <w:gridSpan w:val="2"/>
            <w:tcW w:w="1795" w:type="dxa"/>
          </w:tcPr>
          <w:p>
            <w:pPr>
              <w:pStyle w:val="0"/>
            </w:pPr>
            <w:r>
              <w:rPr>
                <w:sz w:val="20"/>
              </w:rPr>
              <w:t xml:space="preserve">11171910,1</w:t>
            </w:r>
          </w:p>
        </w:tc>
        <w:tc>
          <w:tcPr>
            <w:gridSpan w:val="2"/>
            <w:tcW w:w="1434" w:type="dxa"/>
          </w:tcPr>
          <w:p>
            <w:pPr>
              <w:pStyle w:val="0"/>
            </w:pPr>
            <w:r>
              <w:rPr>
                <w:sz w:val="20"/>
              </w:rPr>
              <w:t xml:space="preserve">4468142,1</w:t>
            </w:r>
          </w:p>
        </w:tc>
        <w:tc>
          <w:tcPr>
            <w:gridSpan w:val="3"/>
            <w:tcW w:w="1621" w:type="dxa"/>
          </w:tcPr>
          <w:p>
            <w:pPr>
              <w:pStyle w:val="0"/>
            </w:pPr>
            <w:r>
              <w:rPr>
                <w:sz w:val="20"/>
              </w:rPr>
              <w:t xml:space="preserve">2757605,1</w:t>
            </w:r>
          </w:p>
        </w:tc>
        <w:tc>
          <w:tcPr>
            <w:gridSpan w:val="5"/>
            <w:tcW w:w="2354" w:type="dxa"/>
          </w:tcPr>
          <w:p>
            <w:pPr>
              <w:pStyle w:val="0"/>
            </w:pPr>
            <w:r>
              <w:rPr>
                <w:sz w:val="20"/>
              </w:rPr>
              <w:t xml:space="preserve">1858236,9</w:t>
            </w:r>
          </w:p>
        </w:tc>
        <w:tc>
          <w:tcPr>
            <w:gridSpan w:val="3"/>
            <w:tcW w:w="2229" w:type="dxa"/>
          </w:tcPr>
          <w:p>
            <w:pPr>
              <w:pStyle w:val="0"/>
            </w:pPr>
            <w:r>
              <w:rPr>
                <w:sz w:val="20"/>
              </w:rPr>
              <w:t xml:space="preserve">9468757,9</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6010932,9</w:t>
            </w:r>
          </w:p>
        </w:tc>
        <w:tc>
          <w:tcPr>
            <w:gridSpan w:val="2"/>
            <w:tcW w:w="1597" w:type="dxa"/>
          </w:tcPr>
          <w:p>
            <w:pPr>
              <w:pStyle w:val="0"/>
            </w:pPr>
            <w:r>
              <w:rPr>
                <w:sz w:val="20"/>
              </w:rPr>
              <w:t xml:space="preserve">171181,7</w:t>
            </w:r>
          </w:p>
        </w:tc>
        <w:tc>
          <w:tcPr>
            <w:gridSpan w:val="3"/>
            <w:tcW w:w="1415" w:type="dxa"/>
          </w:tcPr>
          <w:p>
            <w:pPr>
              <w:pStyle w:val="0"/>
            </w:pPr>
            <w:r>
              <w:rPr>
                <w:sz w:val="20"/>
              </w:rPr>
              <w:t xml:space="preserve">418123,8</w:t>
            </w:r>
          </w:p>
        </w:tc>
        <w:tc>
          <w:tcPr>
            <w:gridSpan w:val="2"/>
            <w:tcW w:w="1795" w:type="dxa"/>
          </w:tcPr>
          <w:p>
            <w:pPr>
              <w:pStyle w:val="0"/>
            </w:pPr>
            <w:r>
              <w:rPr>
                <w:sz w:val="20"/>
              </w:rPr>
              <w:t xml:space="preserve">1344862,5</w:t>
            </w:r>
          </w:p>
        </w:tc>
        <w:tc>
          <w:tcPr>
            <w:gridSpan w:val="2"/>
            <w:tcW w:w="1434" w:type="dxa"/>
          </w:tcPr>
          <w:p>
            <w:pPr>
              <w:pStyle w:val="0"/>
            </w:pPr>
            <w:r>
              <w:rPr>
                <w:sz w:val="20"/>
              </w:rPr>
              <w:t xml:space="preserve">32303,9</w:t>
            </w:r>
          </w:p>
        </w:tc>
        <w:tc>
          <w:tcPr>
            <w:gridSpan w:val="3"/>
            <w:tcW w:w="1621" w:type="dxa"/>
          </w:tcPr>
          <w:p>
            <w:pPr>
              <w:pStyle w:val="0"/>
            </w:pPr>
            <w:r>
              <w:rPr>
                <w:sz w:val="20"/>
              </w:rPr>
              <w:t xml:space="preserve">449361,6</w:t>
            </w:r>
          </w:p>
        </w:tc>
        <w:tc>
          <w:tcPr>
            <w:gridSpan w:val="5"/>
            <w:tcW w:w="2354" w:type="dxa"/>
          </w:tcPr>
          <w:p>
            <w:pPr>
              <w:pStyle w:val="0"/>
            </w:pPr>
            <w:r>
              <w:rPr>
                <w:sz w:val="20"/>
              </w:rPr>
              <w:t xml:space="preserve">449360,6</w:t>
            </w:r>
          </w:p>
        </w:tc>
        <w:tc>
          <w:tcPr>
            <w:gridSpan w:val="3"/>
            <w:tcW w:w="2229" w:type="dxa"/>
          </w:tcPr>
          <w:p>
            <w:pPr>
              <w:pStyle w:val="0"/>
            </w:pPr>
            <w:r>
              <w:rPr>
                <w:sz w:val="20"/>
              </w:rPr>
              <w:t xml:space="preserve">3145738,8</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33834373,1</w:t>
            </w:r>
          </w:p>
        </w:tc>
        <w:tc>
          <w:tcPr>
            <w:gridSpan w:val="2"/>
            <w:tcW w:w="1597" w:type="dxa"/>
          </w:tcPr>
          <w:p>
            <w:pPr>
              <w:pStyle w:val="0"/>
            </w:pPr>
            <w:r>
              <w:rPr>
                <w:sz w:val="20"/>
              </w:rPr>
              <w:t xml:space="preserve">4666838,0</w:t>
            </w:r>
          </w:p>
        </w:tc>
        <w:tc>
          <w:tcPr>
            <w:gridSpan w:val="3"/>
            <w:tcW w:w="1415" w:type="dxa"/>
          </w:tcPr>
          <w:p>
            <w:pPr>
              <w:pStyle w:val="0"/>
            </w:pPr>
            <w:r>
              <w:rPr>
                <w:sz w:val="20"/>
              </w:rPr>
              <w:t xml:space="preserve">7773413,1</w:t>
            </w:r>
          </w:p>
        </w:tc>
        <w:tc>
          <w:tcPr>
            <w:gridSpan w:val="2"/>
            <w:tcW w:w="1795" w:type="dxa"/>
          </w:tcPr>
          <w:p>
            <w:pPr>
              <w:pStyle w:val="0"/>
            </w:pPr>
            <w:r>
              <w:rPr>
                <w:sz w:val="20"/>
              </w:rPr>
              <w:t xml:space="preserve">9096927,0</w:t>
            </w:r>
          </w:p>
        </w:tc>
        <w:tc>
          <w:tcPr>
            <w:gridSpan w:val="2"/>
            <w:tcW w:w="1434" w:type="dxa"/>
          </w:tcPr>
          <w:p>
            <w:pPr>
              <w:pStyle w:val="0"/>
            </w:pPr>
            <w:r>
              <w:rPr>
                <w:sz w:val="20"/>
              </w:rPr>
              <w:t xml:space="preserve">3581663,6</w:t>
            </w:r>
          </w:p>
        </w:tc>
        <w:tc>
          <w:tcPr>
            <w:gridSpan w:val="3"/>
            <w:tcW w:w="1621" w:type="dxa"/>
          </w:tcPr>
          <w:p>
            <w:pPr>
              <w:pStyle w:val="0"/>
            </w:pPr>
            <w:r>
              <w:rPr>
                <w:sz w:val="20"/>
              </w:rPr>
              <w:t xml:space="preserve">2037684,9</w:t>
            </w:r>
          </w:p>
        </w:tc>
        <w:tc>
          <w:tcPr>
            <w:gridSpan w:val="5"/>
            <w:tcW w:w="2354" w:type="dxa"/>
          </w:tcPr>
          <w:p>
            <w:pPr>
              <w:pStyle w:val="0"/>
            </w:pPr>
            <w:r>
              <w:rPr>
                <w:sz w:val="20"/>
              </w:rPr>
              <w:t xml:space="preserve">1250380,9</w:t>
            </w:r>
          </w:p>
        </w:tc>
        <w:tc>
          <w:tcPr>
            <w:gridSpan w:val="3"/>
            <w:tcW w:w="2229" w:type="dxa"/>
          </w:tcPr>
          <w:p>
            <w:pPr>
              <w:pStyle w:val="0"/>
            </w:pPr>
            <w:r>
              <w:rPr>
                <w:sz w:val="20"/>
              </w:rPr>
              <w:t xml:space="preserve">5427465,6</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4070890,9</w:t>
            </w:r>
          </w:p>
        </w:tc>
        <w:tc>
          <w:tcPr>
            <w:gridSpan w:val="2"/>
            <w:tcW w:w="1597" w:type="dxa"/>
          </w:tcPr>
          <w:p>
            <w:pPr>
              <w:pStyle w:val="0"/>
            </w:pPr>
            <w:r>
              <w:rPr>
                <w:sz w:val="20"/>
              </w:rPr>
              <w:t xml:space="preserve">409303,4</w:t>
            </w:r>
          </w:p>
        </w:tc>
        <w:tc>
          <w:tcPr>
            <w:gridSpan w:val="3"/>
            <w:tcW w:w="1415" w:type="dxa"/>
          </w:tcPr>
          <w:p>
            <w:pPr>
              <w:pStyle w:val="0"/>
            </w:pPr>
            <w:r>
              <w:rPr>
                <w:sz w:val="20"/>
              </w:rPr>
              <w:t xml:space="preserve">752684,8</w:t>
            </w:r>
          </w:p>
        </w:tc>
        <w:tc>
          <w:tcPr>
            <w:gridSpan w:val="2"/>
            <w:tcW w:w="1795" w:type="dxa"/>
          </w:tcPr>
          <w:p>
            <w:pPr>
              <w:pStyle w:val="0"/>
            </w:pPr>
            <w:r>
              <w:rPr>
                <w:sz w:val="20"/>
              </w:rPr>
              <w:t xml:space="preserve">730120,6</w:t>
            </w:r>
          </w:p>
        </w:tc>
        <w:tc>
          <w:tcPr>
            <w:gridSpan w:val="2"/>
            <w:tcW w:w="1434" w:type="dxa"/>
          </w:tcPr>
          <w:p>
            <w:pPr>
              <w:pStyle w:val="0"/>
            </w:pPr>
            <w:r>
              <w:rPr>
                <w:sz w:val="20"/>
              </w:rPr>
              <w:t xml:space="preserve">854174,6</w:t>
            </w:r>
          </w:p>
        </w:tc>
        <w:tc>
          <w:tcPr>
            <w:gridSpan w:val="3"/>
            <w:tcW w:w="1621" w:type="dxa"/>
          </w:tcPr>
          <w:p>
            <w:pPr>
              <w:pStyle w:val="0"/>
            </w:pPr>
            <w:r>
              <w:rPr>
                <w:sz w:val="20"/>
              </w:rPr>
              <w:t xml:space="preserve">270558,6</w:t>
            </w:r>
          </w:p>
        </w:tc>
        <w:tc>
          <w:tcPr>
            <w:gridSpan w:val="5"/>
            <w:tcW w:w="2354" w:type="dxa"/>
          </w:tcPr>
          <w:p>
            <w:pPr>
              <w:pStyle w:val="0"/>
            </w:pPr>
            <w:r>
              <w:rPr>
                <w:sz w:val="20"/>
              </w:rPr>
              <w:t xml:space="preserve">158495,4</w:t>
            </w:r>
          </w:p>
        </w:tc>
        <w:tc>
          <w:tcPr>
            <w:gridSpan w:val="3"/>
            <w:tcW w:w="2229" w:type="dxa"/>
          </w:tcPr>
          <w:p>
            <w:pPr>
              <w:pStyle w:val="0"/>
            </w:pPr>
            <w:r>
              <w:rPr>
                <w:sz w:val="20"/>
              </w:rPr>
              <w:t xml:space="preserve">895553,5</w:t>
            </w:r>
          </w:p>
        </w:tc>
      </w:tr>
      <w:tr>
        <w:tc>
          <w:tcPr>
            <w:tcBorders>
              <w:bottom w:val="nil"/>
            </w:tcBorders>
            <w:vMerge w:val="continue"/>
          </w:tcPr>
          <w:p/>
        </w:tc>
        <w:tc>
          <w:tcPr>
            <w:gridSpan w:val="3"/>
            <w:tcW w:w="3901" w:type="dxa"/>
          </w:tcPr>
          <w:p>
            <w:pPr>
              <w:pStyle w:val="0"/>
            </w:pPr>
            <w:r>
              <w:rPr>
                <w:sz w:val="20"/>
              </w:rPr>
              <w:t xml:space="preserve">иные источники финансирования</w:t>
            </w:r>
          </w:p>
        </w:tc>
        <w:tc>
          <w:tcPr>
            <w:tcW w:w="1644" w:type="dxa"/>
          </w:tcPr>
          <w:p>
            <w:pPr>
              <w:pStyle w:val="0"/>
            </w:pPr>
            <w:r>
              <w:rPr>
                <w:sz w:val="20"/>
              </w:rPr>
              <w:t xml:space="preserve">0,0</w:t>
            </w:r>
          </w:p>
        </w:tc>
        <w:tc>
          <w:tcPr>
            <w:gridSpan w:val="2"/>
            <w:tcW w:w="1597" w:type="dxa"/>
          </w:tcPr>
          <w:p>
            <w:pPr>
              <w:pStyle w:val="0"/>
            </w:pPr>
            <w:r>
              <w:rPr>
                <w:sz w:val="20"/>
              </w:rPr>
              <w:t xml:space="preserve">0,0</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24"/>
            <w:tcW w:w="17990" w:type="dxa"/>
          </w:tcPr>
          <w:p>
            <w:pPr>
              <w:pStyle w:val="0"/>
            </w:pPr>
            <w:r>
              <w:rPr>
                <w:sz w:val="20"/>
              </w:rPr>
              <w:t xml:space="preserve">Региональный проект "Молодые профессионалы (Повышение конкурентоспособности профессионального образования)" (срок реализации 01.11.2018 - 31.12.2024)</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1435196,0</w:t>
            </w:r>
          </w:p>
        </w:tc>
        <w:tc>
          <w:tcPr>
            <w:gridSpan w:val="2"/>
            <w:tcW w:w="1597" w:type="dxa"/>
          </w:tcPr>
          <w:p>
            <w:pPr>
              <w:pStyle w:val="0"/>
            </w:pPr>
            <w:r>
              <w:rPr>
                <w:sz w:val="20"/>
              </w:rPr>
              <w:t xml:space="preserve">141662,9</w:t>
            </w:r>
          </w:p>
        </w:tc>
        <w:tc>
          <w:tcPr>
            <w:gridSpan w:val="3"/>
            <w:tcW w:w="1415" w:type="dxa"/>
          </w:tcPr>
          <w:p>
            <w:pPr>
              <w:pStyle w:val="0"/>
            </w:pPr>
            <w:r>
              <w:rPr>
                <w:sz w:val="20"/>
              </w:rPr>
              <w:t xml:space="preserve">189162,9</w:t>
            </w:r>
          </w:p>
        </w:tc>
        <w:tc>
          <w:tcPr>
            <w:gridSpan w:val="2"/>
            <w:tcW w:w="1795" w:type="dxa"/>
          </w:tcPr>
          <w:p>
            <w:pPr>
              <w:pStyle w:val="0"/>
            </w:pPr>
            <w:r>
              <w:rPr>
                <w:sz w:val="20"/>
              </w:rPr>
              <w:t xml:space="preserve">109921,8</w:t>
            </w:r>
          </w:p>
        </w:tc>
        <w:tc>
          <w:tcPr>
            <w:gridSpan w:val="2"/>
            <w:tcW w:w="1434" w:type="dxa"/>
          </w:tcPr>
          <w:p>
            <w:pPr>
              <w:pStyle w:val="0"/>
            </w:pPr>
            <w:r>
              <w:rPr>
                <w:sz w:val="20"/>
              </w:rPr>
              <w:t xml:space="preserve">165741,4</w:t>
            </w:r>
          </w:p>
        </w:tc>
        <w:tc>
          <w:tcPr>
            <w:gridSpan w:val="3"/>
            <w:tcW w:w="1621" w:type="dxa"/>
          </w:tcPr>
          <w:p>
            <w:pPr>
              <w:pStyle w:val="0"/>
            </w:pPr>
            <w:r>
              <w:rPr>
                <w:sz w:val="20"/>
              </w:rPr>
              <w:t xml:space="preserve">165741,4</w:t>
            </w:r>
          </w:p>
        </w:tc>
        <w:tc>
          <w:tcPr>
            <w:gridSpan w:val="5"/>
            <w:tcW w:w="2354" w:type="dxa"/>
          </w:tcPr>
          <w:p>
            <w:pPr>
              <w:pStyle w:val="0"/>
            </w:pPr>
            <w:r>
              <w:rPr>
                <w:sz w:val="20"/>
              </w:rPr>
              <w:t xml:space="preserve">165741,4</w:t>
            </w:r>
          </w:p>
        </w:tc>
        <w:tc>
          <w:tcPr>
            <w:gridSpan w:val="3"/>
            <w:tcW w:w="2229" w:type="dxa"/>
          </w:tcPr>
          <w:p>
            <w:pPr>
              <w:pStyle w:val="0"/>
            </w:pPr>
            <w:r>
              <w:rPr>
                <w:sz w:val="20"/>
              </w:rPr>
              <w:t xml:space="preserve">497224,2</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21884,9</w:t>
            </w:r>
          </w:p>
        </w:tc>
        <w:tc>
          <w:tcPr>
            <w:gridSpan w:val="2"/>
            <w:tcW w:w="1597" w:type="dxa"/>
          </w:tcPr>
          <w:p>
            <w:pPr>
              <w:pStyle w:val="0"/>
            </w:pPr>
            <w:r>
              <w:rPr>
                <w:sz w:val="20"/>
              </w:rPr>
              <w:t xml:space="preserve">21884,9</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1413311,1</w:t>
            </w:r>
          </w:p>
        </w:tc>
        <w:tc>
          <w:tcPr>
            <w:gridSpan w:val="2"/>
            <w:tcW w:w="1597" w:type="dxa"/>
          </w:tcPr>
          <w:p>
            <w:pPr>
              <w:pStyle w:val="0"/>
            </w:pPr>
            <w:r>
              <w:rPr>
                <w:sz w:val="20"/>
              </w:rPr>
              <w:t xml:space="preserve">119778,0</w:t>
            </w:r>
          </w:p>
        </w:tc>
        <w:tc>
          <w:tcPr>
            <w:gridSpan w:val="3"/>
            <w:tcW w:w="1415" w:type="dxa"/>
          </w:tcPr>
          <w:p>
            <w:pPr>
              <w:pStyle w:val="0"/>
            </w:pPr>
            <w:r>
              <w:rPr>
                <w:sz w:val="20"/>
              </w:rPr>
              <w:t xml:space="preserve">189162,9</w:t>
            </w:r>
          </w:p>
        </w:tc>
        <w:tc>
          <w:tcPr>
            <w:gridSpan w:val="2"/>
            <w:tcW w:w="1795" w:type="dxa"/>
          </w:tcPr>
          <w:p>
            <w:pPr>
              <w:pStyle w:val="0"/>
            </w:pPr>
            <w:r>
              <w:rPr>
                <w:sz w:val="20"/>
              </w:rPr>
              <w:t xml:space="preserve">109921,8</w:t>
            </w:r>
          </w:p>
        </w:tc>
        <w:tc>
          <w:tcPr>
            <w:gridSpan w:val="2"/>
            <w:tcW w:w="1434" w:type="dxa"/>
          </w:tcPr>
          <w:p>
            <w:pPr>
              <w:pStyle w:val="0"/>
            </w:pPr>
            <w:r>
              <w:rPr>
                <w:sz w:val="20"/>
              </w:rPr>
              <w:t xml:space="preserve">165741,4</w:t>
            </w:r>
          </w:p>
        </w:tc>
        <w:tc>
          <w:tcPr>
            <w:gridSpan w:val="3"/>
            <w:tcW w:w="1621" w:type="dxa"/>
          </w:tcPr>
          <w:p>
            <w:pPr>
              <w:pStyle w:val="0"/>
            </w:pPr>
            <w:r>
              <w:rPr>
                <w:sz w:val="20"/>
              </w:rPr>
              <w:t xml:space="preserve">165741,4</w:t>
            </w:r>
          </w:p>
        </w:tc>
        <w:tc>
          <w:tcPr>
            <w:gridSpan w:val="5"/>
            <w:tcW w:w="2354" w:type="dxa"/>
          </w:tcPr>
          <w:p>
            <w:pPr>
              <w:pStyle w:val="0"/>
            </w:pPr>
            <w:r>
              <w:rPr>
                <w:sz w:val="20"/>
              </w:rPr>
              <w:t xml:space="preserve">165741,4</w:t>
            </w:r>
          </w:p>
        </w:tc>
        <w:tc>
          <w:tcPr>
            <w:gridSpan w:val="3"/>
            <w:tcW w:w="2229" w:type="dxa"/>
          </w:tcPr>
          <w:p>
            <w:pPr>
              <w:pStyle w:val="0"/>
            </w:pPr>
            <w:r>
              <w:rPr>
                <w:sz w:val="20"/>
              </w:rPr>
              <w:t xml:space="preserve">497224,2</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0,0</w:t>
            </w:r>
          </w:p>
        </w:tc>
        <w:tc>
          <w:tcPr>
            <w:gridSpan w:val="2"/>
            <w:tcW w:w="1597" w:type="dxa"/>
          </w:tcPr>
          <w:p>
            <w:pPr>
              <w:pStyle w:val="0"/>
            </w:pPr>
            <w:r>
              <w:rPr>
                <w:sz w:val="20"/>
              </w:rPr>
              <w:t xml:space="preserve">0,0</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иные источники финансирования</w:t>
            </w:r>
          </w:p>
        </w:tc>
        <w:tc>
          <w:tcPr>
            <w:tcW w:w="1644" w:type="dxa"/>
          </w:tcPr>
          <w:p>
            <w:pPr>
              <w:pStyle w:val="0"/>
            </w:pPr>
            <w:r>
              <w:rPr>
                <w:sz w:val="20"/>
              </w:rPr>
              <w:t xml:space="preserve">0,0</w:t>
            </w:r>
          </w:p>
        </w:tc>
        <w:tc>
          <w:tcPr>
            <w:gridSpan w:val="2"/>
            <w:tcW w:w="1597" w:type="dxa"/>
          </w:tcPr>
          <w:p>
            <w:pPr>
              <w:pStyle w:val="0"/>
            </w:pPr>
            <w:r>
              <w:rPr>
                <w:sz w:val="20"/>
              </w:rPr>
              <w:t xml:space="preserve">0,0</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24"/>
            <w:tcW w:w="17990" w:type="dxa"/>
          </w:tcPr>
          <w:p>
            <w:pPr>
              <w:pStyle w:val="0"/>
            </w:pPr>
            <w:r>
              <w:rPr>
                <w:sz w:val="20"/>
              </w:rPr>
              <w:t xml:space="preserve">Региональный проект "Современная школа" (срок реализации 01.01.2019 - 31.12.2024)</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40156601,3</w:t>
            </w:r>
          </w:p>
        </w:tc>
        <w:tc>
          <w:tcPr>
            <w:gridSpan w:val="2"/>
            <w:tcW w:w="1597" w:type="dxa"/>
          </w:tcPr>
          <w:p>
            <w:pPr>
              <w:pStyle w:val="0"/>
            </w:pPr>
            <w:r>
              <w:rPr>
                <w:sz w:val="20"/>
              </w:rPr>
              <w:t xml:space="preserve">4597368,1</w:t>
            </w:r>
          </w:p>
        </w:tc>
        <w:tc>
          <w:tcPr>
            <w:gridSpan w:val="3"/>
            <w:tcW w:w="1415" w:type="dxa"/>
          </w:tcPr>
          <w:p>
            <w:pPr>
              <w:pStyle w:val="0"/>
            </w:pPr>
            <w:r>
              <w:rPr>
                <w:sz w:val="20"/>
              </w:rPr>
              <w:t xml:space="preserve">8243109,3</w:t>
            </w:r>
          </w:p>
        </w:tc>
        <w:tc>
          <w:tcPr>
            <w:gridSpan w:val="2"/>
            <w:tcW w:w="1795" w:type="dxa"/>
          </w:tcPr>
          <w:p>
            <w:pPr>
              <w:pStyle w:val="0"/>
            </w:pPr>
            <w:r>
              <w:rPr>
                <w:sz w:val="20"/>
              </w:rPr>
              <w:t xml:space="preserve">10762208,8</w:t>
            </w:r>
          </w:p>
        </w:tc>
        <w:tc>
          <w:tcPr>
            <w:gridSpan w:val="2"/>
            <w:tcW w:w="1434" w:type="dxa"/>
          </w:tcPr>
          <w:p>
            <w:pPr>
              <w:pStyle w:val="0"/>
            </w:pPr>
            <w:r>
              <w:rPr>
                <w:sz w:val="20"/>
              </w:rPr>
              <w:t xml:space="preserve">4065281,7</w:t>
            </w:r>
          </w:p>
        </w:tc>
        <w:tc>
          <w:tcPr>
            <w:gridSpan w:val="3"/>
            <w:tcW w:w="1621" w:type="dxa"/>
          </w:tcPr>
          <w:p>
            <w:pPr>
              <w:pStyle w:val="0"/>
            </w:pPr>
            <w:r>
              <w:rPr>
                <w:sz w:val="20"/>
              </w:rPr>
              <w:t xml:space="preserve">2438411,8</w:t>
            </w:r>
          </w:p>
        </w:tc>
        <w:tc>
          <w:tcPr>
            <w:gridSpan w:val="5"/>
            <w:tcW w:w="2354" w:type="dxa"/>
          </w:tcPr>
          <w:p>
            <w:pPr>
              <w:pStyle w:val="0"/>
            </w:pPr>
            <w:r>
              <w:rPr>
                <w:sz w:val="20"/>
              </w:rPr>
              <w:t xml:space="preserve">1539043,6</w:t>
            </w:r>
          </w:p>
        </w:tc>
        <w:tc>
          <w:tcPr>
            <w:gridSpan w:val="3"/>
            <w:tcW w:w="2229" w:type="dxa"/>
          </w:tcPr>
          <w:p>
            <w:pPr>
              <w:pStyle w:val="0"/>
            </w:pPr>
            <w:r>
              <w:rPr>
                <w:sz w:val="20"/>
              </w:rPr>
              <w:t xml:space="preserve">8511178,0</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5667388,9</w:t>
            </w:r>
          </w:p>
        </w:tc>
        <w:tc>
          <w:tcPr>
            <w:gridSpan w:val="2"/>
            <w:tcW w:w="1597" w:type="dxa"/>
          </w:tcPr>
          <w:p>
            <w:pPr>
              <w:pStyle w:val="0"/>
            </w:pPr>
            <w:r>
              <w:rPr>
                <w:sz w:val="20"/>
              </w:rPr>
              <w:t xml:space="preserve">29668,0</w:t>
            </w:r>
          </w:p>
        </w:tc>
        <w:tc>
          <w:tcPr>
            <w:gridSpan w:val="3"/>
            <w:tcW w:w="1415" w:type="dxa"/>
          </w:tcPr>
          <w:p>
            <w:pPr>
              <w:pStyle w:val="0"/>
            </w:pPr>
            <w:r>
              <w:rPr>
                <w:sz w:val="20"/>
              </w:rPr>
              <w:t xml:space="preserve">311182,9</w:t>
            </w:r>
          </w:p>
        </w:tc>
        <w:tc>
          <w:tcPr>
            <w:gridSpan w:val="2"/>
            <w:tcW w:w="1795" w:type="dxa"/>
          </w:tcPr>
          <w:p>
            <w:pPr>
              <w:pStyle w:val="0"/>
            </w:pPr>
            <w:r>
              <w:rPr>
                <w:sz w:val="20"/>
              </w:rPr>
              <w:t xml:space="preserve">1282077,0</w:t>
            </w:r>
          </w:p>
        </w:tc>
        <w:tc>
          <w:tcPr>
            <w:gridSpan w:val="2"/>
            <w:tcW w:w="1434" w:type="dxa"/>
          </w:tcPr>
          <w:p>
            <w:pPr>
              <w:pStyle w:val="0"/>
            </w:pPr>
            <w:r>
              <w:rPr>
                <w:sz w:val="20"/>
              </w:rPr>
              <w:t xml:space="preserve">0,0</w:t>
            </w:r>
          </w:p>
        </w:tc>
        <w:tc>
          <w:tcPr>
            <w:gridSpan w:val="3"/>
            <w:tcW w:w="1621" w:type="dxa"/>
          </w:tcPr>
          <w:p>
            <w:pPr>
              <w:pStyle w:val="0"/>
            </w:pPr>
            <w:r>
              <w:rPr>
                <w:sz w:val="20"/>
              </w:rPr>
              <w:t xml:space="preserve">449361,6</w:t>
            </w:r>
          </w:p>
        </w:tc>
        <w:tc>
          <w:tcPr>
            <w:gridSpan w:val="5"/>
            <w:tcW w:w="2354" w:type="dxa"/>
          </w:tcPr>
          <w:p>
            <w:pPr>
              <w:pStyle w:val="0"/>
            </w:pPr>
            <w:r>
              <w:rPr>
                <w:sz w:val="20"/>
              </w:rPr>
              <w:t xml:space="preserve">449360,6</w:t>
            </w:r>
          </w:p>
        </w:tc>
        <w:tc>
          <w:tcPr>
            <w:gridSpan w:val="3"/>
            <w:tcW w:w="2229" w:type="dxa"/>
          </w:tcPr>
          <w:p>
            <w:pPr>
              <w:pStyle w:val="0"/>
            </w:pPr>
            <w:r>
              <w:rPr>
                <w:sz w:val="20"/>
              </w:rPr>
              <w:t xml:space="preserve">3145738,8</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30422719,4</w:t>
            </w:r>
          </w:p>
        </w:tc>
        <w:tc>
          <w:tcPr>
            <w:gridSpan w:val="2"/>
            <w:tcW w:w="1597" w:type="dxa"/>
          </w:tcPr>
          <w:p>
            <w:pPr>
              <w:pStyle w:val="0"/>
            </w:pPr>
            <w:r>
              <w:rPr>
                <w:sz w:val="20"/>
              </w:rPr>
              <w:t xml:space="preserve">4158471,4</w:t>
            </w:r>
          </w:p>
        </w:tc>
        <w:tc>
          <w:tcPr>
            <w:gridSpan w:val="3"/>
            <w:tcW w:w="1415" w:type="dxa"/>
          </w:tcPr>
          <w:p>
            <w:pPr>
              <w:pStyle w:val="0"/>
            </w:pPr>
            <w:r>
              <w:rPr>
                <w:sz w:val="20"/>
              </w:rPr>
              <w:t xml:space="preserve">7181808,8</w:t>
            </w:r>
          </w:p>
        </w:tc>
        <w:tc>
          <w:tcPr>
            <w:gridSpan w:val="2"/>
            <w:tcW w:w="1795" w:type="dxa"/>
          </w:tcPr>
          <w:p>
            <w:pPr>
              <w:pStyle w:val="0"/>
            </w:pPr>
            <w:r>
              <w:rPr>
                <w:sz w:val="20"/>
              </w:rPr>
              <w:t xml:space="preserve">8750930,6</w:t>
            </w:r>
          </w:p>
        </w:tc>
        <w:tc>
          <w:tcPr>
            <w:gridSpan w:val="2"/>
            <w:tcW w:w="1434" w:type="dxa"/>
          </w:tcPr>
          <w:p>
            <w:pPr>
              <w:pStyle w:val="0"/>
            </w:pPr>
            <w:r>
              <w:rPr>
                <w:sz w:val="20"/>
              </w:rPr>
              <w:t xml:space="preserve">3211943,7</w:t>
            </w:r>
          </w:p>
        </w:tc>
        <w:tc>
          <w:tcPr>
            <w:gridSpan w:val="3"/>
            <w:tcW w:w="1621" w:type="dxa"/>
          </w:tcPr>
          <w:p>
            <w:pPr>
              <w:pStyle w:val="0"/>
            </w:pPr>
            <w:r>
              <w:rPr>
                <w:sz w:val="20"/>
              </w:rPr>
              <w:t xml:space="preserve">1718491,6</w:t>
            </w:r>
          </w:p>
        </w:tc>
        <w:tc>
          <w:tcPr>
            <w:gridSpan w:val="5"/>
            <w:tcW w:w="2354" w:type="dxa"/>
          </w:tcPr>
          <w:p>
            <w:pPr>
              <w:pStyle w:val="0"/>
            </w:pPr>
            <w:r>
              <w:rPr>
                <w:sz w:val="20"/>
              </w:rPr>
              <w:t xml:space="preserve">931187,6</w:t>
            </w:r>
          </w:p>
        </w:tc>
        <w:tc>
          <w:tcPr>
            <w:gridSpan w:val="3"/>
            <w:tcW w:w="2229" w:type="dxa"/>
          </w:tcPr>
          <w:p>
            <w:pPr>
              <w:pStyle w:val="0"/>
            </w:pPr>
            <w:r>
              <w:rPr>
                <w:sz w:val="20"/>
              </w:rPr>
              <w:t xml:space="preserve">4469885,7</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4066493,0</w:t>
            </w:r>
          </w:p>
        </w:tc>
        <w:tc>
          <w:tcPr>
            <w:gridSpan w:val="2"/>
            <w:tcW w:w="1597" w:type="dxa"/>
          </w:tcPr>
          <w:p>
            <w:pPr>
              <w:pStyle w:val="0"/>
            </w:pPr>
            <w:r>
              <w:rPr>
                <w:sz w:val="20"/>
              </w:rPr>
              <w:t xml:space="preserve">409228,7</w:t>
            </w:r>
          </w:p>
        </w:tc>
        <w:tc>
          <w:tcPr>
            <w:gridSpan w:val="3"/>
            <w:tcW w:w="1415" w:type="dxa"/>
          </w:tcPr>
          <w:p>
            <w:pPr>
              <w:pStyle w:val="0"/>
            </w:pPr>
            <w:r>
              <w:rPr>
                <w:sz w:val="20"/>
              </w:rPr>
              <w:t xml:space="preserve">750117,6</w:t>
            </w:r>
          </w:p>
        </w:tc>
        <w:tc>
          <w:tcPr>
            <w:gridSpan w:val="2"/>
            <w:tcW w:w="1795" w:type="dxa"/>
          </w:tcPr>
          <w:p>
            <w:pPr>
              <w:pStyle w:val="0"/>
            </w:pPr>
            <w:r>
              <w:rPr>
                <w:sz w:val="20"/>
              </w:rPr>
              <w:t xml:space="preserve">729201,2</w:t>
            </w:r>
          </w:p>
        </w:tc>
        <w:tc>
          <w:tcPr>
            <w:gridSpan w:val="2"/>
            <w:tcW w:w="1434" w:type="dxa"/>
          </w:tcPr>
          <w:p>
            <w:pPr>
              <w:pStyle w:val="0"/>
            </w:pPr>
            <w:r>
              <w:rPr>
                <w:sz w:val="20"/>
              </w:rPr>
              <w:t xml:space="preserve">853338,0</w:t>
            </w:r>
          </w:p>
        </w:tc>
        <w:tc>
          <w:tcPr>
            <w:gridSpan w:val="3"/>
            <w:tcW w:w="1621" w:type="dxa"/>
          </w:tcPr>
          <w:p>
            <w:pPr>
              <w:pStyle w:val="0"/>
            </w:pPr>
            <w:r>
              <w:rPr>
                <w:sz w:val="20"/>
              </w:rPr>
              <w:t xml:space="preserve">270558,6</w:t>
            </w:r>
          </w:p>
        </w:tc>
        <w:tc>
          <w:tcPr>
            <w:gridSpan w:val="5"/>
            <w:tcW w:w="2354" w:type="dxa"/>
          </w:tcPr>
          <w:p>
            <w:pPr>
              <w:pStyle w:val="0"/>
            </w:pPr>
            <w:r>
              <w:rPr>
                <w:sz w:val="20"/>
              </w:rPr>
              <w:t xml:space="preserve">158495,4</w:t>
            </w:r>
          </w:p>
        </w:tc>
        <w:tc>
          <w:tcPr>
            <w:gridSpan w:val="3"/>
            <w:tcW w:w="2229" w:type="dxa"/>
          </w:tcPr>
          <w:p>
            <w:pPr>
              <w:pStyle w:val="0"/>
            </w:pPr>
            <w:r>
              <w:rPr>
                <w:sz w:val="20"/>
              </w:rPr>
              <w:t xml:space="preserve">895553,5</w:t>
            </w:r>
          </w:p>
        </w:tc>
      </w:tr>
      <w:tr>
        <w:tc>
          <w:tcPr>
            <w:tcBorders>
              <w:bottom w:val="nil"/>
            </w:tcBorders>
            <w:vMerge w:val="continue"/>
          </w:tcPr>
          <w:p/>
        </w:tc>
        <w:tc>
          <w:tcPr>
            <w:gridSpan w:val="3"/>
            <w:tcW w:w="3901" w:type="dxa"/>
          </w:tcPr>
          <w:p>
            <w:pPr>
              <w:pStyle w:val="0"/>
            </w:pPr>
            <w:r>
              <w:rPr>
                <w:sz w:val="20"/>
              </w:rPr>
              <w:t xml:space="preserve">иные источники финансирования</w:t>
            </w:r>
          </w:p>
        </w:tc>
        <w:tc>
          <w:tcPr>
            <w:tcW w:w="1644" w:type="dxa"/>
          </w:tcPr>
          <w:p>
            <w:pPr>
              <w:pStyle w:val="0"/>
            </w:pPr>
            <w:r>
              <w:rPr>
                <w:sz w:val="20"/>
              </w:rPr>
              <w:t xml:space="preserve">0,0</w:t>
            </w:r>
          </w:p>
        </w:tc>
        <w:tc>
          <w:tcPr>
            <w:gridSpan w:val="2"/>
            <w:tcW w:w="1597" w:type="dxa"/>
          </w:tcPr>
          <w:p>
            <w:pPr>
              <w:pStyle w:val="0"/>
            </w:pPr>
            <w:r>
              <w:rPr>
                <w:sz w:val="20"/>
              </w:rPr>
              <w:t xml:space="preserve">0,0</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24"/>
            <w:tcW w:w="17990" w:type="dxa"/>
          </w:tcPr>
          <w:p>
            <w:pPr>
              <w:pStyle w:val="0"/>
            </w:pPr>
            <w:r>
              <w:rPr>
                <w:sz w:val="20"/>
              </w:rPr>
              <w:t xml:space="preserve">Региональный проект "Цифровая образовательная среда" (срок реализации 01.01.2019 - 30.12.2024)</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1184531,1</w:t>
            </w:r>
          </w:p>
        </w:tc>
        <w:tc>
          <w:tcPr>
            <w:gridSpan w:val="2"/>
            <w:tcW w:w="1597" w:type="dxa"/>
          </w:tcPr>
          <w:p>
            <w:pPr>
              <w:pStyle w:val="0"/>
            </w:pPr>
            <w:r>
              <w:rPr>
                <w:sz w:val="20"/>
              </w:rPr>
              <w:t xml:space="preserve">110943,3</w:t>
            </w:r>
          </w:p>
        </w:tc>
        <w:tc>
          <w:tcPr>
            <w:gridSpan w:val="3"/>
            <w:tcW w:w="1415" w:type="dxa"/>
          </w:tcPr>
          <w:p>
            <w:pPr>
              <w:pStyle w:val="0"/>
            </w:pPr>
            <w:r>
              <w:rPr>
                <w:sz w:val="20"/>
              </w:rPr>
              <w:t xml:space="preserve">334179,1</w:t>
            </w:r>
          </w:p>
        </w:tc>
        <w:tc>
          <w:tcPr>
            <w:gridSpan w:val="2"/>
            <w:tcW w:w="1795" w:type="dxa"/>
          </w:tcPr>
          <w:p>
            <w:pPr>
              <w:pStyle w:val="0"/>
            </w:pPr>
            <w:r>
              <w:rPr>
                <w:sz w:val="20"/>
              </w:rPr>
              <w:t xml:space="preserve">157975,7</w:t>
            </w:r>
          </w:p>
        </w:tc>
        <w:tc>
          <w:tcPr>
            <w:gridSpan w:val="2"/>
            <w:tcW w:w="1434" w:type="dxa"/>
          </w:tcPr>
          <w:p>
            <w:pPr>
              <w:pStyle w:val="0"/>
            </w:pPr>
            <w:r>
              <w:rPr>
                <w:sz w:val="20"/>
              </w:rPr>
              <w:t xml:space="preserve">96905,5</w:t>
            </w:r>
          </w:p>
        </w:tc>
        <w:tc>
          <w:tcPr>
            <w:gridSpan w:val="3"/>
            <w:tcW w:w="1621" w:type="dxa"/>
          </w:tcPr>
          <w:p>
            <w:pPr>
              <w:pStyle w:val="0"/>
            </w:pPr>
            <w:r>
              <w:rPr>
                <w:sz w:val="20"/>
              </w:rPr>
              <w:t xml:space="preserve">96905,5</w:t>
            </w:r>
          </w:p>
        </w:tc>
        <w:tc>
          <w:tcPr>
            <w:gridSpan w:val="5"/>
            <w:tcW w:w="2354" w:type="dxa"/>
          </w:tcPr>
          <w:p>
            <w:pPr>
              <w:pStyle w:val="0"/>
            </w:pPr>
            <w:r>
              <w:rPr>
                <w:sz w:val="20"/>
              </w:rPr>
              <w:t xml:space="preserve">96905,5</w:t>
            </w:r>
          </w:p>
        </w:tc>
        <w:tc>
          <w:tcPr>
            <w:gridSpan w:val="3"/>
            <w:tcW w:w="2229" w:type="dxa"/>
          </w:tcPr>
          <w:p>
            <w:pPr>
              <w:pStyle w:val="0"/>
            </w:pPr>
            <w:r>
              <w:rPr>
                <w:sz w:val="20"/>
              </w:rPr>
              <w:t xml:space="preserve">290716,5</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123323,9</w:t>
            </w:r>
          </w:p>
        </w:tc>
        <w:tc>
          <w:tcPr>
            <w:gridSpan w:val="2"/>
            <w:tcW w:w="1597" w:type="dxa"/>
          </w:tcPr>
          <w:p>
            <w:pPr>
              <w:pStyle w:val="0"/>
            </w:pPr>
            <w:r>
              <w:rPr>
                <w:sz w:val="20"/>
              </w:rPr>
              <w:t xml:space="preserve">19779,5</w:t>
            </w:r>
          </w:p>
        </w:tc>
        <w:tc>
          <w:tcPr>
            <w:gridSpan w:val="3"/>
            <w:tcW w:w="1415" w:type="dxa"/>
          </w:tcPr>
          <w:p>
            <w:pPr>
              <w:pStyle w:val="0"/>
            </w:pPr>
            <w:r>
              <w:rPr>
                <w:sz w:val="20"/>
              </w:rPr>
              <w:t xml:space="preserve">73650,7</w:t>
            </w:r>
          </w:p>
        </w:tc>
        <w:tc>
          <w:tcPr>
            <w:gridSpan w:val="2"/>
            <w:tcW w:w="1795" w:type="dxa"/>
          </w:tcPr>
          <w:p>
            <w:pPr>
              <w:pStyle w:val="0"/>
            </w:pPr>
            <w:r>
              <w:rPr>
                <w:sz w:val="20"/>
              </w:rPr>
              <w:t xml:space="preserve">29893,7</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1059559,4</w:t>
            </w:r>
          </w:p>
        </w:tc>
        <w:tc>
          <w:tcPr>
            <w:gridSpan w:val="2"/>
            <w:tcW w:w="1597" w:type="dxa"/>
          </w:tcPr>
          <w:p>
            <w:pPr>
              <w:pStyle w:val="0"/>
            </w:pPr>
            <w:r>
              <w:rPr>
                <w:sz w:val="20"/>
              </w:rPr>
              <w:t xml:space="preserve">91163,8</w:t>
            </w:r>
          </w:p>
        </w:tc>
        <w:tc>
          <w:tcPr>
            <w:gridSpan w:val="3"/>
            <w:tcW w:w="1415" w:type="dxa"/>
          </w:tcPr>
          <w:p>
            <w:pPr>
              <w:pStyle w:val="0"/>
            </w:pPr>
            <w:r>
              <w:rPr>
                <w:sz w:val="20"/>
              </w:rPr>
              <w:t xml:space="preserve">258880,6</w:t>
            </w:r>
          </w:p>
        </w:tc>
        <w:tc>
          <w:tcPr>
            <w:gridSpan w:val="2"/>
            <w:tcW w:w="1795" w:type="dxa"/>
          </w:tcPr>
          <w:p>
            <w:pPr>
              <w:pStyle w:val="0"/>
            </w:pPr>
            <w:r>
              <w:rPr>
                <w:sz w:val="20"/>
              </w:rPr>
              <w:t xml:space="preserve">128082,0</w:t>
            </w:r>
          </w:p>
        </w:tc>
        <w:tc>
          <w:tcPr>
            <w:gridSpan w:val="2"/>
            <w:tcW w:w="1434" w:type="dxa"/>
          </w:tcPr>
          <w:p>
            <w:pPr>
              <w:pStyle w:val="0"/>
            </w:pPr>
            <w:r>
              <w:rPr>
                <w:sz w:val="20"/>
              </w:rPr>
              <w:t xml:space="preserve">96905,5</w:t>
            </w:r>
          </w:p>
        </w:tc>
        <w:tc>
          <w:tcPr>
            <w:gridSpan w:val="3"/>
            <w:tcW w:w="1621" w:type="dxa"/>
          </w:tcPr>
          <w:p>
            <w:pPr>
              <w:pStyle w:val="0"/>
            </w:pPr>
            <w:r>
              <w:rPr>
                <w:sz w:val="20"/>
              </w:rPr>
              <w:t xml:space="preserve">96905,5</w:t>
            </w:r>
          </w:p>
        </w:tc>
        <w:tc>
          <w:tcPr>
            <w:gridSpan w:val="5"/>
            <w:tcW w:w="2354" w:type="dxa"/>
          </w:tcPr>
          <w:p>
            <w:pPr>
              <w:pStyle w:val="0"/>
            </w:pPr>
            <w:r>
              <w:rPr>
                <w:sz w:val="20"/>
              </w:rPr>
              <w:t xml:space="preserve">96905,5</w:t>
            </w:r>
          </w:p>
        </w:tc>
        <w:tc>
          <w:tcPr>
            <w:gridSpan w:val="3"/>
            <w:tcW w:w="2229" w:type="dxa"/>
          </w:tcPr>
          <w:p>
            <w:pPr>
              <w:pStyle w:val="0"/>
            </w:pPr>
            <w:r>
              <w:rPr>
                <w:sz w:val="20"/>
              </w:rPr>
              <w:t xml:space="preserve">290716,5</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1647,8</w:t>
            </w:r>
          </w:p>
        </w:tc>
        <w:tc>
          <w:tcPr>
            <w:gridSpan w:val="2"/>
            <w:tcW w:w="1597" w:type="dxa"/>
          </w:tcPr>
          <w:p>
            <w:pPr>
              <w:pStyle w:val="0"/>
            </w:pPr>
            <w:r>
              <w:rPr>
                <w:sz w:val="20"/>
              </w:rPr>
              <w:t xml:space="preserve">0,0</w:t>
            </w:r>
          </w:p>
        </w:tc>
        <w:tc>
          <w:tcPr>
            <w:gridSpan w:val="3"/>
            <w:tcW w:w="1415" w:type="dxa"/>
          </w:tcPr>
          <w:p>
            <w:pPr>
              <w:pStyle w:val="0"/>
            </w:pPr>
            <w:r>
              <w:rPr>
                <w:sz w:val="20"/>
              </w:rPr>
              <w:t xml:space="preserve">1647,8</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иные источники финансирования</w:t>
            </w:r>
          </w:p>
        </w:tc>
        <w:tc>
          <w:tcPr>
            <w:tcW w:w="1644" w:type="dxa"/>
          </w:tcPr>
          <w:p>
            <w:pPr>
              <w:pStyle w:val="0"/>
            </w:pPr>
            <w:r>
              <w:rPr>
                <w:sz w:val="20"/>
              </w:rPr>
              <w:t xml:space="preserve">0,0</w:t>
            </w:r>
          </w:p>
        </w:tc>
        <w:tc>
          <w:tcPr>
            <w:gridSpan w:val="2"/>
            <w:tcW w:w="1597" w:type="dxa"/>
          </w:tcPr>
          <w:p>
            <w:pPr>
              <w:pStyle w:val="0"/>
            </w:pPr>
            <w:r>
              <w:rPr>
                <w:sz w:val="20"/>
              </w:rPr>
              <w:t xml:space="preserve">0,0</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24"/>
            <w:tcW w:w="17990" w:type="dxa"/>
          </w:tcPr>
          <w:p>
            <w:pPr>
              <w:pStyle w:val="0"/>
            </w:pPr>
            <w:r>
              <w:rPr>
                <w:sz w:val="20"/>
              </w:rPr>
              <w:t xml:space="preserve">Региональный проект "Успех каждого ребенка" (срок реализации 01.11.2018 - 30.12.2024)</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861111,7</w:t>
            </w:r>
          </w:p>
        </w:tc>
        <w:tc>
          <w:tcPr>
            <w:gridSpan w:val="2"/>
            <w:tcW w:w="1597" w:type="dxa"/>
          </w:tcPr>
          <w:p>
            <w:pPr>
              <w:pStyle w:val="0"/>
            </w:pPr>
            <w:r>
              <w:rPr>
                <w:sz w:val="20"/>
              </w:rPr>
              <w:t xml:space="preserve">370800,5</w:t>
            </w:r>
          </w:p>
        </w:tc>
        <w:tc>
          <w:tcPr>
            <w:gridSpan w:val="3"/>
            <w:tcW w:w="1415" w:type="dxa"/>
          </w:tcPr>
          <w:p>
            <w:pPr>
              <w:pStyle w:val="0"/>
            </w:pPr>
            <w:r>
              <w:rPr>
                <w:sz w:val="20"/>
              </w:rPr>
              <w:t xml:space="preserve">92896,1</w:t>
            </w:r>
          </w:p>
        </w:tc>
        <w:tc>
          <w:tcPr>
            <w:gridSpan w:val="2"/>
            <w:tcW w:w="1795" w:type="dxa"/>
          </w:tcPr>
          <w:p>
            <w:pPr>
              <w:pStyle w:val="0"/>
            </w:pPr>
            <w:r>
              <w:rPr>
                <w:sz w:val="20"/>
              </w:rPr>
              <w:t xml:space="preserve">58136,7</w:t>
            </w:r>
          </w:p>
        </w:tc>
        <w:tc>
          <w:tcPr>
            <w:gridSpan w:val="2"/>
            <w:tcW w:w="1434" w:type="dxa"/>
          </w:tcPr>
          <w:p>
            <w:pPr>
              <w:pStyle w:val="0"/>
            </w:pPr>
            <w:r>
              <w:rPr>
                <w:sz w:val="20"/>
              </w:rPr>
              <w:t xml:space="preserve">56546,4</w:t>
            </w:r>
          </w:p>
        </w:tc>
        <w:tc>
          <w:tcPr>
            <w:gridSpan w:val="3"/>
            <w:tcW w:w="1621" w:type="dxa"/>
          </w:tcPr>
          <w:p>
            <w:pPr>
              <w:pStyle w:val="0"/>
            </w:pPr>
            <w:r>
              <w:rPr>
                <w:sz w:val="20"/>
              </w:rPr>
              <w:t xml:space="preserve">56546,4</w:t>
            </w:r>
          </w:p>
        </w:tc>
        <w:tc>
          <w:tcPr>
            <w:gridSpan w:val="5"/>
            <w:tcW w:w="2354" w:type="dxa"/>
          </w:tcPr>
          <w:p>
            <w:pPr>
              <w:pStyle w:val="0"/>
            </w:pPr>
            <w:r>
              <w:rPr>
                <w:sz w:val="20"/>
              </w:rPr>
              <w:t xml:space="preserve">56546,4</w:t>
            </w:r>
          </w:p>
        </w:tc>
        <w:tc>
          <w:tcPr>
            <w:gridSpan w:val="3"/>
            <w:tcW w:w="2229" w:type="dxa"/>
          </w:tcPr>
          <w:p>
            <w:pPr>
              <w:pStyle w:val="0"/>
            </w:pPr>
            <w:r>
              <w:rPr>
                <w:sz w:val="20"/>
              </w:rPr>
              <w:t xml:space="preserve">169639,2</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90603,8</w:t>
            </w:r>
          </w:p>
        </w:tc>
        <w:tc>
          <w:tcPr>
            <w:gridSpan w:val="2"/>
            <w:tcW w:w="1597" w:type="dxa"/>
          </w:tcPr>
          <w:p>
            <w:pPr>
              <w:pStyle w:val="0"/>
            </w:pPr>
            <w:r>
              <w:rPr>
                <w:sz w:val="20"/>
              </w:rPr>
              <w:t xml:space="preserve">89495,5</w:t>
            </w:r>
          </w:p>
        </w:tc>
        <w:tc>
          <w:tcPr>
            <w:gridSpan w:val="3"/>
            <w:tcW w:w="1415" w:type="dxa"/>
          </w:tcPr>
          <w:p>
            <w:pPr>
              <w:pStyle w:val="0"/>
            </w:pPr>
            <w:r>
              <w:rPr>
                <w:sz w:val="20"/>
              </w:rPr>
              <w:t xml:space="preserve">520,4</w:t>
            </w:r>
          </w:p>
        </w:tc>
        <w:tc>
          <w:tcPr>
            <w:gridSpan w:val="2"/>
            <w:tcW w:w="1795" w:type="dxa"/>
          </w:tcPr>
          <w:p>
            <w:pPr>
              <w:pStyle w:val="0"/>
            </w:pPr>
            <w:r>
              <w:rPr>
                <w:sz w:val="20"/>
              </w:rPr>
              <w:t xml:space="preserve">587,9</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770280,1</w:t>
            </w:r>
          </w:p>
        </w:tc>
        <w:tc>
          <w:tcPr>
            <w:gridSpan w:val="2"/>
            <w:tcW w:w="1597" w:type="dxa"/>
          </w:tcPr>
          <w:p>
            <w:pPr>
              <w:pStyle w:val="0"/>
            </w:pPr>
            <w:r>
              <w:rPr>
                <w:sz w:val="20"/>
              </w:rPr>
              <w:t xml:space="preserve">281230,3</w:t>
            </w:r>
          </w:p>
        </w:tc>
        <w:tc>
          <w:tcPr>
            <w:gridSpan w:val="3"/>
            <w:tcW w:w="1415" w:type="dxa"/>
          </w:tcPr>
          <w:p>
            <w:pPr>
              <w:pStyle w:val="0"/>
            </w:pPr>
            <w:r>
              <w:rPr>
                <w:sz w:val="20"/>
              </w:rPr>
              <w:t xml:space="preserve">92305,4</w:t>
            </w:r>
          </w:p>
        </w:tc>
        <w:tc>
          <w:tcPr>
            <w:gridSpan w:val="2"/>
            <w:tcW w:w="1795" w:type="dxa"/>
          </w:tcPr>
          <w:p>
            <w:pPr>
              <w:pStyle w:val="0"/>
            </w:pPr>
            <w:r>
              <w:rPr>
                <w:sz w:val="20"/>
              </w:rPr>
              <w:t xml:space="preserve">57466,0</w:t>
            </w:r>
          </w:p>
        </w:tc>
        <w:tc>
          <w:tcPr>
            <w:gridSpan w:val="2"/>
            <w:tcW w:w="1434" w:type="dxa"/>
          </w:tcPr>
          <w:p>
            <w:pPr>
              <w:pStyle w:val="0"/>
            </w:pPr>
            <w:r>
              <w:rPr>
                <w:sz w:val="20"/>
              </w:rPr>
              <w:t xml:space="preserve">56546,4</w:t>
            </w:r>
          </w:p>
        </w:tc>
        <w:tc>
          <w:tcPr>
            <w:gridSpan w:val="3"/>
            <w:tcW w:w="1621" w:type="dxa"/>
          </w:tcPr>
          <w:p>
            <w:pPr>
              <w:pStyle w:val="0"/>
            </w:pPr>
            <w:r>
              <w:rPr>
                <w:sz w:val="20"/>
              </w:rPr>
              <w:t xml:space="preserve">56546,4</w:t>
            </w:r>
          </w:p>
        </w:tc>
        <w:tc>
          <w:tcPr>
            <w:gridSpan w:val="5"/>
            <w:tcW w:w="2354" w:type="dxa"/>
          </w:tcPr>
          <w:p>
            <w:pPr>
              <w:pStyle w:val="0"/>
            </w:pPr>
            <w:r>
              <w:rPr>
                <w:sz w:val="20"/>
              </w:rPr>
              <w:t xml:space="preserve">56546,4</w:t>
            </w:r>
          </w:p>
        </w:tc>
        <w:tc>
          <w:tcPr>
            <w:gridSpan w:val="3"/>
            <w:tcW w:w="2229" w:type="dxa"/>
          </w:tcPr>
          <w:p>
            <w:pPr>
              <w:pStyle w:val="0"/>
            </w:pPr>
            <w:r>
              <w:rPr>
                <w:sz w:val="20"/>
              </w:rPr>
              <w:t xml:space="preserve">169639,2</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227,8</w:t>
            </w:r>
          </w:p>
        </w:tc>
        <w:tc>
          <w:tcPr>
            <w:gridSpan w:val="2"/>
            <w:tcW w:w="1597" w:type="dxa"/>
          </w:tcPr>
          <w:p>
            <w:pPr>
              <w:pStyle w:val="0"/>
            </w:pPr>
            <w:r>
              <w:rPr>
                <w:sz w:val="20"/>
              </w:rPr>
              <w:t xml:space="preserve">74,7</w:t>
            </w:r>
          </w:p>
        </w:tc>
        <w:tc>
          <w:tcPr>
            <w:gridSpan w:val="3"/>
            <w:tcW w:w="1415" w:type="dxa"/>
          </w:tcPr>
          <w:p>
            <w:pPr>
              <w:pStyle w:val="0"/>
            </w:pPr>
            <w:r>
              <w:rPr>
                <w:sz w:val="20"/>
              </w:rPr>
              <w:t xml:space="preserve">70,3</w:t>
            </w:r>
          </w:p>
        </w:tc>
        <w:tc>
          <w:tcPr>
            <w:gridSpan w:val="2"/>
            <w:tcW w:w="1795" w:type="dxa"/>
          </w:tcPr>
          <w:p>
            <w:pPr>
              <w:pStyle w:val="0"/>
            </w:pPr>
            <w:r>
              <w:rPr>
                <w:sz w:val="20"/>
              </w:rPr>
              <w:t xml:space="preserve">82,8</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иные источники финансирования</w:t>
            </w:r>
          </w:p>
        </w:tc>
        <w:tc>
          <w:tcPr>
            <w:tcW w:w="1644" w:type="dxa"/>
          </w:tcPr>
          <w:p>
            <w:pPr>
              <w:pStyle w:val="0"/>
            </w:pPr>
            <w:r>
              <w:rPr>
                <w:sz w:val="20"/>
              </w:rPr>
              <w:t xml:space="preserve">0,0</w:t>
            </w:r>
          </w:p>
        </w:tc>
        <w:tc>
          <w:tcPr>
            <w:gridSpan w:val="2"/>
            <w:tcW w:w="1597" w:type="dxa"/>
          </w:tcPr>
          <w:p>
            <w:pPr>
              <w:pStyle w:val="0"/>
            </w:pPr>
            <w:r>
              <w:rPr>
                <w:sz w:val="20"/>
              </w:rPr>
              <w:t xml:space="preserve">0,0</w:t>
            </w:r>
          </w:p>
        </w:tc>
        <w:tc>
          <w:tcPr>
            <w:gridSpan w:val="3"/>
            <w:tcW w:w="1415" w:type="dxa"/>
          </w:tcPr>
          <w:p>
            <w:pPr>
              <w:pStyle w:val="0"/>
            </w:pPr>
            <w:r>
              <w:rPr>
                <w:sz w:val="20"/>
              </w:rPr>
              <w:t xml:space="preserve">0,0</w:t>
            </w:r>
          </w:p>
        </w:tc>
        <w:tc>
          <w:tcPr>
            <w:gridSpan w:val="2"/>
            <w:tcW w:w="1795" w:type="dxa"/>
          </w:tcPr>
          <w:p>
            <w:pPr>
              <w:pStyle w:val="0"/>
            </w:pPr>
            <w:r>
              <w:rPr>
                <w:sz w:val="20"/>
              </w:rPr>
              <w:t xml:space="preserve">0,0</w:t>
            </w:r>
          </w:p>
        </w:tc>
        <w:tc>
          <w:tcPr>
            <w:gridSpan w:val="2"/>
            <w:tcW w:w="1434" w:type="dxa"/>
          </w:tcPr>
          <w:p>
            <w:pPr>
              <w:pStyle w:val="0"/>
            </w:pPr>
            <w:r>
              <w:rPr>
                <w:sz w:val="20"/>
              </w:rPr>
              <w:t xml:space="preserve">0,0</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24"/>
            <w:tcW w:w="17990" w:type="dxa"/>
          </w:tcPr>
          <w:p>
            <w:pPr>
              <w:pStyle w:val="0"/>
            </w:pPr>
            <w:r>
              <w:rPr>
                <w:sz w:val="20"/>
              </w:rPr>
              <w:t xml:space="preserve">Региональный проект "Патриотическое воспитание граждан Российской Федерации" (срок реализации 01.01.2021 - 31.12.2024)</w:t>
            </w:r>
          </w:p>
        </w:tc>
      </w:tr>
      <w:tr>
        <w:tc>
          <w:tcPr>
            <w:tcBorders>
              <w:bottom w:val="nil"/>
            </w:tcBorders>
            <w:vMerge w:val="continue"/>
          </w:tcPr>
          <w:p/>
        </w:tc>
        <w:tc>
          <w:tcPr>
            <w:gridSpan w:val="3"/>
            <w:tcW w:w="3901" w:type="dxa"/>
          </w:tcPr>
          <w:p>
            <w:pPr>
              <w:pStyle w:val="0"/>
            </w:pPr>
            <w:r>
              <w:rPr>
                <w:sz w:val="20"/>
              </w:rPr>
              <w:t xml:space="preserve">всего</w:t>
            </w:r>
          </w:p>
        </w:tc>
        <w:tc>
          <w:tcPr>
            <w:tcW w:w="1644" w:type="dxa"/>
          </w:tcPr>
          <w:p>
            <w:pPr>
              <w:pStyle w:val="0"/>
            </w:pPr>
            <w:r>
              <w:rPr>
                <w:sz w:val="20"/>
              </w:rPr>
              <w:t xml:space="preserve">278756,8</w:t>
            </w:r>
          </w:p>
        </w:tc>
        <w:tc>
          <w:tcPr>
            <w:gridSpan w:val="2"/>
            <w:tcW w:w="1597" w:type="dxa"/>
          </w:tcPr>
          <w:p>
            <w:pPr>
              <w:pStyle w:val="0"/>
            </w:pPr>
            <w:r>
              <w:rPr>
                <w:sz w:val="20"/>
              </w:rPr>
              <w:t xml:space="preserve">26548,3</w:t>
            </w:r>
          </w:p>
        </w:tc>
        <w:tc>
          <w:tcPr>
            <w:gridSpan w:val="3"/>
            <w:tcW w:w="1415" w:type="dxa"/>
          </w:tcPr>
          <w:p>
            <w:pPr>
              <w:pStyle w:val="0"/>
            </w:pPr>
            <w:r>
              <w:rPr>
                <w:sz w:val="20"/>
              </w:rPr>
              <w:t xml:space="preserve">84874,3</w:t>
            </w:r>
          </w:p>
        </w:tc>
        <w:tc>
          <w:tcPr>
            <w:gridSpan w:val="2"/>
            <w:tcW w:w="1795" w:type="dxa"/>
          </w:tcPr>
          <w:p>
            <w:pPr>
              <w:pStyle w:val="0"/>
            </w:pPr>
            <w:r>
              <w:rPr>
                <w:sz w:val="20"/>
              </w:rPr>
              <w:t xml:space="preserve">83667,1</w:t>
            </w:r>
          </w:p>
        </w:tc>
        <w:tc>
          <w:tcPr>
            <w:gridSpan w:val="2"/>
            <w:tcW w:w="1434" w:type="dxa"/>
          </w:tcPr>
          <w:p>
            <w:pPr>
              <w:pStyle w:val="0"/>
            </w:pPr>
            <w:r>
              <w:rPr>
                <w:sz w:val="20"/>
              </w:rPr>
              <w:t xml:space="preserve">83667,1</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федеральный бюджет</w:t>
            </w:r>
          </w:p>
        </w:tc>
        <w:tc>
          <w:tcPr>
            <w:tcW w:w="1644" w:type="dxa"/>
          </w:tcPr>
          <w:p>
            <w:pPr>
              <w:pStyle w:val="0"/>
            </w:pPr>
            <w:r>
              <w:rPr>
                <w:sz w:val="20"/>
              </w:rPr>
              <w:t xml:space="preserve">107731,4</w:t>
            </w:r>
          </w:p>
        </w:tc>
        <w:tc>
          <w:tcPr>
            <w:gridSpan w:val="2"/>
            <w:tcW w:w="1597" w:type="dxa"/>
          </w:tcPr>
          <w:p>
            <w:pPr>
              <w:pStyle w:val="0"/>
            </w:pPr>
            <w:r>
              <w:rPr>
                <w:sz w:val="20"/>
              </w:rPr>
              <w:t xml:space="preserve">10353,8</w:t>
            </w:r>
          </w:p>
        </w:tc>
        <w:tc>
          <w:tcPr>
            <w:gridSpan w:val="3"/>
            <w:tcW w:w="1415" w:type="dxa"/>
          </w:tcPr>
          <w:p>
            <w:pPr>
              <w:pStyle w:val="0"/>
            </w:pPr>
            <w:r>
              <w:rPr>
                <w:sz w:val="20"/>
              </w:rPr>
              <w:t xml:space="preserve">32769,8</w:t>
            </w:r>
          </w:p>
        </w:tc>
        <w:tc>
          <w:tcPr>
            <w:gridSpan w:val="2"/>
            <w:tcW w:w="1795" w:type="dxa"/>
          </w:tcPr>
          <w:p>
            <w:pPr>
              <w:pStyle w:val="0"/>
            </w:pPr>
            <w:r>
              <w:rPr>
                <w:sz w:val="20"/>
              </w:rPr>
              <w:t xml:space="preserve">32303,9</w:t>
            </w:r>
          </w:p>
        </w:tc>
        <w:tc>
          <w:tcPr>
            <w:gridSpan w:val="2"/>
            <w:tcW w:w="1434" w:type="dxa"/>
          </w:tcPr>
          <w:p>
            <w:pPr>
              <w:pStyle w:val="0"/>
            </w:pPr>
            <w:r>
              <w:rPr>
                <w:sz w:val="20"/>
              </w:rPr>
              <w:t xml:space="preserve">32303,9</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бюджет автономного округа</w:t>
            </w:r>
          </w:p>
        </w:tc>
        <w:tc>
          <w:tcPr>
            <w:tcW w:w="1644" w:type="dxa"/>
          </w:tcPr>
          <w:p>
            <w:pPr>
              <w:pStyle w:val="0"/>
            </w:pPr>
            <w:r>
              <w:rPr>
                <w:sz w:val="20"/>
              </w:rPr>
              <w:t xml:space="preserve">168503,1</w:t>
            </w:r>
          </w:p>
        </w:tc>
        <w:tc>
          <w:tcPr>
            <w:gridSpan w:val="2"/>
            <w:tcW w:w="1597" w:type="dxa"/>
          </w:tcPr>
          <w:p>
            <w:pPr>
              <w:pStyle w:val="0"/>
            </w:pPr>
            <w:r>
              <w:rPr>
                <w:sz w:val="20"/>
              </w:rPr>
              <w:t xml:space="preserve">16194,5</w:t>
            </w:r>
          </w:p>
        </w:tc>
        <w:tc>
          <w:tcPr>
            <w:gridSpan w:val="3"/>
            <w:tcW w:w="1415" w:type="dxa"/>
          </w:tcPr>
          <w:p>
            <w:pPr>
              <w:pStyle w:val="0"/>
            </w:pPr>
            <w:r>
              <w:rPr>
                <w:sz w:val="20"/>
              </w:rPr>
              <w:t xml:space="preserve">51255,4</w:t>
            </w:r>
          </w:p>
        </w:tc>
        <w:tc>
          <w:tcPr>
            <w:gridSpan w:val="2"/>
            <w:tcW w:w="1795" w:type="dxa"/>
          </w:tcPr>
          <w:p>
            <w:pPr>
              <w:pStyle w:val="0"/>
            </w:pPr>
            <w:r>
              <w:rPr>
                <w:sz w:val="20"/>
              </w:rPr>
              <w:t xml:space="preserve">50526,6</w:t>
            </w:r>
          </w:p>
        </w:tc>
        <w:tc>
          <w:tcPr>
            <w:gridSpan w:val="2"/>
            <w:tcW w:w="1434" w:type="dxa"/>
          </w:tcPr>
          <w:p>
            <w:pPr>
              <w:pStyle w:val="0"/>
            </w:pPr>
            <w:r>
              <w:rPr>
                <w:sz w:val="20"/>
              </w:rPr>
              <w:t xml:space="preserve">50526,6</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c>
          <w:tcPr>
            <w:tcBorders>
              <w:bottom w:val="nil"/>
            </w:tcBorders>
            <w:vMerge w:val="continue"/>
          </w:tcPr>
          <w:p/>
        </w:tc>
        <w:tc>
          <w:tcPr>
            <w:gridSpan w:val="3"/>
            <w:tcW w:w="3901" w:type="dxa"/>
          </w:tcPr>
          <w:p>
            <w:pPr>
              <w:pStyle w:val="0"/>
            </w:pPr>
            <w:r>
              <w:rPr>
                <w:sz w:val="20"/>
              </w:rPr>
              <w:t xml:space="preserve">местный бюджет</w:t>
            </w:r>
          </w:p>
        </w:tc>
        <w:tc>
          <w:tcPr>
            <w:tcW w:w="1644" w:type="dxa"/>
          </w:tcPr>
          <w:p>
            <w:pPr>
              <w:pStyle w:val="0"/>
            </w:pPr>
            <w:r>
              <w:rPr>
                <w:sz w:val="20"/>
              </w:rPr>
              <w:t xml:space="preserve">2522,3</w:t>
            </w:r>
          </w:p>
        </w:tc>
        <w:tc>
          <w:tcPr>
            <w:gridSpan w:val="2"/>
            <w:tcW w:w="1597" w:type="dxa"/>
          </w:tcPr>
          <w:p>
            <w:pPr>
              <w:pStyle w:val="0"/>
            </w:pPr>
            <w:r>
              <w:rPr>
                <w:sz w:val="20"/>
              </w:rPr>
              <w:t xml:space="preserve">0,0</w:t>
            </w:r>
          </w:p>
        </w:tc>
        <w:tc>
          <w:tcPr>
            <w:gridSpan w:val="3"/>
            <w:tcW w:w="1415" w:type="dxa"/>
          </w:tcPr>
          <w:p>
            <w:pPr>
              <w:pStyle w:val="0"/>
            </w:pPr>
            <w:r>
              <w:rPr>
                <w:sz w:val="20"/>
              </w:rPr>
              <w:t xml:space="preserve">849,1</w:t>
            </w:r>
          </w:p>
        </w:tc>
        <w:tc>
          <w:tcPr>
            <w:gridSpan w:val="2"/>
            <w:tcW w:w="1795" w:type="dxa"/>
          </w:tcPr>
          <w:p>
            <w:pPr>
              <w:pStyle w:val="0"/>
            </w:pPr>
            <w:r>
              <w:rPr>
                <w:sz w:val="20"/>
              </w:rPr>
              <w:t xml:space="preserve">836,6</w:t>
            </w:r>
          </w:p>
        </w:tc>
        <w:tc>
          <w:tcPr>
            <w:gridSpan w:val="2"/>
            <w:tcW w:w="1434" w:type="dxa"/>
          </w:tcPr>
          <w:p>
            <w:pPr>
              <w:pStyle w:val="0"/>
            </w:pPr>
            <w:r>
              <w:rPr>
                <w:sz w:val="20"/>
              </w:rPr>
              <w:t xml:space="preserve">836,6</w:t>
            </w:r>
          </w:p>
        </w:tc>
        <w:tc>
          <w:tcPr>
            <w:gridSpan w:val="3"/>
            <w:tcW w:w="1621" w:type="dxa"/>
          </w:tcPr>
          <w:p>
            <w:pPr>
              <w:pStyle w:val="0"/>
            </w:pPr>
            <w:r>
              <w:rPr>
                <w:sz w:val="20"/>
              </w:rPr>
              <w:t xml:space="preserve">0,0</w:t>
            </w:r>
          </w:p>
        </w:tc>
        <w:tc>
          <w:tcPr>
            <w:gridSpan w:val="5"/>
            <w:tcW w:w="2354" w:type="dxa"/>
          </w:tcPr>
          <w:p>
            <w:pPr>
              <w:pStyle w:val="0"/>
            </w:pPr>
            <w:r>
              <w:rPr>
                <w:sz w:val="20"/>
              </w:rPr>
              <w:t xml:space="preserve">0,0</w:t>
            </w:r>
          </w:p>
        </w:tc>
        <w:tc>
          <w:tcPr>
            <w:gridSpan w:val="3"/>
            <w:tcW w:w="2229" w:type="dxa"/>
          </w:tcPr>
          <w:p>
            <w:pPr>
              <w:pStyle w:val="0"/>
            </w:pPr>
            <w:r>
              <w:rPr>
                <w:sz w:val="20"/>
              </w:rPr>
              <w:t xml:space="preserve">0,0</w:t>
            </w:r>
          </w:p>
        </w:tc>
      </w:tr>
      <w:tr>
        <w:tblPrEx>
          <w:tblBorders>
            <w:insideH w:val="nil"/>
          </w:tblBorders>
        </w:tblPrEx>
        <w:tc>
          <w:tcPr>
            <w:tcBorders>
              <w:bottom w:val="nil"/>
            </w:tcBorders>
            <w:vMerge w:val="continue"/>
          </w:tcPr>
          <w:p/>
        </w:tc>
        <w:tc>
          <w:tcPr>
            <w:gridSpan w:val="3"/>
            <w:tcW w:w="3901" w:type="dxa"/>
            <w:tcBorders>
              <w:bottom w:val="nil"/>
            </w:tcBorders>
          </w:tcPr>
          <w:p>
            <w:pPr>
              <w:pStyle w:val="0"/>
            </w:pPr>
            <w:r>
              <w:rPr>
                <w:sz w:val="20"/>
              </w:rPr>
              <w:t xml:space="preserve">иные источники финансирования</w:t>
            </w:r>
          </w:p>
        </w:tc>
        <w:tc>
          <w:tcPr>
            <w:tcW w:w="1644" w:type="dxa"/>
            <w:tcBorders>
              <w:bottom w:val="nil"/>
            </w:tcBorders>
          </w:tcPr>
          <w:p>
            <w:pPr>
              <w:pStyle w:val="0"/>
            </w:pPr>
            <w:r>
              <w:rPr>
                <w:sz w:val="20"/>
              </w:rPr>
              <w:t xml:space="preserve">0,0</w:t>
            </w:r>
          </w:p>
        </w:tc>
        <w:tc>
          <w:tcPr>
            <w:gridSpan w:val="2"/>
            <w:tcW w:w="1597" w:type="dxa"/>
            <w:tcBorders>
              <w:bottom w:val="nil"/>
            </w:tcBorders>
          </w:tcPr>
          <w:p>
            <w:pPr>
              <w:pStyle w:val="0"/>
            </w:pPr>
            <w:r>
              <w:rPr>
                <w:sz w:val="20"/>
              </w:rPr>
              <w:t xml:space="preserve">0,0</w:t>
            </w:r>
          </w:p>
        </w:tc>
        <w:tc>
          <w:tcPr>
            <w:gridSpan w:val="3"/>
            <w:tcW w:w="1415" w:type="dxa"/>
            <w:tcBorders>
              <w:bottom w:val="nil"/>
            </w:tcBorders>
          </w:tcPr>
          <w:p>
            <w:pPr>
              <w:pStyle w:val="0"/>
            </w:pPr>
            <w:r>
              <w:rPr>
                <w:sz w:val="20"/>
              </w:rPr>
              <w:t xml:space="preserve">0,0</w:t>
            </w:r>
          </w:p>
        </w:tc>
        <w:tc>
          <w:tcPr>
            <w:gridSpan w:val="2"/>
            <w:tcW w:w="1795" w:type="dxa"/>
            <w:tcBorders>
              <w:bottom w:val="nil"/>
            </w:tcBorders>
          </w:tcPr>
          <w:p>
            <w:pPr>
              <w:pStyle w:val="0"/>
            </w:pPr>
            <w:r>
              <w:rPr>
                <w:sz w:val="20"/>
              </w:rPr>
              <w:t xml:space="preserve">0,0</w:t>
            </w:r>
          </w:p>
        </w:tc>
        <w:tc>
          <w:tcPr>
            <w:gridSpan w:val="2"/>
            <w:tcW w:w="1434" w:type="dxa"/>
            <w:tcBorders>
              <w:bottom w:val="nil"/>
            </w:tcBorders>
          </w:tcPr>
          <w:p>
            <w:pPr>
              <w:pStyle w:val="0"/>
            </w:pPr>
            <w:r>
              <w:rPr>
                <w:sz w:val="20"/>
              </w:rPr>
              <w:t xml:space="preserve">0,0</w:t>
            </w:r>
          </w:p>
        </w:tc>
        <w:tc>
          <w:tcPr>
            <w:gridSpan w:val="3"/>
            <w:tcW w:w="1621" w:type="dxa"/>
            <w:tcBorders>
              <w:bottom w:val="nil"/>
            </w:tcBorders>
          </w:tcPr>
          <w:p>
            <w:pPr>
              <w:pStyle w:val="0"/>
            </w:pPr>
            <w:r>
              <w:rPr>
                <w:sz w:val="20"/>
              </w:rPr>
              <w:t xml:space="preserve">0,0</w:t>
            </w:r>
          </w:p>
        </w:tc>
        <w:tc>
          <w:tcPr>
            <w:gridSpan w:val="5"/>
            <w:tcW w:w="2354" w:type="dxa"/>
            <w:tcBorders>
              <w:bottom w:val="nil"/>
            </w:tcBorders>
          </w:tcPr>
          <w:p>
            <w:pPr>
              <w:pStyle w:val="0"/>
            </w:pPr>
            <w:r>
              <w:rPr>
                <w:sz w:val="20"/>
              </w:rPr>
              <w:t xml:space="preserve">0,0</w:t>
            </w:r>
          </w:p>
        </w:tc>
        <w:tc>
          <w:tcPr>
            <w:gridSpan w:val="3"/>
            <w:tcW w:w="2229" w:type="dxa"/>
            <w:tcBorders>
              <w:bottom w:val="nil"/>
            </w:tcBorders>
          </w:tcPr>
          <w:p>
            <w:pPr>
              <w:pStyle w:val="0"/>
            </w:pPr>
            <w:r>
              <w:rPr>
                <w:sz w:val="20"/>
              </w:rPr>
              <w:t xml:space="preserve">0,0</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78"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13.10.2023 N 505-п)</w:t>
            </w:r>
          </w:p>
        </w:tc>
      </w:tr>
      <w:tr>
        <w:tc>
          <w:tcPr>
            <w:gridSpan w:val="4"/>
            <w:tcW w:w="5750" w:type="dxa"/>
            <w:tcBorders>
              <w:bottom w:val="nil"/>
            </w:tcBorders>
            <w:vMerge w:val="restart"/>
          </w:tcPr>
          <w:p>
            <w:pPr>
              <w:pStyle w:val="0"/>
            </w:pPr>
            <w:r>
              <w:rPr>
                <w:sz w:val="20"/>
              </w:rPr>
              <w:t xml:space="preserve">Объем налоговых расходов автономного округа</w:t>
            </w:r>
          </w:p>
        </w:tc>
        <w:tc>
          <w:tcPr>
            <w:gridSpan w:val="21"/>
            <w:tcW w:w="14089" w:type="dxa"/>
          </w:tcPr>
          <w:p>
            <w:pPr>
              <w:pStyle w:val="0"/>
              <w:jc w:val="center"/>
            </w:pPr>
            <w:r>
              <w:rPr>
                <w:sz w:val="20"/>
              </w:rPr>
              <w:t xml:space="preserve">Расходы по годам (тыс. рублей)</w:t>
            </w:r>
          </w:p>
        </w:tc>
      </w:tr>
      <w:tr>
        <w:tc>
          <w:tcPr>
            <w:gridSpan w:val="4"/>
            <w:tcBorders>
              <w:bottom w:val="nil"/>
            </w:tcBorders>
            <w:vMerge w:val="continue"/>
          </w:tcPr>
          <w:p/>
        </w:tc>
        <w:tc>
          <w:tcPr>
            <w:tcW w:w="1644" w:type="dxa"/>
          </w:tcPr>
          <w:p>
            <w:pPr>
              <w:pStyle w:val="0"/>
              <w:jc w:val="center"/>
            </w:pPr>
            <w:r>
              <w:rPr>
                <w:sz w:val="20"/>
              </w:rPr>
              <w:t xml:space="preserve">Всего</w:t>
            </w:r>
          </w:p>
        </w:tc>
        <w:tc>
          <w:tcPr>
            <w:gridSpan w:val="4"/>
            <w:tcW w:w="2516" w:type="dxa"/>
          </w:tcPr>
          <w:p>
            <w:pPr>
              <w:pStyle w:val="0"/>
              <w:jc w:val="center"/>
            </w:pPr>
            <w:r>
              <w:rPr>
                <w:sz w:val="20"/>
              </w:rPr>
              <w:t xml:space="preserve">2022</w:t>
            </w:r>
          </w:p>
        </w:tc>
        <w:tc>
          <w:tcPr>
            <w:gridSpan w:val="2"/>
            <w:tcW w:w="1384" w:type="dxa"/>
          </w:tcPr>
          <w:p>
            <w:pPr>
              <w:pStyle w:val="0"/>
              <w:jc w:val="center"/>
            </w:pPr>
            <w:r>
              <w:rPr>
                <w:sz w:val="20"/>
              </w:rPr>
              <w:t xml:space="preserve">2023</w:t>
            </w:r>
          </w:p>
        </w:tc>
        <w:tc>
          <w:tcPr>
            <w:gridSpan w:val="2"/>
            <w:tcW w:w="1377" w:type="dxa"/>
          </w:tcPr>
          <w:p>
            <w:pPr>
              <w:pStyle w:val="0"/>
              <w:jc w:val="center"/>
            </w:pPr>
            <w:r>
              <w:rPr>
                <w:sz w:val="20"/>
              </w:rPr>
              <w:t xml:space="preserve">2024</w:t>
            </w:r>
          </w:p>
        </w:tc>
        <w:tc>
          <w:tcPr>
            <w:gridSpan w:val="3"/>
            <w:tcW w:w="2245" w:type="dxa"/>
          </w:tcPr>
          <w:p>
            <w:pPr>
              <w:pStyle w:val="0"/>
              <w:jc w:val="center"/>
            </w:pPr>
            <w:r>
              <w:rPr>
                <w:sz w:val="20"/>
              </w:rPr>
              <w:t xml:space="preserve">2025</w:t>
            </w:r>
          </w:p>
        </w:tc>
        <w:tc>
          <w:tcPr>
            <w:gridSpan w:val="4"/>
            <w:tcW w:w="1548" w:type="dxa"/>
          </w:tcPr>
          <w:p>
            <w:pPr>
              <w:pStyle w:val="0"/>
              <w:jc w:val="center"/>
            </w:pPr>
            <w:r>
              <w:rPr>
                <w:sz w:val="20"/>
              </w:rPr>
              <w:t xml:space="preserve">2026</w:t>
            </w:r>
          </w:p>
        </w:tc>
        <w:tc>
          <w:tcPr>
            <w:gridSpan w:val="4"/>
            <w:tcW w:w="1826" w:type="dxa"/>
          </w:tcPr>
          <w:p>
            <w:pPr>
              <w:pStyle w:val="0"/>
              <w:jc w:val="center"/>
            </w:pPr>
            <w:r>
              <w:rPr>
                <w:sz w:val="20"/>
              </w:rPr>
              <w:t xml:space="preserve">2027</w:t>
            </w:r>
          </w:p>
        </w:tc>
        <w:tc>
          <w:tcPr>
            <w:tcW w:w="1549" w:type="dxa"/>
          </w:tcPr>
          <w:p>
            <w:pPr>
              <w:pStyle w:val="0"/>
              <w:jc w:val="center"/>
            </w:pPr>
            <w:r>
              <w:rPr>
                <w:sz w:val="20"/>
              </w:rPr>
              <w:t xml:space="preserve">2028 - 2030</w:t>
            </w:r>
          </w:p>
        </w:tc>
      </w:tr>
      <w:tr>
        <w:tblPrEx>
          <w:tblBorders>
            <w:insideH w:val="nil"/>
          </w:tblBorders>
        </w:tblPrEx>
        <w:tc>
          <w:tcPr>
            <w:gridSpan w:val="4"/>
            <w:tcBorders>
              <w:bottom w:val="nil"/>
            </w:tcBorders>
            <w:vMerge w:val="continue"/>
          </w:tcPr>
          <w:p/>
        </w:tc>
        <w:tc>
          <w:tcPr>
            <w:tcW w:w="1644" w:type="dxa"/>
            <w:tcBorders>
              <w:bottom w:val="nil"/>
            </w:tcBorders>
          </w:tcPr>
          <w:p>
            <w:pPr>
              <w:pStyle w:val="0"/>
            </w:pPr>
            <w:r>
              <w:rPr>
                <w:sz w:val="20"/>
              </w:rPr>
              <w:t xml:space="preserve">1121086</w:t>
            </w:r>
          </w:p>
        </w:tc>
        <w:tc>
          <w:tcPr>
            <w:gridSpan w:val="4"/>
            <w:tcW w:w="2516" w:type="dxa"/>
            <w:tcBorders>
              <w:bottom w:val="nil"/>
            </w:tcBorders>
          </w:tcPr>
          <w:p>
            <w:pPr>
              <w:pStyle w:val="0"/>
            </w:pPr>
            <w:r>
              <w:rPr>
                <w:sz w:val="20"/>
              </w:rPr>
              <w:t xml:space="preserve">272002</w:t>
            </w:r>
          </w:p>
        </w:tc>
        <w:tc>
          <w:tcPr>
            <w:gridSpan w:val="2"/>
            <w:tcW w:w="1384" w:type="dxa"/>
            <w:tcBorders>
              <w:bottom w:val="nil"/>
            </w:tcBorders>
          </w:tcPr>
          <w:p>
            <w:pPr>
              <w:pStyle w:val="0"/>
            </w:pPr>
            <w:r>
              <w:rPr>
                <w:sz w:val="20"/>
              </w:rPr>
              <w:t xml:space="preserve">277442</w:t>
            </w:r>
          </w:p>
        </w:tc>
        <w:tc>
          <w:tcPr>
            <w:gridSpan w:val="2"/>
            <w:tcW w:w="1377" w:type="dxa"/>
            <w:tcBorders>
              <w:bottom w:val="nil"/>
            </w:tcBorders>
          </w:tcPr>
          <w:p>
            <w:pPr>
              <w:pStyle w:val="0"/>
            </w:pPr>
            <w:r>
              <w:rPr>
                <w:sz w:val="20"/>
              </w:rPr>
              <w:t xml:space="preserve">282991</w:t>
            </w:r>
          </w:p>
        </w:tc>
        <w:tc>
          <w:tcPr>
            <w:gridSpan w:val="3"/>
            <w:tcW w:w="2245" w:type="dxa"/>
            <w:tcBorders>
              <w:bottom w:val="nil"/>
            </w:tcBorders>
          </w:tcPr>
          <w:p>
            <w:pPr>
              <w:pStyle w:val="0"/>
            </w:pPr>
            <w:r>
              <w:rPr>
                <w:sz w:val="20"/>
              </w:rPr>
              <w:t xml:space="preserve">288651</w:t>
            </w:r>
          </w:p>
        </w:tc>
        <w:tc>
          <w:tcPr>
            <w:gridSpan w:val="4"/>
            <w:tcW w:w="1548" w:type="dxa"/>
            <w:tcBorders>
              <w:bottom w:val="nil"/>
            </w:tcBorders>
          </w:tcPr>
          <w:p>
            <w:pPr>
              <w:pStyle w:val="0"/>
            </w:pPr>
            <w:r>
              <w:rPr>
                <w:sz w:val="20"/>
              </w:rPr>
              <w:t xml:space="preserve">0,0</w:t>
            </w:r>
          </w:p>
        </w:tc>
        <w:tc>
          <w:tcPr>
            <w:gridSpan w:val="4"/>
            <w:tcW w:w="1826" w:type="dxa"/>
            <w:tcBorders>
              <w:bottom w:val="nil"/>
            </w:tcBorders>
          </w:tcPr>
          <w:p>
            <w:pPr>
              <w:pStyle w:val="0"/>
            </w:pPr>
            <w:r>
              <w:rPr>
                <w:sz w:val="20"/>
              </w:rPr>
              <w:t xml:space="preserve">0,0</w:t>
            </w:r>
          </w:p>
        </w:tc>
        <w:tc>
          <w:tcPr>
            <w:tcW w:w="1549" w:type="dxa"/>
            <w:tcBorders>
              <w:bottom w:val="nil"/>
            </w:tcBorders>
          </w:tcPr>
          <w:p>
            <w:pPr>
              <w:pStyle w:val="0"/>
            </w:pPr>
            <w:r>
              <w:rPr>
                <w:sz w:val="20"/>
              </w:rPr>
              <w:t xml:space="preserve">0,0</w:t>
            </w:r>
          </w:p>
        </w:tc>
      </w:tr>
      <w:tr>
        <w:tblPrEx>
          <w:tblBorders>
            <w:insideH w:val="nil"/>
          </w:tblBorders>
        </w:tblPrEx>
        <w:tc>
          <w:tcPr>
            <w:gridSpan w:val="25"/>
            <w:tcW w:w="19839" w:type="dxa"/>
            <w:tcBorders>
              <w:top w:val="nil"/>
            </w:tcBorders>
          </w:tcPr>
          <w:p>
            <w:pPr>
              <w:pStyle w:val="0"/>
              <w:jc w:val="both"/>
            </w:pPr>
            <w:r>
              <w:rPr>
                <w:sz w:val="20"/>
              </w:rPr>
              <w:t xml:space="preserve">(в ред. </w:t>
            </w:r>
            <w:hyperlink w:history="0" r:id="rId79"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03.11.2022 N 569-п)</w:t>
            </w:r>
          </w:p>
        </w:tc>
      </w:tr>
    </w:tbl>
    <w:p>
      <w:pPr>
        <w:sectPr>
          <w:headerReference w:type="default" r:id="rId61"/>
          <w:headerReference w:type="first" r:id="rId61"/>
          <w:footerReference w:type="default" r:id="rId62"/>
          <w:footerReference w:type="first" r:id="rId62"/>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1</w:t>
      </w:r>
    </w:p>
    <w:p>
      <w:pPr>
        <w:pStyle w:val="0"/>
        <w:jc w:val="both"/>
      </w:pPr>
      <w:r>
        <w:rPr>
          <w:sz w:val="20"/>
        </w:rPr>
      </w:r>
    </w:p>
    <w:p>
      <w:pPr>
        <w:pStyle w:val="2"/>
        <w:jc w:val="center"/>
      </w:pPr>
      <w:r>
        <w:rPr>
          <w:sz w:val="20"/>
        </w:rPr>
        <w:t xml:space="preserve">Распределение финансовых ресурсов государственной программы</w:t>
      </w:r>
    </w:p>
    <w:p>
      <w:pPr>
        <w:pStyle w:val="2"/>
        <w:jc w:val="center"/>
      </w:pPr>
      <w:r>
        <w:rPr>
          <w:sz w:val="20"/>
        </w:rPr>
        <w:t xml:space="preserve">(по годам)</w:t>
      </w:r>
    </w:p>
    <w:p>
      <w:pPr>
        <w:pStyle w:val="0"/>
        <w:jc w:val="center"/>
      </w:pPr>
      <w:r>
        <w:rPr>
          <w:sz w:val="20"/>
        </w:rPr>
        <w:t xml:space="preserve">(в ред. </w:t>
      </w:r>
      <w:hyperlink w:history="0" r:id="rId80"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13.10.2023 N 505-п)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4"/>
        <w:gridCol w:w="3289"/>
        <w:gridCol w:w="2494"/>
        <w:gridCol w:w="1864"/>
        <w:gridCol w:w="1384"/>
        <w:gridCol w:w="1384"/>
        <w:gridCol w:w="1384"/>
        <w:gridCol w:w="1264"/>
        <w:gridCol w:w="1264"/>
        <w:gridCol w:w="1264"/>
        <w:gridCol w:w="1264"/>
        <w:gridCol w:w="1384"/>
      </w:tblGrid>
      <w:tr>
        <w:tc>
          <w:tcPr>
            <w:tcW w:w="1534" w:type="dxa"/>
            <w:vMerge w:val="restart"/>
          </w:tcPr>
          <w:p>
            <w:pPr>
              <w:pStyle w:val="0"/>
              <w:jc w:val="center"/>
            </w:pPr>
            <w:r>
              <w:rPr>
                <w:sz w:val="20"/>
              </w:rPr>
              <w:t xml:space="preserve">Номер структурного элемента (основного мероприятия)</w:t>
            </w:r>
          </w:p>
        </w:tc>
        <w:tc>
          <w:tcPr>
            <w:tcW w:w="3289" w:type="dxa"/>
            <w:vMerge w:val="restart"/>
          </w:tcPr>
          <w:p>
            <w:pPr>
              <w:pStyle w:val="0"/>
              <w:jc w:val="center"/>
            </w:pPr>
            <w:r>
              <w:rPr>
                <w:sz w:val="20"/>
              </w:rPr>
              <w:t xml:space="preserve">Структурный элемент (основное мероприятие) государственной программы</w:t>
            </w:r>
          </w:p>
        </w:tc>
        <w:tc>
          <w:tcPr>
            <w:tcW w:w="2494" w:type="dxa"/>
            <w:vMerge w:val="restart"/>
          </w:tcPr>
          <w:p>
            <w:pPr>
              <w:pStyle w:val="0"/>
              <w:jc w:val="center"/>
            </w:pPr>
            <w:r>
              <w:rPr>
                <w:sz w:val="20"/>
              </w:rPr>
              <w:t xml:space="preserve">Ответственный исполнитель / соисполнитель</w:t>
            </w:r>
          </w:p>
        </w:tc>
        <w:tc>
          <w:tcPr>
            <w:tcW w:w="1864" w:type="dxa"/>
            <w:vMerge w:val="restart"/>
          </w:tcPr>
          <w:p>
            <w:pPr>
              <w:pStyle w:val="0"/>
              <w:jc w:val="center"/>
            </w:pPr>
            <w:r>
              <w:rPr>
                <w:sz w:val="20"/>
              </w:rPr>
              <w:t xml:space="preserve">Источники финансирования</w:t>
            </w:r>
          </w:p>
        </w:tc>
        <w:tc>
          <w:tcPr>
            <w:gridSpan w:val="8"/>
            <w:tcW w:w="10592" w:type="dxa"/>
          </w:tcPr>
          <w:p>
            <w:pPr>
              <w:pStyle w:val="0"/>
              <w:jc w:val="center"/>
            </w:pPr>
            <w:r>
              <w:rPr>
                <w:sz w:val="20"/>
              </w:rPr>
              <w:t xml:space="preserve">Финансовые затраты на реализацию (тыс. рублей)</w:t>
            </w:r>
          </w:p>
        </w:tc>
      </w:tr>
      <w:tr>
        <w:tc>
          <w:tcPr>
            <w:vMerge w:val="continue"/>
          </w:tcPr>
          <w:p/>
        </w:tc>
        <w:tc>
          <w:tcPr>
            <w:vMerge w:val="continue"/>
          </w:tcPr>
          <w:p/>
        </w:tc>
        <w:tc>
          <w:tcPr>
            <w:vMerge w:val="continue"/>
          </w:tcPr>
          <w:p/>
        </w:tc>
        <w:tc>
          <w:tcPr>
            <w:vMerge w:val="continue"/>
          </w:tcPr>
          <w:p/>
        </w:tc>
        <w:tc>
          <w:tcPr>
            <w:tcW w:w="1384" w:type="dxa"/>
            <w:vMerge w:val="restart"/>
          </w:tcPr>
          <w:p>
            <w:pPr>
              <w:pStyle w:val="0"/>
              <w:jc w:val="center"/>
            </w:pPr>
            <w:r>
              <w:rPr>
                <w:sz w:val="20"/>
              </w:rPr>
              <w:t xml:space="preserve">всего</w:t>
            </w:r>
          </w:p>
        </w:tc>
        <w:tc>
          <w:tcPr>
            <w:gridSpan w:val="7"/>
            <w:tcW w:w="920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384" w:type="dxa"/>
          </w:tcPr>
          <w:p>
            <w:pPr>
              <w:pStyle w:val="0"/>
              <w:jc w:val="center"/>
            </w:pPr>
            <w:r>
              <w:rPr>
                <w:sz w:val="20"/>
              </w:rPr>
              <w:t xml:space="preserve">2022 г.</w:t>
            </w:r>
          </w:p>
        </w:tc>
        <w:tc>
          <w:tcPr>
            <w:tcW w:w="1384" w:type="dxa"/>
          </w:tcPr>
          <w:p>
            <w:pPr>
              <w:pStyle w:val="0"/>
              <w:jc w:val="center"/>
            </w:pPr>
            <w:r>
              <w:rPr>
                <w:sz w:val="20"/>
              </w:rPr>
              <w:t xml:space="preserve">2023 г.</w:t>
            </w:r>
          </w:p>
        </w:tc>
        <w:tc>
          <w:tcPr>
            <w:tcW w:w="1264" w:type="dxa"/>
          </w:tcPr>
          <w:p>
            <w:pPr>
              <w:pStyle w:val="0"/>
              <w:jc w:val="center"/>
            </w:pPr>
            <w:r>
              <w:rPr>
                <w:sz w:val="20"/>
              </w:rPr>
              <w:t xml:space="preserve">2024 г.</w:t>
            </w:r>
          </w:p>
        </w:tc>
        <w:tc>
          <w:tcPr>
            <w:tcW w:w="1264" w:type="dxa"/>
          </w:tcPr>
          <w:p>
            <w:pPr>
              <w:pStyle w:val="0"/>
              <w:jc w:val="center"/>
            </w:pPr>
            <w:r>
              <w:rPr>
                <w:sz w:val="20"/>
              </w:rPr>
              <w:t xml:space="preserve">2025 г.</w:t>
            </w:r>
          </w:p>
        </w:tc>
        <w:tc>
          <w:tcPr>
            <w:tcW w:w="1264" w:type="dxa"/>
          </w:tcPr>
          <w:p>
            <w:pPr>
              <w:pStyle w:val="0"/>
              <w:jc w:val="center"/>
            </w:pPr>
            <w:r>
              <w:rPr>
                <w:sz w:val="20"/>
              </w:rPr>
              <w:t xml:space="preserve">2026 г.</w:t>
            </w:r>
          </w:p>
        </w:tc>
        <w:tc>
          <w:tcPr>
            <w:tcW w:w="1264" w:type="dxa"/>
          </w:tcPr>
          <w:p>
            <w:pPr>
              <w:pStyle w:val="0"/>
              <w:jc w:val="center"/>
            </w:pPr>
            <w:r>
              <w:rPr>
                <w:sz w:val="20"/>
              </w:rPr>
              <w:t xml:space="preserve">2027 г.</w:t>
            </w:r>
          </w:p>
        </w:tc>
        <w:tc>
          <w:tcPr>
            <w:tcW w:w="1384" w:type="dxa"/>
          </w:tcPr>
          <w:p>
            <w:pPr>
              <w:pStyle w:val="0"/>
              <w:jc w:val="center"/>
            </w:pPr>
            <w:r>
              <w:rPr>
                <w:sz w:val="20"/>
              </w:rPr>
              <w:t xml:space="preserve">2028 - 2030 г.</w:t>
            </w:r>
          </w:p>
        </w:tc>
      </w:tr>
      <w:tr>
        <w:tc>
          <w:tcPr>
            <w:tcW w:w="1534" w:type="dxa"/>
          </w:tcPr>
          <w:p>
            <w:pPr>
              <w:pStyle w:val="0"/>
              <w:jc w:val="center"/>
            </w:pPr>
            <w:r>
              <w:rPr>
                <w:sz w:val="20"/>
              </w:rPr>
              <w:t xml:space="preserve">1</w:t>
            </w:r>
          </w:p>
        </w:tc>
        <w:tc>
          <w:tcPr>
            <w:tcW w:w="3289" w:type="dxa"/>
          </w:tcPr>
          <w:p>
            <w:pPr>
              <w:pStyle w:val="0"/>
              <w:jc w:val="center"/>
            </w:pPr>
            <w:r>
              <w:rPr>
                <w:sz w:val="20"/>
              </w:rPr>
              <w:t xml:space="preserve">2</w:t>
            </w:r>
          </w:p>
        </w:tc>
        <w:tc>
          <w:tcPr>
            <w:tcW w:w="2494" w:type="dxa"/>
          </w:tcPr>
          <w:p>
            <w:pPr>
              <w:pStyle w:val="0"/>
              <w:jc w:val="center"/>
            </w:pPr>
            <w:r>
              <w:rPr>
                <w:sz w:val="20"/>
              </w:rPr>
              <w:t xml:space="preserve">3</w:t>
            </w:r>
          </w:p>
        </w:tc>
        <w:tc>
          <w:tcPr>
            <w:tcW w:w="186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384" w:type="dxa"/>
          </w:tcPr>
          <w:p>
            <w:pPr>
              <w:pStyle w:val="0"/>
              <w:jc w:val="center"/>
            </w:pPr>
            <w:r>
              <w:rPr>
                <w:sz w:val="20"/>
              </w:rPr>
              <w:t xml:space="preserve">12</w:t>
            </w:r>
          </w:p>
        </w:tc>
      </w:tr>
      <w:tr>
        <w:tc>
          <w:tcPr>
            <w:gridSpan w:val="12"/>
            <w:tcW w:w="19773" w:type="dxa"/>
          </w:tcPr>
          <w:bookmarkStart w:id="620" w:name="P620"/>
          <w:bookmarkEnd w:id="620"/>
          <w:p>
            <w:pPr>
              <w:pStyle w:val="0"/>
              <w:outlineLvl w:val="2"/>
            </w:pPr>
            <w:r>
              <w:rPr>
                <w:sz w:val="20"/>
              </w:rPr>
              <w:t xml:space="preserve">Подпрограмма 1 "Профессиональное образование, наука и технологии"</w:t>
            </w:r>
          </w:p>
        </w:tc>
      </w:tr>
      <w:tr>
        <w:tc>
          <w:tcPr>
            <w:tcW w:w="1534" w:type="dxa"/>
            <w:vMerge w:val="restart"/>
          </w:tcPr>
          <w:p>
            <w:pPr>
              <w:pStyle w:val="0"/>
            </w:pPr>
            <w:r>
              <w:rPr>
                <w:sz w:val="20"/>
              </w:rPr>
              <w:t xml:space="preserve">1.1.</w:t>
            </w:r>
          </w:p>
        </w:tc>
        <w:tc>
          <w:tcPr>
            <w:tcW w:w="3289" w:type="dxa"/>
            <w:vMerge w:val="restart"/>
          </w:tcPr>
          <w:p>
            <w:pPr>
              <w:pStyle w:val="0"/>
            </w:pPr>
            <w:r>
              <w:rPr>
                <w:sz w:val="20"/>
              </w:rPr>
              <w:t xml:space="preserve">Региональный проект "Молодые профессионалы (Повышение конкурентоспособности профессионального образования)" (1)</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1435196,0</w:t>
            </w:r>
          </w:p>
        </w:tc>
        <w:tc>
          <w:tcPr>
            <w:tcW w:w="1384" w:type="dxa"/>
          </w:tcPr>
          <w:p>
            <w:pPr>
              <w:pStyle w:val="0"/>
            </w:pPr>
            <w:r>
              <w:rPr>
                <w:sz w:val="20"/>
              </w:rPr>
              <w:t xml:space="preserve">141662,9</w:t>
            </w:r>
          </w:p>
        </w:tc>
        <w:tc>
          <w:tcPr>
            <w:tcW w:w="1384" w:type="dxa"/>
          </w:tcPr>
          <w:p>
            <w:pPr>
              <w:pStyle w:val="0"/>
            </w:pPr>
            <w:r>
              <w:rPr>
                <w:sz w:val="20"/>
              </w:rPr>
              <w:t xml:space="preserve">189162,9</w:t>
            </w:r>
          </w:p>
        </w:tc>
        <w:tc>
          <w:tcPr>
            <w:tcW w:w="1264" w:type="dxa"/>
          </w:tcPr>
          <w:p>
            <w:pPr>
              <w:pStyle w:val="0"/>
            </w:pPr>
            <w:r>
              <w:rPr>
                <w:sz w:val="20"/>
              </w:rPr>
              <w:t xml:space="preserve">109921,8</w:t>
            </w:r>
          </w:p>
        </w:tc>
        <w:tc>
          <w:tcPr>
            <w:tcW w:w="1264" w:type="dxa"/>
          </w:tcPr>
          <w:p>
            <w:pPr>
              <w:pStyle w:val="0"/>
            </w:pPr>
            <w:r>
              <w:rPr>
                <w:sz w:val="20"/>
              </w:rPr>
              <w:t xml:space="preserve">165741,4</w:t>
            </w:r>
          </w:p>
        </w:tc>
        <w:tc>
          <w:tcPr>
            <w:tcW w:w="1264" w:type="dxa"/>
          </w:tcPr>
          <w:p>
            <w:pPr>
              <w:pStyle w:val="0"/>
            </w:pPr>
            <w:r>
              <w:rPr>
                <w:sz w:val="20"/>
              </w:rPr>
              <w:t xml:space="preserve">165741,4</w:t>
            </w:r>
          </w:p>
        </w:tc>
        <w:tc>
          <w:tcPr>
            <w:tcW w:w="1264" w:type="dxa"/>
          </w:tcPr>
          <w:p>
            <w:pPr>
              <w:pStyle w:val="0"/>
            </w:pPr>
            <w:r>
              <w:rPr>
                <w:sz w:val="20"/>
              </w:rPr>
              <w:t xml:space="preserve">165741,4</w:t>
            </w:r>
          </w:p>
        </w:tc>
        <w:tc>
          <w:tcPr>
            <w:tcW w:w="1384" w:type="dxa"/>
          </w:tcPr>
          <w:p>
            <w:pPr>
              <w:pStyle w:val="0"/>
            </w:pPr>
            <w:r>
              <w:rPr>
                <w:sz w:val="20"/>
              </w:rPr>
              <w:t xml:space="preserve">497224,2</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21884,9</w:t>
            </w:r>
          </w:p>
        </w:tc>
        <w:tc>
          <w:tcPr>
            <w:tcW w:w="1384" w:type="dxa"/>
          </w:tcPr>
          <w:p>
            <w:pPr>
              <w:pStyle w:val="0"/>
            </w:pPr>
            <w:r>
              <w:rPr>
                <w:sz w:val="20"/>
              </w:rPr>
              <w:t xml:space="preserve">21884,9</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1413311,1</w:t>
            </w:r>
          </w:p>
        </w:tc>
        <w:tc>
          <w:tcPr>
            <w:tcW w:w="1384" w:type="dxa"/>
          </w:tcPr>
          <w:p>
            <w:pPr>
              <w:pStyle w:val="0"/>
            </w:pPr>
            <w:r>
              <w:rPr>
                <w:sz w:val="20"/>
              </w:rPr>
              <w:t xml:space="preserve">119778,0</w:t>
            </w:r>
          </w:p>
        </w:tc>
        <w:tc>
          <w:tcPr>
            <w:tcW w:w="1384" w:type="dxa"/>
          </w:tcPr>
          <w:p>
            <w:pPr>
              <w:pStyle w:val="0"/>
            </w:pPr>
            <w:r>
              <w:rPr>
                <w:sz w:val="20"/>
              </w:rPr>
              <w:t xml:space="preserve">189162,9</w:t>
            </w:r>
          </w:p>
        </w:tc>
        <w:tc>
          <w:tcPr>
            <w:tcW w:w="1264" w:type="dxa"/>
          </w:tcPr>
          <w:p>
            <w:pPr>
              <w:pStyle w:val="0"/>
            </w:pPr>
            <w:r>
              <w:rPr>
                <w:sz w:val="20"/>
              </w:rPr>
              <w:t xml:space="preserve">109921,8</w:t>
            </w:r>
          </w:p>
        </w:tc>
        <w:tc>
          <w:tcPr>
            <w:tcW w:w="1264" w:type="dxa"/>
          </w:tcPr>
          <w:p>
            <w:pPr>
              <w:pStyle w:val="0"/>
            </w:pPr>
            <w:r>
              <w:rPr>
                <w:sz w:val="20"/>
              </w:rPr>
              <w:t xml:space="preserve">165741,4</w:t>
            </w:r>
          </w:p>
        </w:tc>
        <w:tc>
          <w:tcPr>
            <w:tcW w:w="1264" w:type="dxa"/>
          </w:tcPr>
          <w:p>
            <w:pPr>
              <w:pStyle w:val="0"/>
            </w:pPr>
            <w:r>
              <w:rPr>
                <w:sz w:val="20"/>
              </w:rPr>
              <w:t xml:space="preserve">165741,4</w:t>
            </w:r>
          </w:p>
        </w:tc>
        <w:tc>
          <w:tcPr>
            <w:tcW w:w="1264" w:type="dxa"/>
          </w:tcPr>
          <w:p>
            <w:pPr>
              <w:pStyle w:val="0"/>
            </w:pPr>
            <w:r>
              <w:rPr>
                <w:sz w:val="20"/>
              </w:rPr>
              <w:t xml:space="preserve">165741,4</w:t>
            </w:r>
          </w:p>
        </w:tc>
        <w:tc>
          <w:tcPr>
            <w:tcW w:w="1384" w:type="dxa"/>
          </w:tcPr>
          <w:p>
            <w:pPr>
              <w:pStyle w:val="0"/>
            </w:pPr>
            <w:r>
              <w:rPr>
                <w:sz w:val="20"/>
              </w:rPr>
              <w:t xml:space="preserve">497224,2</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1.1.1.</w:t>
            </w:r>
          </w:p>
        </w:tc>
        <w:tc>
          <w:tcPr>
            <w:tcW w:w="3289" w:type="dxa"/>
            <w:vMerge w:val="restart"/>
          </w:tcPr>
          <w:p>
            <w:pPr>
              <w:pStyle w:val="0"/>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56115,1</w:t>
            </w:r>
          </w:p>
        </w:tc>
        <w:tc>
          <w:tcPr>
            <w:tcW w:w="1384" w:type="dxa"/>
          </w:tcPr>
          <w:p>
            <w:pPr>
              <w:pStyle w:val="0"/>
            </w:pPr>
            <w:r>
              <w:rPr>
                <w:sz w:val="20"/>
              </w:rPr>
              <w:t xml:space="preserve">56115,1</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21884,9</w:t>
            </w:r>
          </w:p>
        </w:tc>
        <w:tc>
          <w:tcPr>
            <w:tcW w:w="1384" w:type="dxa"/>
          </w:tcPr>
          <w:p>
            <w:pPr>
              <w:pStyle w:val="0"/>
            </w:pPr>
            <w:r>
              <w:rPr>
                <w:sz w:val="20"/>
              </w:rPr>
              <w:t xml:space="preserve">21884,9</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34230,2</w:t>
            </w:r>
          </w:p>
        </w:tc>
        <w:tc>
          <w:tcPr>
            <w:tcW w:w="1384" w:type="dxa"/>
          </w:tcPr>
          <w:p>
            <w:pPr>
              <w:pStyle w:val="0"/>
            </w:pPr>
            <w:r>
              <w:rPr>
                <w:sz w:val="20"/>
              </w:rPr>
              <w:t xml:space="preserve">34230,2</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1.2.</w:t>
            </w:r>
          </w:p>
        </w:tc>
        <w:tc>
          <w:tcPr>
            <w:tcW w:w="3289" w:type="dxa"/>
            <w:vMerge w:val="restart"/>
          </w:tcPr>
          <w:p>
            <w:pPr>
              <w:pStyle w:val="0"/>
            </w:pPr>
            <w:r>
              <w:rPr>
                <w:sz w:val="20"/>
              </w:rPr>
              <w:t xml:space="preserve">Основное мероприятие "Развитие системы профессионального образования, науки и технологий" (1)</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13896869,1</w:t>
            </w:r>
          </w:p>
        </w:tc>
        <w:tc>
          <w:tcPr>
            <w:tcW w:w="1384" w:type="dxa"/>
          </w:tcPr>
          <w:p>
            <w:pPr>
              <w:pStyle w:val="0"/>
            </w:pPr>
            <w:r>
              <w:rPr>
                <w:sz w:val="20"/>
              </w:rPr>
              <w:t xml:space="preserve">1966614,8</w:t>
            </w:r>
          </w:p>
        </w:tc>
        <w:tc>
          <w:tcPr>
            <w:tcW w:w="1384" w:type="dxa"/>
          </w:tcPr>
          <w:p>
            <w:pPr>
              <w:pStyle w:val="0"/>
            </w:pPr>
            <w:r>
              <w:rPr>
                <w:sz w:val="20"/>
              </w:rPr>
              <w:t xml:space="preserve">2182615,5</w:t>
            </w:r>
          </w:p>
        </w:tc>
        <w:tc>
          <w:tcPr>
            <w:tcW w:w="1264" w:type="dxa"/>
          </w:tcPr>
          <w:p>
            <w:pPr>
              <w:pStyle w:val="0"/>
            </w:pPr>
            <w:r>
              <w:rPr>
                <w:sz w:val="20"/>
              </w:rPr>
              <w:t xml:space="preserve">1521796,0</w:t>
            </w:r>
          </w:p>
        </w:tc>
        <w:tc>
          <w:tcPr>
            <w:tcW w:w="1264" w:type="dxa"/>
          </w:tcPr>
          <w:p>
            <w:pPr>
              <w:pStyle w:val="0"/>
            </w:pPr>
            <w:r>
              <w:rPr>
                <w:sz w:val="20"/>
              </w:rPr>
              <w:t xml:space="preserve">1370973,8</w:t>
            </w:r>
          </w:p>
        </w:tc>
        <w:tc>
          <w:tcPr>
            <w:tcW w:w="1264" w:type="dxa"/>
          </w:tcPr>
          <w:p>
            <w:pPr>
              <w:pStyle w:val="0"/>
            </w:pPr>
            <w:r>
              <w:rPr>
                <w:sz w:val="20"/>
              </w:rPr>
              <w:t xml:space="preserve">1370973,8</w:t>
            </w:r>
          </w:p>
        </w:tc>
        <w:tc>
          <w:tcPr>
            <w:tcW w:w="1264" w:type="dxa"/>
          </w:tcPr>
          <w:p>
            <w:pPr>
              <w:pStyle w:val="0"/>
            </w:pPr>
            <w:r>
              <w:rPr>
                <w:sz w:val="20"/>
              </w:rPr>
              <w:t xml:space="preserve">1370973,8</w:t>
            </w:r>
          </w:p>
        </w:tc>
        <w:tc>
          <w:tcPr>
            <w:tcW w:w="1384" w:type="dxa"/>
          </w:tcPr>
          <w:p>
            <w:pPr>
              <w:pStyle w:val="0"/>
            </w:pPr>
            <w:r>
              <w:rPr>
                <w:sz w:val="20"/>
              </w:rPr>
              <w:t xml:space="preserve">4112921,4</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20731,4</w:t>
            </w:r>
          </w:p>
        </w:tc>
        <w:tc>
          <w:tcPr>
            <w:tcW w:w="1384" w:type="dxa"/>
          </w:tcPr>
          <w:p>
            <w:pPr>
              <w:pStyle w:val="0"/>
            </w:pPr>
            <w:r>
              <w:rPr>
                <w:sz w:val="20"/>
              </w:rPr>
              <w:t xml:space="preserve">0,0</w:t>
            </w:r>
          </w:p>
        </w:tc>
        <w:tc>
          <w:tcPr>
            <w:tcW w:w="1384" w:type="dxa"/>
          </w:tcPr>
          <w:p>
            <w:pPr>
              <w:pStyle w:val="0"/>
            </w:pPr>
            <w:r>
              <w:rPr>
                <w:sz w:val="20"/>
              </w:rPr>
              <w:t xml:space="preserve">10438,1</w:t>
            </w:r>
          </w:p>
        </w:tc>
        <w:tc>
          <w:tcPr>
            <w:tcW w:w="1264" w:type="dxa"/>
          </w:tcPr>
          <w:p>
            <w:pPr>
              <w:pStyle w:val="0"/>
            </w:pPr>
            <w:r>
              <w:rPr>
                <w:sz w:val="20"/>
              </w:rPr>
              <w:t xml:space="preserve">10293,3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13876137,7</w:t>
            </w:r>
          </w:p>
        </w:tc>
        <w:tc>
          <w:tcPr>
            <w:tcW w:w="1384" w:type="dxa"/>
          </w:tcPr>
          <w:p>
            <w:pPr>
              <w:pStyle w:val="0"/>
            </w:pPr>
            <w:r>
              <w:rPr>
                <w:sz w:val="20"/>
              </w:rPr>
              <w:t xml:space="preserve">1966614,8</w:t>
            </w:r>
          </w:p>
        </w:tc>
        <w:tc>
          <w:tcPr>
            <w:tcW w:w="1384" w:type="dxa"/>
          </w:tcPr>
          <w:p>
            <w:pPr>
              <w:pStyle w:val="0"/>
            </w:pPr>
            <w:r>
              <w:rPr>
                <w:sz w:val="20"/>
              </w:rPr>
              <w:t xml:space="preserve">2172177,4</w:t>
            </w:r>
          </w:p>
        </w:tc>
        <w:tc>
          <w:tcPr>
            <w:tcW w:w="1264" w:type="dxa"/>
          </w:tcPr>
          <w:p>
            <w:pPr>
              <w:pStyle w:val="0"/>
            </w:pPr>
            <w:r>
              <w:rPr>
                <w:sz w:val="20"/>
              </w:rPr>
              <w:t xml:space="preserve">1511502,7</w:t>
            </w:r>
          </w:p>
        </w:tc>
        <w:tc>
          <w:tcPr>
            <w:tcW w:w="1264" w:type="dxa"/>
          </w:tcPr>
          <w:p>
            <w:pPr>
              <w:pStyle w:val="0"/>
            </w:pPr>
            <w:r>
              <w:rPr>
                <w:sz w:val="20"/>
              </w:rPr>
              <w:t xml:space="preserve">1370973,8</w:t>
            </w:r>
          </w:p>
        </w:tc>
        <w:tc>
          <w:tcPr>
            <w:tcW w:w="1264" w:type="dxa"/>
          </w:tcPr>
          <w:p>
            <w:pPr>
              <w:pStyle w:val="0"/>
            </w:pPr>
            <w:r>
              <w:rPr>
                <w:sz w:val="20"/>
              </w:rPr>
              <w:t xml:space="preserve">1370973,8</w:t>
            </w:r>
          </w:p>
        </w:tc>
        <w:tc>
          <w:tcPr>
            <w:tcW w:w="1264" w:type="dxa"/>
          </w:tcPr>
          <w:p>
            <w:pPr>
              <w:pStyle w:val="0"/>
            </w:pPr>
            <w:r>
              <w:rPr>
                <w:sz w:val="20"/>
              </w:rPr>
              <w:t xml:space="preserve">1370973,8</w:t>
            </w:r>
          </w:p>
        </w:tc>
        <w:tc>
          <w:tcPr>
            <w:tcW w:w="1384" w:type="dxa"/>
          </w:tcPr>
          <w:p>
            <w:pPr>
              <w:pStyle w:val="0"/>
            </w:pPr>
            <w:r>
              <w:rPr>
                <w:sz w:val="20"/>
              </w:rPr>
              <w:t xml:space="preserve">4112921,4</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1.2.1.</w:t>
            </w:r>
          </w:p>
        </w:tc>
        <w:tc>
          <w:tcPr>
            <w:tcW w:w="3289" w:type="dxa"/>
            <w:vMerge w:val="restart"/>
          </w:tcPr>
          <w:p>
            <w:pPr>
              <w:pStyle w:val="0"/>
            </w:pPr>
            <w:r>
              <w:rPr>
                <w:sz w:val="20"/>
              </w:rPr>
              <w:t xml:space="preserve">Создание и обеспечение функционирования центров опережающей профессиональной подготовки</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46069,8</w:t>
            </w:r>
          </w:p>
        </w:tc>
        <w:tc>
          <w:tcPr>
            <w:tcW w:w="1384" w:type="dxa"/>
          </w:tcPr>
          <w:p>
            <w:pPr>
              <w:pStyle w:val="0"/>
            </w:pPr>
            <w:r>
              <w:rPr>
                <w:sz w:val="20"/>
              </w:rPr>
              <w:t xml:space="preserve">0,0</w:t>
            </w:r>
          </w:p>
        </w:tc>
        <w:tc>
          <w:tcPr>
            <w:tcW w:w="1384" w:type="dxa"/>
          </w:tcPr>
          <w:p>
            <w:pPr>
              <w:pStyle w:val="0"/>
            </w:pPr>
            <w:r>
              <w:rPr>
                <w:sz w:val="20"/>
              </w:rPr>
              <w:t xml:space="preserve">23195,8</w:t>
            </w:r>
          </w:p>
        </w:tc>
        <w:tc>
          <w:tcPr>
            <w:tcW w:w="1264" w:type="dxa"/>
          </w:tcPr>
          <w:p>
            <w:pPr>
              <w:pStyle w:val="0"/>
            </w:pPr>
            <w:r>
              <w:rPr>
                <w:sz w:val="20"/>
              </w:rPr>
              <w:t xml:space="preserve">22874,0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20731,4</w:t>
            </w:r>
          </w:p>
        </w:tc>
        <w:tc>
          <w:tcPr>
            <w:tcW w:w="1384" w:type="dxa"/>
          </w:tcPr>
          <w:p>
            <w:pPr>
              <w:pStyle w:val="0"/>
            </w:pPr>
            <w:r>
              <w:rPr>
                <w:sz w:val="20"/>
              </w:rPr>
              <w:t xml:space="preserve">0,0</w:t>
            </w:r>
          </w:p>
        </w:tc>
        <w:tc>
          <w:tcPr>
            <w:tcW w:w="1384" w:type="dxa"/>
          </w:tcPr>
          <w:p>
            <w:pPr>
              <w:pStyle w:val="0"/>
            </w:pPr>
            <w:r>
              <w:rPr>
                <w:sz w:val="20"/>
              </w:rPr>
              <w:t xml:space="preserve">10438,1</w:t>
            </w:r>
          </w:p>
        </w:tc>
        <w:tc>
          <w:tcPr>
            <w:tcW w:w="1264" w:type="dxa"/>
          </w:tcPr>
          <w:p>
            <w:pPr>
              <w:pStyle w:val="0"/>
            </w:pPr>
            <w:r>
              <w:rPr>
                <w:sz w:val="20"/>
              </w:rPr>
              <w:t xml:space="preserve">10293,3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25338,4</w:t>
            </w:r>
          </w:p>
        </w:tc>
        <w:tc>
          <w:tcPr>
            <w:tcW w:w="1384" w:type="dxa"/>
          </w:tcPr>
          <w:p>
            <w:pPr>
              <w:pStyle w:val="0"/>
            </w:pPr>
            <w:r>
              <w:rPr>
                <w:sz w:val="20"/>
              </w:rPr>
              <w:t xml:space="preserve">0,0</w:t>
            </w:r>
          </w:p>
        </w:tc>
        <w:tc>
          <w:tcPr>
            <w:tcW w:w="1384" w:type="dxa"/>
          </w:tcPr>
          <w:p>
            <w:pPr>
              <w:pStyle w:val="0"/>
            </w:pPr>
            <w:r>
              <w:rPr>
                <w:sz w:val="20"/>
              </w:rPr>
              <w:t xml:space="preserve">12757,7</w:t>
            </w:r>
          </w:p>
        </w:tc>
        <w:tc>
          <w:tcPr>
            <w:tcW w:w="1264" w:type="dxa"/>
          </w:tcPr>
          <w:p>
            <w:pPr>
              <w:pStyle w:val="0"/>
            </w:pPr>
            <w:r>
              <w:rPr>
                <w:sz w:val="20"/>
              </w:rPr>
              <w:t xml:space="preserve">12580,7</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1.3.</w:t>
            </w:r>
          </w:p>
        </w:tc>
        <w:tc>
          <w:tcPr>
            <w:tcW w:w="3289" w:type="dxa"/>
            <w:vMerge w:val="restart"/>
          </w:tcPr>
          <w:p>
            <w:pPr>
              <w:pStyle w:val="0"/>
            </w:pPr>
            <w:r>
              <w:rPr>
                <w:sz w:val="20"/>
              </w:rPr>
              <w:t xml:space="preserve">Основное мероприятие "Финансовое и организационно-методическое сопровождение исполнения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 (1)</w:t>
            </w:r>
          </w:p>
        </w:tc>
        <w:tc>
          <w:tcPr>
            <w:tcW w:w="2494" w:type="dxa"/>
            <w:vMerge w:val="restart"/>
          </w:tcPr>
          <w:p>
            <w:pPr>
              <w:pStyle w:val="0"/>
            </w:pPr>
            <w:r>
              <w:rPr>
                <w:sz w:val="20"/>
              </w:rPr>
              <w:t xml:space="preserve">Депобразования и науки Югры, Депкультуры Югры, Депспорт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67602826,2</w:t>
            </w:r>
          </w:p>
        </w:tc>
        <w:tc>
          <w:tcPr>
            <w:tcW w:w="1384" w:type="dxa"/>
          </w:tcPr>
          <w:p>
            <w:pPr>
              <w:pStyle w:val="0"/>
            </w:pPr>
            <w:r>
              <w:rPr>
                <w:sz w:val="20"/>
              </w:rPr>
              <w:t xml:space="preserve">7776836,6</w:t>
            </w:r>
          </w:p>
        </w:tc>
        <w:tc>
          <w:tcPr>
            <w:tcW w:w="1384" w:type="dxa"/>
          </w:tcPr>
          <w:p>
            <w:pPr>
              <w:pStyle w:val="0"/>
            </w:pPr>
            <w:r>
              <w:rPr>
                <w:sz w:val="20"/>
              </w:rPr>
              <w:t xml:space="preserve">7939791,1</w:t>
            </w:r>
          </w:p>
        </w:tc>
        <w:tc>
          <w:tcPr>
            <w:tcW w:w="1264" w:type="dxa"/>
          </w:tcPr>
          <w:p>
            <w:pPr>
              <w:pStyle w:val="0"/>
            </w:pPr>
            <w:r>
              <w:rPr>
                <w:sz w:val="20"/>
              </w:rPr>
              <w:t xml:space="preserve">7805006,9</w:t>
            </w:r>
          </w:p>
        </w:tc>
        <w:tc>
          <w:tcPr>
            <w:tcW w:w="1264" w:type="dxa"/>
          </w:tcPr>
          <w:p>
            <w:pPr>
              <w:pStyle w:val="0"/>
            </w:pPr>
            <w:r>
              <w:rPr>
                <w:sz w:val="20"/>
              </w:rPr>
              <w:t xml:space="preserve">7449593,1</w:t>
            </w:r>
          </w:p>
        </w:tc>
        <w:tc>
          <w:tcPr>
            <w:tcW w:w="1264" w:type="dxa"/>
          </w:tcPr>
          <w:p>
            <w:pPr>
              <w:pStyle w:val="0"/>
            </w:pPr>
            <w:r>
              <w:rPr>
                <w:sz w:val="20"/>
              </w:rPr>
              <w:t xml:space="preserve">7326319,7</w:t>
            </w:r>
          </w:p>
        </w:tc>
        <w:tc>
          <w:tcPr>
            <w:tcW w:w="1264" w:type="dxa"/>
          </w:tcPr>
          <w:p>
            <w:pPr>
              <w:pStyle w:val="0"/>
            </w:pPr>
            <w:r>
              <w:rPr>
                <w:sz w:val="20"/>
              </w:rPr>
              <w:t xml:space="preserve">7326319,7</w:t>
            </w:r>
          </w:p>
        </w:tc>
        <w:tc>
          <w:tcPr>
            <w:tcW w:w="1384" w:type="dxa"/>
          </w:tcPr>
          <w:p>
            <w:pPr>
              <w:pStyle w:val="0"/>
            </w:pPr>
            <w:r>
              <w:rPr>
                <w:sz w:val="20"/>
              </w:rPr>
              <w:t xml:space="preserve">21978959,1</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513718,6</w:t>
            </w:r>
          </w:p>
        </w:tc>
        <w:tc>
          <w:tcPr>
            <w:tcW w:w="1384" w:type="dxa"/>
          </w:tcPr>
          <w:p>
            <w:pPr>
              <w:pStyle w:val="0"/>
            </w:pPr>
            <w:r>
              <w:rPr>
                <w:sz w:val="20"/>
              </w:rPr>
              <w:t xml:space="preserve">120889,9</w:t>
            </w:r>
          </w:p>
        </w:tc>
        <w:tc>
          <w:tcPr>
            <w:tcW w:w="1384" w:type="dxa"/>
          </w:tcPr>
          <w:p>
            <w:pPr>
              <w:pStyle w:val="0"/>
            </w:pPr>
            <w:r>
              <w:rPr>
                <w:sz w:val="20"/>
              </w:rPr>
              <w:t xml:space="preserve">131047,5</w:t>
            </w:r>
          </w:p>
        </w:tc>
        <w:tc>
          <w:tcPr>
            <w:tcW w:w="1264" w:type="dxa"/>
          </w:tcPr>
          <w:p>
            <w:pPr>
              <w:pStyle w:val="0"/>
            </w:pPr>
            <w:r>
              <w:rPr>
                <w:sz w:val="20"/>
              </w:rPr>
              <w:t xml:space="preserve">130890,6</w:t>
            </w:r>
          </w:p>
        </w:tc>
        <w:tc>
          <w:tcPr>
            <w:tcW w:w="1264" w:type="dxa"/>
          </w:tcPr>
          <w:p>
            <w:pPr>
              <w:pStyle w:val="0"/>
            </w:pPr>
            <w:r>
              <w:rPr>
                <w:sz w:val="20"/>
              </w:rPr>
              <w:t xml:space="preserve">130890,6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60227741,8</w:t>
            </w:r>
          </w:p>
        </w:tc>
        <w:tc>
          <w:tcPr>
            <w:tcW w:w="1384" w:type="dxa"/>
          </w:tcPr>
          <w:p>
            <w:pPr>
              <w:pStyle w:val="0"/>
            </w:pPr>
            <w:r>
              <w:rPr>
                <w:sz w:val="20"/>
              </w:rPr>
              <w:t xml:space="preserve">5655946,7</w:t>
            </w:r>
          </w:p>
        </w:tc>
        <w:tc>
          <w:tcPr>
            <w:tcW w:w="1384" w:type="dxa"/>
          </w:tcPr>
          <w:p>
            <w:pPr>
              <w:pStyle w:val="0"/>
            </w:pPr>
            <w:r>
              <w:rPr>
                <w:sz w:val="20"/>
              </w:rPr>
              <w:t xml:space="preserve">6947377,8</w:t>
            </w:r>
          </w:p>
        </w:tc>
        <w:tc>
          <w:tcPr>
            <w:tcW w:w="1264" w:type="dxa"/>
          </w:tcPr>
          <w:p>
            <w:pPr>
              <w:pStyle w:val="0"/>
            </w:pPr>
            <w:r>
              <w:rPr>
                <w:sz w:val="20"/>
              </w:rPr>
              <w:t xml:space="preserve">5674116,3</w:t>
            </w:r>
          </w:p>
        </w:tc>
        <w:tc>
          <w:tcPr>
            <w:tcW w:w="1264" w:type="dxa"/>
          </w:tcPr>
          <w:p>
            <w:pPr>
              <w:pStyle w:val="0"/>
            </w:pPr>
            <w:r>
              <w:rPr>
                <w:sz w:val="20"/>
              </w:rPr>
              <w:t xml:space="preserve">5318702,5</w:t>
            </w:r>
          </w:p>
        </w:tc>
        <w:tc>
          <w:tcPr>
            <w:tcW w:w="1264" w:type="dxa"/>
          </w:tcPr>
          <w:p>
            <w:pPr>
              <w:pStyle w:val="0"/>
            </w:pPr>
            <w:r>
              <w:rPr>
                <w:sz w:val="20"/>
              </w:rPr>
              <w:t xml:space="preserve">7326319,7</w:t>
            </w:r>
          </w:p>
        </w:tc>
        <w:tc>
          <w:tcPr>
            <w:tcW w:w="1264" w:type="dxa"/>
          </w:tcPr>
          <w:p>
            <w:pPr>
              <w:pStyle w:val="0"/>
            </w:pPr>
            <w:r>
              <w:rPr>
                <w:sz w:val="20"/>
              </w:rPr>
              <w:t xml:space="preserve">7326319,7</w:t>
            </w:r>
          </w:p>
        </w:tc>
        <w:tc>
          <w:tcPr>
            <w:tcW w:w="1384" w:type="dxa"/>
          </w:tcPr>
          <w:p>
            <w:pPr>
              <w:pStyle w:val="0"/>
            </w:pPr>
            <w:r>
              <w:rPr>
                <w:sz w:val="20"/>
              </w:rPr>
              <w:t xml:space="preserve">21978959,1</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6861365,8</w:t>
            </w:r>
          </w:p>
        </w:tc>
        <w:tc>
          <w:tcPr>
            <w:tcW w:w="1384" w:type="dxa"/>
          </w:tcPr>
          <w:p>
            <w:pPr>
              <w:pStyle w:val="0"/>
            </w:pPr>
            <w:r>
              <w:rPr>
                <w:sz w:val="20"/>
              </w:rPr>
              <w:t xml:space="preserve">2000000,0</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67547473,4</w:t>
            </w:r>
          </w:p>
        </w:tc>
        <w:tc>
          <w:tcPr>
            <w:tcW w:w="1384" w:type="dxa"/>
          </w:tcPr>
          <w:p>
            <w:pPr>
              <w:pStyle w:val="0"/>
            </w:pPr>
            <w:r>
              <w:rPr>
                <w:sz w:val="20"/>
              </w:rPr>
              <w:t xml:space="preserve">7763668,9</w:t>
            </w:r>
          </w:p>
        </w:tc>
        <w:tc>
          <w:tcPr>
            <w:tcW w:w="1384" w:type="dxa"/>
          </w:tcPr>
          <w:p>
            <w:pPr>
              <w:pStyle w:val="0"/>
            </w:pPr>
            <w:r>
              <w:rPr>
                <w:sz w:val="20"/>
              </w:rPr>
              <w:t xml:space="preserve">7925729,4</w:t>
            </w:r>
          </w:p>
        </w:tc>
        <w:tc>
          <w:tcPr>
            <w:tcW w:w="1264" w:type="dxa"/>
          </w:tcPr>
          <w:p>
            <w:pPr>
              <w:pStyle w:val="0"/>
            </w:pPr>
            <w:r>
              <w:rPr>
                <w:sz w:val="20"/>
              </w:rPr>
              <w:t xml:space="preserve">7790945,2</w:t>
            </w:r>
          </w:p>
        </w:tc>
        <w:tc>
          <w:tcPr>
            <w:tcW w:w="1264" w:type="dxa"/>
          </w:tcPr>
          <w:p>
            <w:pPr>
              <w:pStyle w:val="0"/>
            </w:pPr>
            <w:r>
              <w:rPr>
                <w:sz w:val="20"/>
              </w:rPr>
              <w:t xml:space="preserve">7435531,4</w:t>
            </w:r>
          </w:p>
        </w:tc>
        <w:tc>
          <w:tcPr>
            <w:tcW w:w="1264" w:type="dxa"/>
          </w:tcPr>
          <w:p>
            <w:pPr>
              <w:pStyle w:val="0"/>
            </w:pPr>
            <w:r>
              <w:rPr>
                <w:sz w:val="20"/>
              </w:rPr>
              <w:t xml:space="preserve">7326319,7</w:t>
            </w:r>
          </w:p>
        </w:tc>
        <w:tc>
          <w:tcPr>
            <w:tcW w:w="1264" w:type="dxa"/>
          </w:tcPr>
          <w:p>
            <w:pPr>
              <w:pStyle w:val="0"/>
            </w:pPr>
            <w:r>
              <w:rPr>
                <w:sz w:val="20"/>
              </w:rPr>
              <w:t xml:space="preserve">7326319,7</w:t>
            </w:r>
          </w:p>
        </w:tc>
        <w:tc>
          <w:tcPr>
            <w:tcW w:w="1384" w:type="dxa"/>
          </w:tcPr>
          <w:p>
            <w:pPr>
              <w:pStyle w:val="0"/>
            </w:pPr>
            <w:r>
              <w:rPr>
                <w:sz w:val="20"/>
              </w:rPr>
              <w:t xml:space="preserve">21978959,1</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458365,8</w:t>
            </w:r>
          </w:p>
        </w:tc>
        <w:tc>
          <w:tcPr>
            <w:tcW w:w="1384" w:type="dxa"/>
          </w:tcPr>
          <w:p>
            <w:pPr>
              <w:pStyle w:val="0"/>
            </w:pPr>
            <w:r>
              <w:rPr>
                <w:sz w:val="20"/>
              </w:rPr>
              <w:t xml:space="preserve">107722,2</w:t>
            </w:r>
          </w:p>
        </w:tc>
        <w:tc>
          <w:tcPr>
            <w:tcW w:w="1384" w:type="dxa"/>
          </w:tcPr>
          <w:p>
            <w:pPr>
              <w:pStyle w:val="0"/>
            </w:pPr>
            <w:r>
              <w:rPr>
                <w:sz w:val="20"/>
              </w:rPr>
              <w:t xml:space="preserve">116985,8</w:t>
            </w:r>
          </w:p>
        </w:tc>
        <w:tc>
          <w:tcPr>
            <w:tcW w:w="1264" w:type="dxa"/>
          </w:tcPr>
          <w:p>
            <w:pPr>
              <w:pStyle w:val="0"/>
            </w:pPr>
            <w:r>
              <w:rPr>
                <w:sz w:val="20"/>
              </w:rPr>
              <w:t xml:space="preserve">116828,9</w:t>
            </w:r>
          </w:p>
        </w:tc>
        <w:tc>
          <w:tcPr>
            <w:tcW w:w="1264" w:type="dxa"/>
          </w:tcPr>
          <w:p>
            <w:pPr>
              <w:pStyle w:val="0"/>
            </w:pPr>
            <w:r>
              <w:rPr>
                <w:sz w:val="20"/>
              </w:rPr>
              <w:t xml:space="preserve">116828,9</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60227741,8</w:t>
            </w:r>
          </w:p>
        </w:tc>
        <w:tc>
          <w:tcPr>
            <w:tcW w:w="1384" w:type="dxa"/>
          </w:tcPr>
          <w:p>
            <w:pPr>
              <w:pStyle w:val="0"/>
            </w:pPr>
            <w:r>
              <w:rPr>
                <w:sz w:val="20"/>
              </w:rPr>
              <w:t xml:space="preserve">5655946,7</w:t>
            </w:r>
          </w:p>
        </w:tc>
        <w:tc>
          <w:tcPr>
            <w:tcW w:w="1384" w:type="dxa"/>
          </w:tcPr>
          <w:p>
            <w:pPr>
              <w:pStyle w:val="0"/>
            </w:pPr>
            <w:r>
              <w:rPr>
                <w:sz w:val="20"/>
              </w:rPr>
              <w:t xml:space="preserve">6947377,8</w:t>
            </w:r>
          </w:p>
        </w:tc>
        <w:tc>
          <w:tcPr>
            <w:tcW w:w="1264" w:type="dxa"/>
          </w:tcPr>
          <w:p>
            <w:pPr>
              <w:pStyle w:val="0"/>
            </w:pPr>
            <w:r>
              <w:rPr>
                <w:sz w:val="20"/>
              </w:rPr>
              <w:t xml:space="preserve">5674116,3</w:t>
            </w:r>
          </w:p>
        </w:tc>
        <w:tc>
          <w:tcPr>
            <w:tcW w:w="1264" w:type="dxa"/>
          </w:tcPr>
          <w:p>
            <w:pPr>
              <w:pStyle w:val="0"/>
            </w:pPr>
            <w:r>
              <w:rPr>
                <w:sz w:val="20"/>
              </w:rPr>
              <w:t xml:space="preserve">5318702,5</w:t>
            </w:r>
          </w:p>
        </w:tc>
        <w:tc>
          <w:tcPr>
            <w:tcW w:w="1264" w:type="dxa"/>
          </w:tcPr>
          <w:p>
            <w:pPr>
              <w:pStyle w:val="0"/>
            </w:pPr>
            <w:r>
              <w:rPr>
                <w:sz w:val="20"/>
              </w:rPr>
              <w:t xml:space="preserve">7326319,7</w:t>
            </w:r>
          </w:p>
        </w:tc>
        <w:tc>
          <w:tcPr>
            <w:tcW w:w="1264" w:type="dxa"/>
          </w:tcPr>
          <w:p>
            <w:pPr>
              <w:pStyle w:val="0"/>
            </w:pPr>
            <w:r>
              <w:rPr>
                <w:sz w:val="20"/>
              </w:rPr>
              <w:t xml:space="preserve">7326319,7</w:t>
            </w:r>
          </w:p>
        </w:tc>
        <w:tc>
          <w:tcPr>
            <w:tcW w:w="1384" w:type="dxa"/>
          </w:tcPr>
          <w:p>
            <w:pPr>
              <w:pStyle w:val="0"/>
            </w:pPr>
            <w:r>
              <w:rPr>
                <w:sz w:val="20"/>
              </w:rPr>
              <w:t xml:space="preserve">21978959,1</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6861365,8</w:t>
            </w:r>
          </w:p>
        </w:tc>
        <w:tc>
          <w:tcPr>
            <w:tcW w:w="1384" w:type="dxa"/>
          </w:tcPr>
          <w:p>
            <w:pPr>
              <w:pStyle w:val="0"/>
            </w:pPr>
            <w:r>
              <w:rPr>
                <w:sz w:val="20"/>
              </w:rPr>
              <w:t xml:space="preserve">2000000,0</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Депкультуры Югры</w:t>
            </w:r>
          </w:p>
        </w:tc>
        <w:tc>
          <w:tcPr>
            <w:tcW w:w="1864" w:type="dxa"/>
          </w:tcPr>
          <w:p>
            <w:pPr>
              <w:pStyle w:val="0"/>
            </w:pPr>
            <w:r>
              <w:rPr>
                <w:sz w:val="20"/>
              </w:rPr>
              <w:t xml:space="preserve">всего</w:t>
            </w:r>
          </w:p>
        </w:tc>
        <w:tc>
          <w:tcPr>
            <w:tcW w:w="1384" w:type="dxa"/>
          </w:tcPr>
          <w:p>
            <w:pPr>
              <w:pStyle w:val="0"/>
            </w:pPr>
            <w:r>
              <w:rPr>
                <w:sz w:val="20"/>
              </w:rPr>
              <w:t xml:space="preserve">49896,9</w:t>
            </w:r>
          </w:p>
        </w:tc>
        <w:tc>
          <w:tcPr>
            <w:tcW w:w="1384" w:type="dxa"/>
          </w:tcPr>
          <w:p>
            <w:pPr>
              <w:pStyle w:val="0"/>
            </w:pPr>
            <w:r>
              <w:rPr>
                <w:sz w:val="20"/>
              </w:rPr>
              <w:t xml:space="preserve">11930,4</w:t>
            </w:r>
          </w:p>
        </w:tc>
        <w:tc>
          <w:tcPr>
            <w:tcW w:w="138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49896,9</w:t>
            </w:r>
          </w:p>
        </w:tc>
        <w:tc>
          <w:tcPr>
            <w:tcW w:w="1384" w:type="dxa"/>
          </w:tcPr>
          <w:p>
            <w:pPr>
              <w:pStyle w:val="0"/>
            </w:pPr>
            <w:r>
              <w:rPr>
                <w:sz w:val="20"/>
              </w:rPr>
              <w:t xml:space="preserve">11930,4</w:t>
            </w:r>
          </w:p>
        </w:tc>
        <w:tc>
          <w:tcPr>
            <w:tcW w:w="138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Депспорт Югры</w:t>
            </w:r>
          </w:p>
        </w:tc>
        <w:tc>
          <w:tcPr>
            <w:tcW w:w="1864" w:type="dxa"/>
          </w:tcPr>
          <w:p>
            <w:pPr>
              <w:pStyle w:val="0"/>
            </w:pPr>
            <w:r>
              <w:rPr>
                <w:sz w:val="20"/>
              </w:rPr>
              <w:t xml:space="preserve">всего</w:t>
            </w:r>
          </w:p>
        </w:tc>
        <w:tc>
          <w:tcPr>
            <w:tcW w:w="1384" w:type="dxa"/>
          </w:tcPr>
          <w:p>
            <w:pPr>
              <w:pStyle w:val="0"/>
            </w:pPr>
            <w:r>
              <w:rPr>
                <w:sz w:val="20"/>
              </w:rPr>
              <w:t xml:space="preserve">5455,9</w:t>
            </w:r>
          </w:p>
        </w:tc>
        <w:tc>
          <w:tcPr>
            <w:tcW w:w="1384" w:type="dxa"/>
          </w:tcPr>
          <w:p>
            <w:pPr>
              <w:pStyle w:val="0"/>
            </w:pPr>
            <w:r>
              <w:rPr>
                <w:sz w:val="20"/>
              </w:rPr>
              <w:t xml:space="preserve">1237,3</w:t>
            </w:r>
          </w:p>
        </w:tc>
        <w:tc>
          <w:tcPr>
            <w:tcW w:w="138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5455,9</w:t>
            </w:r>
          </w:p>
        </w:tc>
        <w:tc>
          <w:tcPr>
            <w:tcW w:w="1384" w:type="dxa"/>
          </w:tcPr>
          <w:p>
            <w:pPr>
              <w:pStyle w:val="0"/>
            </w:pPr>
            <w:r>
              <w:rPr>
                <w:sz w:val="20"/>
              </w:rPr>
              <w:t xml:space="preserve">1237,3</w:t>
            </w:r>
          </w:p>
        </w:tc>
        <w:tc>
          <w:tcPr>
            <w:tcW w:w="138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1.3.1.</w:t>
            </w:r>
          </w:p>
        </w:tc>
        <w:tc>
          <w:tcPr>
            <w:tcW w:w="3289" w:type="dxa"/>
            <w:vMerge w:val="restart"/>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Ханты-Мансийского автономного округа - Югры,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494" w:type="dxa"/>
            <w:vMerge w:val="restart"/>
          </w:tcPr>
          <w:p>
            <w:pPr>
              <w:pStyle w:val="0"/>
            </w:pPr>
            <w:r>
              <w:rPr>
                <w:sz w:val="20"/>
              </w:rPr>
              <w:t xml:space="preserve">Депобразования и науки Югры, Депкультуры Югры, Депспорт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513718,6</w:t>
            </w:r>
          </w:p>
        </w:tc>
        <w:tc>
          <w:tcPr>
            <w:tcW w:w="1384" w:type="dxa"/>
          </w:tcPr>
          <w:p>
            <w:pPr>
              <w:pStyle w:val="0"/>
            </w:pPr>
            <w:r>
              <w:rPr>
                <w:sz w:val="20"/>
              </w:rPr>
              <w:t xml:space="preserve">120889,9</w:t>
            </w:r>
          </w:p>
        </w:tc>
        <w:tc>
          <w:tcPr>
            <w:tcW w:w="1384" w:type="dxa"/>
          </w:tcPr>
          <w:p>
            <w:pPr>
              <w:pStyle w:val="0"/>
            </w:pPr>
            <w:r>
              <w:rPr>
                <w:sz w:val="20"/>
              </w:rPr>
              <w:t xml:space="preserve">131047,5</w:t>
            </w:r>
          </w:p>
        </w:tc>
        <w:tc>
          <w:tcPr>
            <w:tcW w:w="1264" w:type="dxa"/>
          </w:tcPr>
          <w:p>
            <w:pPr>
              <w:pStyle w:val="0"/>
            </w:pPr>
            <w:r>
              <w:rPr>
                <w:sz w:val="20"/>
              </w:rPr>
              <w:t xml:space="preserve">130890,6</w:t>
            </w:r>
          </w:p>
        </w:tc>
        <w:tc>
          <w:tcPr>
            <w:tcW w:w="1264" w:type="dxa"/>
          </w:tcPr>
          <w:p>
            <w:pPr>
              <w:pStyle w:val="0"/>
            </w:pPr>
            <w:r>
              <w:rPr>
                <w:sz w:val="20"/>
              </w:rPr>
              <w:t xml:space="preserve">130890,6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513718,6</w:t>
            </w:r>
          </w:p>
        </w:tc>
        <w:tc>
          <w:tcPr>
            <w:tcW w:w="1384" w:type="dxa"/>
          </w:tcPr>
          <w:p>
            <w:pPr>
              <w:pStyle w:val="0"/>
            </w:pPr>
            <w:r>
              <w:rPr>
                <w:sz w:val="20"/>
              </w:rPr>
              <w:t xml:space="preserve">120889,9</w:t>
            </w:r>
          </w:p>
        </w:tc>
        <w:tc>
          <w:tcPr>
            <w:tcW w:w="1384" w:type="dxa"/>
          </w:tcPr>
          <w:p>
            <w:pPr>
              <w:pStyle w:val="0"/>
            </w:pPr>
            <w:r>
              <w:rPr>
                <w:sz w:val="20"/>
              </w:rPr>
              <w:t xml:space="preserve">131047,5</w:t>
            </w:r>
          </w:p>
        </w:tc>
        <w:tc>
          <w:tcPr>
            <w:tcW w:w="1264" w:type="dxa"/>
          </w:tcPr>
          <w:p>
            <w:pPr>
              <w:pStyle w:val="0"/>
            </w:pPr>
            <w:r>
              <w:rPr>
                <w:sz w:val="20"/>
              </w:rPr>
              <w:t xml:space="preserve">130890,6</w:t>
            </w:r>
          </w:p>
        </w:tc>
        <w:tc>
          <w:tcPr>
            <w:tcW w:w="1264" w:type="dxa"/>
          </w:tcPr>
          <w:p>
            <w:pPr>
              <w:pStyle w:val="0"/>
            </w:pPr>
            <w:r>
              <w:rPr>
                <w:sz w:val="20"/>
              </w:rPr>
              <w:t xml:space="preserve">130890,6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458365,8</w:t>
            </w:r>
          </w:p>
        </w:tc>
        <w:tc>
          <w:tcPr>
            <w:tcW w:w="1384" w:type="dxa"/>
          </w:tcPr>
          <w:p>
            <w:pPr>
              <w:pStyle w:val="0"/>
            </w:pPr>
            <w:r>
              <w:rPr>
                <w:sz w:val="20"/>
              </w:rPr>
              <w:t xml:space="preserve">107722,2</w:t>
            </w:r>
          </w:p>
        </w:tc>
        <w:tc>
          <w:tcPr>
            <w:tcW w:w="1384" w:type="dxa"/>
          </w:tcPr>
          <w:p>
            <w:pPr>
              <w:pStyle w:val="0"/>
            </w:pPr>
            <w:r>
              <w:rPr>
                <w:sz w:val="20"/>
              </w:rPr>
              <w:t xml:space="preserve">116985,8</w:t>
            </w:r>
          </w:p>
        </w:tc>
        <w:tc>
          <w:tcPr>
            <w:tcW w:w="1264" w:type="dxa"/>
          </w:tcPr>
          <w:p>
            <w:pPr>
              <w:pStyle w:val="0"/>
            </w:pPr>
            <w:r>
              <w:rPr>
                <w:sz w:val="20"/>
              </w:rPr>
              <w:t xml:space="preserve">116828,9</w:t>
            </w:r>
          </w:p>
        </w:tc>
        <w:tc>
          <w:tcPr>
            <w:tcW w:w="1264" w:type="dxa"/>
          </w:tcPr>
          <w:p>
            <w:pPr>
              <w:pStyle w:val="0"/>
            </w:pPr>
            <w:r>
              <w:rPr>
                <w:sz w:val="20"/>
              </w:rPr>
              <w:t xml:space="preserve">116828,9</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458365,8</w:t>
            </w:r>
          </w:p>
        </w:tc>
        <w:tc>
          <w:tcPr>
            <w:tcW w:w="1384" w:type="dxa"/>
          </w:tcPr>
          <w:p>
            <w:pPr>
              <w:pStyle w:val="0"/>
            </w:pPr>
            <w:r>
              <w:rPr>
                <w:sz w:val="20"/>
              </w:rPr>
              <w:t xml:space="preserve">107722,2</w:t>
            </w:r>
          </w:p>
        </w:tc>
        <w:tc>
          <w:tcPr>
            <w:tcW w:w="1384" w:type="dxa"/>
          </w:tcPr>
          <w:p>
            <w:pPr>
              <w:pStyle w:val="0"/>
            </w:pPr>
            <w:r>
              <w:rPr>
                <w:sz w:val="20"/>
              </w:rPr>
              <w:t xml:space="preserve">116985,8</w:t>
            </w:r>
          </w:p>
        </w:tc>
        <w:tc>
          <w:tcPr>
            <w:tcW w:w="1264" w:type="dxa"/>
          </w:tcPr>
          <w:p>
            <w:pPr>
              <w:pStyle w:val="0"/>
            </w:pPr>
            <w:r>
              <w:rPr>
                <w:sz w:val="20"/>
              </w:rPr>
              <w:t xml:space="preserve">116828,9</w:t>
            </w:r>
          </w:p>
        </w:tc>
        <w:tc>
          <w:tcPr>
            <w:tcW w:w="1264" w:type="dxa"/>
          </w:tcPr>
          <w:p>
            <w:pPr>
              <w:pStyle w:val="0"/>
            </w:pPr>
            <w:r>
              <w:rPr>
                <w:sz w:val="20"/>
              </w:rPr>
              <w:t xml:space="preserve">116828,9</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Депкультуры Югры</w:t>
            </w:r>
          </w:p>
        </w:tc>
        <w:tc>
          <w:tcPr>
            <w:tcW w:w="1864" w:type="dxa"/>
          </w:tcPr>
          <w:p>
            <w:pPr>
              <w:pStyle w:val="0"/>
            </w:pPr>
            <w:r>
              <w:rPr>
                <w:sz w:val="20"/>
              </w:rPr>
              <w:t xml:space="preserve">всего</w:t>
            </w:r>
          </w:p>
        </w:tc>
        <w:tc>
          <w:tcPr>
            <w:tcW w:w="1384" w:type="dxa"/>
          </w:tcPr>
          <w:p>
            <w:pPr>
              <w:pStyle w:val="0"/>
            </w:pPr>
            <w:r>
              <w:rPr>
                <w:sz w:val="20"/>
              </w:rPr>
              <w:t xml:space="preserve">49896,9</w:t>
            </w:r>
          </w:p>
        </w:tc>
        <w:tc>
          <w:tcPr>
            <w:tcW w:w="1384" w:type="dxa"/>
          </w:tcPr>
          <w:p>
            <w:pPr>
              <w:pStyle w:val="0"/>
            </w:pPr>
            <w:r>
              <w:rPr>
                <w:sz w:val="20"/>
              </w:rPr>
              <w:t xml:space="preserve">11930,4</w:t>
            </w:r>
          </w:p>
        </w:tc>
        <w:tc>
          <w:tcPr>
            <w:tcW w:w="138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49896,9</w:t>
            </w:r>
          </w:p>
        </w:tc>
        <w:tc>
          <w:tcPr>
            <w:tcW w:w="1384" w:type="dxa"/>
          </w:tcPr>
          <w:p>
            <w:pPr>
              <w:pStyle w:val="0"/>
            </w:pPr>
            <w:r>
              <w:rPr>
                <w:sz w:val="20"/>
              </w:rPr>
              <w:t xml:space="preserve">11930,4</w:t>
            </w:r>
          </w:p>
        </w:tc>
        <w:tc>
          <w:tcPr>
            <w:tcW w:w="138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12655,5</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Депспорт Югры</w:t>
            </w:r>
          </w:p>
        </w:tc>
        <w:tc>
          <w:tcPr>
            <w:tcW w:w="1864" w:type="dxa"/>
          </w:tcPr>
          <w:p>
            <w:pPr>
              <w:pStyle w:val="0"/>
            </w:pPr>
            <w:r>
              <w:rPr>
                <w:sz w:val="20"/>
              </w:rPr>
              <w:t xml:space="preserve">всего</w:t>
            </w:r>
          </w:p>
        </w:tc>
        <w:tc>
          <w:tcPr>
            <w:tcW w:w="1384" w:type="dxa"/>
          </w:tcPr>
          <w:p>
            <w:pPr>
              <w:pStyle w:val="0"/>
            </w:pPr>
            <w:r>
              <w:rPr>
                <w:sz w:val="20"/>
              </w:rPr>
              <w:t xml:space="preserve">5455,9</w:t>
            </w:r>
          </w:p>
        </w:tc>
        <w:tc>
          <w:tcPr>
            <w:tcW w:w="1384" w:type="dxa"/>
          </w:tcPr>
          <w:p>
            <w:pPr>
              <w:pStyle w:val="0"/>
            </w:pPr>
            <w:r>
              <w:rPr>
                <w:sz w:val="20"/>
              </w:rPr>
              <w:t xml:space="preserve">1237,3</w:t>
            </w:r>
          </w:p>
        </w:tc>
        <w:tc>
          <w:tcPr>
            <w:tcW w:w="138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5455,9</w:t>
            </w:r>
          </w:p>
        </w:tc>
        <w:tc>
          <w:tcPr>
            <w:tcW w:w="1384" w:type="dxa"/>
          </w:tcPr>
          <w:p>
            <w:pPr>
              <w:pStyle w:val="0"/>
            </w:pPr>
            <w:r>
              <w:rPr>
                <w:sz w:val="20"/>
              </w:rPr>
              <w:t xml:space="preserve">1237,3</w:t>
            </w:r>
          </w:p>
        </w:tc>
        <w:tc>
          <w:tcPr>
            <w:tcW w:w="138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1406,2</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r>
          </w:p>
        </w:tc>
        <w:tc>
          <w:tcPr>
            <w:tcW w:w="3289" w:type="dxa"/>
            <w:vMerge w:val="restart"/>
          </w:tcPr>
          <w:p>
            <w:pPr>
              <w:pStyle w:val="0"/>
            </w:pPr>
            <w:r>
              <w:rPr>
                <w:sz w:val="20"/>
              </w:rPr>
              <w:t xml:space="preserve">Итого по подпрограмме 1</w:t>
            </w:r>
          </w:p>
        </w:tc>
        <w:tc>
          <w:tcPr>
            <w:tcW w:w="2494" w:type="dxa"/>
            <w:vMerge w:val="restart"/>
          </w:tcPr>
          <w:p>
            <w:pPr>
              <w:pStyle w:val="0"/>
            </w:pPr>
            <w:r>
              <w:rPr>
                <w:sz w:val="20"/>
              </w:rPr>
            </w:r>
          </w:p>
        </w:tc>
        <w:tc>
          <w:tcPr>
            <w:tcW w:w="1864" w:type="dxa"/>
          </w:tcPr>
          <w:p>
            <w:pPr>
              <w:pStyle w:val="0"/>
            </w:pPr>
            <w:r>
              <w:rPr>
                <w:sz w:val="20"/>
              </w:rPr>
              <w:t xml:space="preserve">всего</w:t>
            </w:r>
          </w:p>
        </w:tc>
        <w:tc>
          <w:tcPr>
            <w:tcW w:w="1384" w:type="dxa"/>
          </w:tcPr>
          <w:p>
            <w:pPr>
              <w:pStyle w:val="0"/>
            </w:pPr>
            <w:r>
              <w:rPr>
                <w:sz w:val="20"/>
              </w:rPr>
              <w:t xml:space="preserve">82934891,3</w:t>
            </w:r>
          </w:p>
        </w:tc>
        <w:tc>
          <w:tcPr>
            <w:tcW w:w="1384" w:type="dxa"/>
          </w:tcPr>
          <w:p>
            <w:pPr>
              <w:pStyle w:val="0"/>
            </w:pPr>
            <w:r>
              <w:rPr>
                <w:sz w:val="20"/>
              </w:rPr>
              <w:t xml:space="preserve">9885114,3</w:t>
            </w:r>
          </w:p>
        </w:tc>
        <w:tc>
          <w:tcPr>
            <w:tcW w:w="1384" w:type="dxa"/>
          </w:tcPr>
          <w:p>
            <w:pPr>
              <w:pStyle w:val="0"/>
            </w:pPr>
            <w:r>
              <w:rPr>
                <w:sz w:val="20"/>
              </w:rPr>
              <w:t xml:space="preserve">10311569,5</w:t>
            </w:r>
          </w:p>
        </w:tc>
        <w:tc>
          <w:tcPr>
            <w:tcW w:w="1264" w:type="dxa"/>
          </w:tcPr>
          <w:p>
            <w:pPr>
              <w:pStyle w:val="0"/>
            </w:pPr>
            <w:r>
              <w:rPr>
                <w:sz w:val="20"/>
              </w:rPr>
              <w:t xml:space="preserve">9436724,7</w:t>
            </w:r>
          </w:p>
        </w:tc>
        <w:tc>
          <w:tcPr>
            <w:tcW w:w="1264" w:type="dxa"/>
          </w:tcPr>
          <w:p>
            <w:pPr>
              <w:pStyle w:val="0"/>
            </w:pPr>
            <w:r>
              <w:rPr>
                <w:sz w:val="20"/>
              </w:rPr>
              <w:t xml:space="preserve">8986308,3</w:t>
            </w:r>
          </w:p>
        </w:tc>
        <w:tc>
          <w:tcPr>
            <w:tcW w:w="1264" w:type="dxa"/>
          </w:tcPr>
          <w:p>
            <w:pPr>
              <w:pStyle w:val="0"/>
            </w:pPr>
            <w:r>
              <w:rPr>
                <w:sz w:val="20"/>
              </w:rPr>
              <w:t xml:space="preserve">8863034,9</w:t>
            </w:r>
          </w:p>
        </w:tc>
        <w:tc>
          <w:tcPr>
            <w:tcW w:w="1264" w:type="dxa"/>
          </w:tcPr>
          <w:p>
            <w:pPr>
              <w:pStyle w:val="0"/>
            </w:pPr>
            <w:r>
              <w:rPr>
                <w:sz w:val="20"/>
              </w:rPr>
              <w:t xml:space="preserve">8863034,9</w:t>
            </w:r>
          </w:p>
        </w:tc>
        <w:tc>
          <w:tcPr>
            <w:tcW w:w="1384" w:type="dxa"/>
          </w:tcPr>
          <w:p>
            <w:pPr>
              <w:pStyle w:val="0"/>
            </w:pPr>
            <w:r>
              <w:rPr>
                <w:sz w:val="20"/>
              </w:rPr>
              <w:t xml:space="preserve">26589104,7</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556334,9</w:t>
            </w:r>
          </w:p>
        </w:tc>
        <w:tc>
          <w:tcPr>
            <w:tcW w:w="1384" w:type="dxa"/>
          </w:tcPr>
          <w:p>
            <w:pPr>
              <w:pStyle w:val="0"/>
            </w:pPr>
            <w:r>
              <w:rPr>
                <w:sz w:val="20"/>
              </w:rPr>
              <w:t xml:space="preserve">142774,8</w:t>
            </w:r>
          </w:p>
        </w:tc>
        <w:tc>
          <w:tcPr>
            <w:tcW w:w="1384" w:type="dxa"/>
          </w:tcPr>
          <w:p>
            <w:pPr>
              <w:pStyle w:val="0"/>
            </w:pPr>
            <w:r>
              <w:rPr>
                <w:sz w:val="20"/>
              </w:rPr>
              <w:t xml:space="preserve">141485,6</w:t>
            </w:r>
          </w:p>
        </w:tc>
        <w:tc>
          <w:tcPr>
            <w:tcW w:w="1264" w:type="dxa"/>
          </w:tcPr>
          <w:p>
            <w:pPr>
              <w:pStyle w:val="0"/>
            </w:pPr>
            <w:r>
              <w:rPr>
                <w:sz w:val="20"/>
              </w:rPr>
              <w:t xml:space="preserve">141183,9</w:t>
            </w:r>
          </w:p>
        </w:tc>
        <w:tc>
          <w:tcPr>
            <w:tcW w:w="1264" w:type="dxa"/>
          </w:tcPr>
          <w:p>
            <w:pPr>
              <w:pStyle w:val="0"/>
            </w:pPr>
            <w:r>
              <w:rPr>
                <w:sz w:val="20"/>
              </w:rPr>
              <w:t xml:space="preserve">130890,6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75517190,6</w:t>
            </w:r>
          </w:p>
        </w:tc>
        <w:tc>
          <w:tcPr>
            <w:tcW w:w="1384" w:type="dxa"/>
          </w:tcPr>
          <w:p>
            <w:pPr>
              <w:pStyle w:val="0"/>
            </w:pPr>
            <w:r>
              <w:rPr>
                <w:sz w:val="20"/>
              </w:rPr>
              <w:t xml:space="preserve">7742339,5</w:t>
            </w:r>
          </w:p>
        </w:tc>
        <w:tc>
          <w:tcPr>
            <w:tcW w:w="1384" w:type="dxa"/>
          </w:tcPr>
          <w:p>
            <w:pPr>
              <w:pStyle w:val="0"/>
            </w:pPr>
            <w:r>
              <w:rPr>
                <w:sz w:val="20"/>
              </w:rPr>
              <w:t xml:space="preserve">9308718,1</w:t>
            </w:r>
          </w:p>
        </w:tc>
        <w:tc>
          <w:tcPr>
            <w:tcW w:w="1264" w:type="dxa"/>
          </w:tcPr>
          <w:p>
            <w:pPr>
              <w:pStyle w:val="0"/>
            </w:pPr>
            <w:r>
              <w:rPr>
                <w:sz w:val="20"/>
              </w:rPr>
              <w:t xml:space="preserve">7295540,8</w:t>
            </w:r>
          </w:p>
        </w:tc>
        <w:tc>
          <w:tcPr>
            <w:tcW w:w="1264" w:type="dxa"/>
          </w:tcPr>
          <w:p>
            <w:pPr>
              <w:pStyle w:val="0"/>
            </w:pPr>
            <w:r>
              <w:rPr>
                <w:sz w:val="20"/>
              </w:rPr>
              <w:t xml:space="preserve">6855417,7</w:t>
            </w:r>
          </w:p>
        </w:tc>
        <w:tc>
          <w:tcPr>
            <w:tcW w:w="1264" w:type="dxa"/>
          </w:tcPr>
          <w:p>
            <w:pPr>
              <w:pStyle w:val="0"/>
            </w:pPr>
            <w:r>
              <w:rPr>
                <w:sz w:val="20"/>
              </w:rPr>
              <w:t xml:space="preserve">8863034,9</w:t>
            </w:r>
          </w:p>
        </w:tc>
        <w:tc>
          <w:tcPr>
            <w:tcW w:w="1264" w:type="dxa"/>
          </w:tcPr>
          <w:p>
            <w:pPr>
              <w:pStyle w:val="0"/>
            </w:pPr>
            <w:r>
              <w:rPr>
                <w:sz w:val="20"/>
              </w:rPr>
              <w:t xml:space="preserve">8863034,9</w:t>
            </w:r>
          </w:p>
        </w:tc>
        <w:tc>
          <w:tcPr>
            <w:tcW w:w="1384" w:type="dxa"/>
          </w:tcPr>
          <w:p>
            <w:pPr>
              <w:pStyle w:val="0"/>
            </w:pPr>
            <w:r>
              <w:rPr>
                <w:sz w:val="20"/>
              </w:rPr>
              <w:t xml:space="preserve">26589104,7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6861365,8</w:t>
            </w:r>
          </w:p>
        </w:tc>
        <w:tc>
          <w:tcPr>
            <w:tcW w:w="1384" w:type="dxa"/>
          </w:tcPr>
          <w:p>
            <w:pPr>
              <w:pStyle w:val="0"/>
            </w:pPr>
            <w:r>
              <w:rPr>
                <w:sz w:val="20"/>
              </w:rPr>
              <w:t xml:space="preserve">2000000,0</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12"/>
            <w:tcW w:w="19773" w:type="dxa"/>
          </w:tcPr>
          <w:bookmarkStart w:id="1233" w:name="P1233"/>
          <w:bookmarkEnd w:id="1233"/>
          <w:p>
            <w:pPr>
              <w:pStyle w:val="0"/>
              <w:outlineLvl w:val="2"/>
            </w:pPr>
            <w:r>
              <w:rPr>
                <w:sz w:val="20"/>
              </w:rPr>
              <w:t xml:space="preserve">Подпрограмма 2 "Общее образование. Дополнительное образование и воспитание детей"</w:t>
            </w:r>
          </w:p>
        </w:tc>
      </w:tr>
      <w:tr>
        <w:tc>
          <w:tcPr>
            <w:tcW w:w="1534" w:type="dxa"/>
            <w:vMerge w:val="restart"/>
          </w:tcPr>
          <w:p>
            <w:pPr>
              <w:pStyle w:val="0"/>
            </w:pPr>
            <w:r>
              <w:rPr>
                <w:sz w:val="20"/>
              </w:rPr>
              <w:t xml:space="preserve">2.1.</w:t>
            </w:r>
          </w:p>
        </w:tc>
        <w:tc>
          <w:tcPr>
            <w:tcW w:w="3289" w:type="dxa"/>
            <w:vMerge w:val="restart"/>
          </w:tcPr>
          <w:p>
            <w:pPr>
              <w:pStyle w:val="0"/>
            </w:pPr>
            <w:r>
              <w:rPr>
                <w:sz w:val="20"/>
              </w:rPr>
              <w:t xml:space="preserve">Региональный проект "Современная школа" (2, 9)</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Депинформтехнологий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413106,5</w:t>
            </w:r>
          </w:p>
        </w:tc>
        <w:tc>
          <w:tcPr>
            <w:tcW w:w="1384" w:type="dxa"/>
          </w:tcPr>
          <w:p>
            <w:pPr>
              <w:pStyle w:val="0"/>
            </w:pPr>
            <w:r>
              <w:rPr>
                <w:sz w:val="20"/>
              </w:rPr>
              <w:t xml:space="preserve">96577,3</w:t>
            </w:r>
          </w:p>
        </w:tc>
        <w:tc>
          <w:tcPr>
            <w:tcW w:w="1384" w:type="dxa"/>
          </w:tcPr>
          <w:p>
            <w:pPr>
              <w:pStyle w:val="0"/>
            </w:pPr>
            <w:r>
              <w:rPr>
                <w:sz w:val="20"/>
              </w:rPr>
              <w:t xml:space="preserve">120300,4</w:t>
            </w:r>
          </w:p>
        </w:tc>
        <w:tc>
          <w:tcPr>
            <w:tcW w:w="1264" w:type="dxa"/>
          </w:tcPr>
          <w:p>
            <w:pPr>
              <w:pStyle w:val="0"/>
            </w:pPr>
            <w:r>
              <w:rPr>
                <w:sz w:val="20"/>
              </w:rPr>
              <w:t xml:space="preserve">86008,8</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384" w:type="dxa"/>
          </w:tcPr>
          <w:p>
            <w:pPr>
              <w:pStyle w:val="0"/>
            </w:pPr>
            <w:r>
              <w:rPr>
                <w:sz w:val="20"/>
              </w:rPr>
              <w:t xml:space="preserve">55110,0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98019,9</w:t>
            </w:r>
          </w:p>
        </w:tc>
        <w:tc>
          <w:tcPr>
            <w:tcW w:w="1384" w:type="dxa"/>
          </w:tcPr>
          <w:p>
            <w:pPr>
              <w:pStyle w:val="0"/>
            </w:pPr>
            <w:r>
              <w:rPr>
                <w:sz w:val="20"/>
              </w:rPr>
              <w:t xml:space="preserve">29668,0</w:t>
            </w:r>
          </w:p>
        </w:tc>
        <w:tc>
          <w:tcPr>
            <w:tcW w:w="1384" w:type="dxa"/>
          </w:tcPr>
          <w:p>
            <w:pPr>
              <w:pStyle w:val="0"/>
            </w:pPr>
            <w:r>
              <w:rPr>
                <w:sz w:val="20"/>
              </w:rPr>
              <w:t xml:space="preserve">40772,8</w:t>
            </w:r>
          </w:p>
        </w:tc>
        <w:tc>
          <w:tcPr>
            <w:tcW w:w="1264" w:type="dxa"/>
          </w:tcPr>
          <w:p>
            <w:pPr>
              <w:pStyle w:val="0"/>
            </w:pPr>
            <w:r>
              <w:rPr>
                <w:sz w:val="20"/>
              </w:rPr>
              <w:t xml:space="preserve">27579,1</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315086,6</w:t>
            </w:r>
          </w:p>
        </w:tc>
        <w:tc>
          <w:tcPr>
            <w:tcW w:w="1384" w:type="dxa"/>
          </w:tcPr>
          <w:p>
            <w:pPr>
              <w:pStyle w:val="0"/>
            </w:pPr>
            <w:r>
              <w:rPr>
                <w:sz w:val="20"/>
              </w:rPr>
              <w:t xml:space="preserve">66909,3</w:t>
            </w:r>
          </w:p>
        </w:tc>
        <w:tc>
          <w:tcPr>
            <w:tcW w:w="1384" w:type="dxa"/>
          </w:tcPr>
          <w:p>
            <w:pPr>
              <w:pStyle w:val="0"/>
            </w:pPr>
            <w:r>
              <w:rPr>
                <w:sz w:val="20"/>
              </w:rPr>
              <w:t xml:space="preserve">79527,6</w:t>
            </w:r>
          </w:p>
        </w:tc>
        <w:tc>
          <w:tcPr>
            <w:tcW w:w="1264" w:type="dxa"/>
          </w:tcPr>
          <w:p>
            <w:pPr>
              <w:pStyle w:val="0"/>
            </w:pPr>
            <w:r>
              <w:rPr>
                <w:sz w:val="20"/>
              </w:rPr>
              <w:t xml:space="preserve">58429,7</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384" w:type="dxa"/>
          </w:tcPr>
          <w:p>
            <w:pPr>
              <w:pStyle w:val="0"/>
            </w:pPr>
            <w:r>
              <w:rPr>
                <w:sz w:val="20"/>
              </w:rPr>
              <w:t xml:space="preserve">55110,0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399085,0</w:t>
            </w:r>
          </w:p>
        </w:tc>
        <w:tc>
          <w:tcPr>
            <w:tcW w:w="1384" w:type="dxa"/>
          </w:tcPr>
          <w:p>
            <w:pPr>
              <w:pStyle w:val="0"/>
            </w:pPr>
            <w:r>
              <w:rPr>
                <w:sz w:val="20"/>
              </w:rPr>
              <w:t xml:space="preserve">87186,2</w:t>
            </w:r>
          </w:p>
        </w:tc>
        <w:tc>
          <w:tcPr>
            <w:tcW w:w="1384" w:type="dxa"/>
          </w:tcPr>
          <w:p>
            <w:pPr>
              <w:pStyle w:val="0"/>
            </w:pPr>
            <w:r>
              <w:rPr>
                <w:sz w:val="20"/>
              </w:rPr>
              <w:t xml:space="preserve">115670,0</w:t>
            </w:r>
          </w:p>
        </w:tc>
        <w:tc>
          <w:tcPr>
            <w:tcW w:w="1264" w:type="dxa"/>
          </w:tcPr>
          <w:p>
            <w:pPr>
              <w:pStyle w:val="0"/>
            </w:pPr>
            <w:r>
              <w:rPr>
                <w:sz w:val="20"/>
              </w:rPr>
              <w:t xml:space="preserve">86008,8</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384" w:type="dxa"/>
          </w:tcPr>
          <w:p>
            <w:pPr>
              <w:pStyle w:val="0"/>
            </w:pPr>
            <w:r>
              <w:rPr>
                <w:sz w:val="20"/>
              </w:rPr>
              <w:t xml:space="preserve">55110,0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92551,6</w:t>
            </w:r>
          </w:p>
        </w:tc>
        <w:tc>
          <w:tcPr>
            <w:tcW w:w="1384" w:type="dxa"/>
          </w:tcPr>
          <w:p>
            <w:pPr>
              <w:pStyle w:val="0"/>
            </w:pPr>
            <w:r>
              <w:rPr>
                <w:sz w:val="20"/>
              </w:rPr>
              <w:t xml:space="preserve">26005,5</w:t>
            </w:r>
          </w:p>
        </w:tc>
        <w:tc>
          <w:tcPr>
            <w:tcW w:w="1384" w:type="dxa"/>
          </w:tcPr>
          <w:p>
            <w:pPr>
              <w:pStyle w:val="0"/>
            </w:pPr>
            <w:r>
              <w:rPr>
                <w:sz w:val="20"/>
              </w:rPr>
              <w:t xml:space="preserve">38967,0</w:t>
            </w:r>
          </w:p>
        </w:tc>
        <w:tc>
          <w:tcPr>
            <w:tcW w:w="1264" w:type="dxa"/>
          </w:tcPr>
          <w:p>
            <w:pPr>
              <w:pStyle w:val="0"/>
            </w:pPr>
            <w:r>
              <w:rPr>
                <w:sz w:val="20"/>
              </w:rPr>
              <w:t xml:space="preserve">27579,1</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306533,4</w:t>
            </w:r>
          </w:p>
        </w:tc>
        <w:tc>
          <w:tcPr>
            <w:tcW w:w="1384" w:type="dxa"/>
          </w:tcPr>
          <w:p>
            <w:pPr>
              <w:pStyle w:val="0"/>
            </w:pPr>
            <w:r>
              <w:rPr>
                <w:sz w:val="20"/>
              </w:rPr>
              <w:t xml:space="preserve">61180,7</w:t>
            </w:r>
          </w:p>
        </w:tc>
        <w:tc>
          <w:tcPr>
            <w:tcW w:w="1384" w:type="dxa"/>
          </w:tcPr>
          <w:p>
            <w:pPr>
              <w:pStyle w:val="0"/>
            </w:pPr>
            <w:r>
              <w:rPr>
                <w:sz w:val="20"/>
              </w:rPr>
              <w:t xml:space="preserve">76703,0</w:t>
            </w:r>
          </w:p>
        </w:tc>
        <w:tc>
          <w:tcPr>
            <w:tcW w:w="1264" w:type="dxa"/>
          </w:tcPr>
          <w:p>
            <w:pPr>
              <w:pStyle w:val="0"/>
            </w:pPr>
            <w:r>
              <w:rPr>
                <w:sz w:val="20"/>
              </w:rPr>
              <w:t xml:space="preserve">58429,7</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264" w:type="dxa"/>
          </w:tcPr>
          <w:p>
            <w:pPr>
              <w:pStyle w:val="0"/>
            </w:pPr>
            <w:r>
              <w:rPr>
                <w:sz w:val="20"/>
              </w:rPr>
              <w:t xml:space="preserve">18370,0</w:t>
            </w:r>
          </w:p>
        </w:tc>
        <w:tc>
          <w:tcPr>
            <w:tcW w:w="1384" w:type="dxa"/>
          </w:tcPr>
          <w:p>
            <w:pPr>
              <w:pStyle w:val="0"/>
            </w:pPr>
            <w:r>
              <w:rPr>
                <w:sz w:val="20"/>
              </w:rPr>
              <w:t xml:space="preserve">55110,0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Депинформтехнологий Югры</w:t>
            </w:r>
          </w:p>
        </w:tc>
        <w:tc>
          <w:tcPr>
            <w:tcW w:w="1864" w:type="dxa"/>
          </w:tcPr>
          <w:p>
            <w:pPr>
              <w:pStyle w:val="0"/>
            </w:pPr>
            <w:r>
              <w:rPr>
                <w:sz w:val="20"/>
              </w:rPr>
              <w:t xml:space="preserve">всего</w:t>
            </w:r>
          </w:p>
        </w:tc>
        <w:tc>
          <w:tcPr>
            <w:tcW w:w="1384" w:type="dxa"/>
          </w:tcPr>
          <w:p>
            <w:pPr>
              <w:pStyle w:val="0"/>
            </w:pPr>
            <w:r>
              <w:rPr>
                <w:sz w:val="20"/>
              </w:rPr>
              <w:t xml:space="preserve">14021,5</w:t>
            </w:r>
          </w:p>
        </w:tc>
        <w:tc>
          <w:tcPr>
            <w:tcW w:w="1384" w:type="dxa"/>
          </w:tcPr>
          <w:p>
            <w:pPr>
              <w:pStyle w:val="0"/>
            </w:pPr>
            <w:r>
              <w:rPr>
                <w:sz w:val="20"/>
              </w:rPr>
              <w:t xml:space="preserve">9391,1</w:t>
            </w:r>
          </w:p>
        </w:tc>
        <w:tc>
          <w:tcPr>
            <w:tcW w:w="1384" w:type="dxa"/>
          </w:tcPr>
          <w:p>
            <w:pPr>
              <w:pStyle w:val="0"/>
            </w:pPr>
            <w:r>
              <w:rPr>
                <w:sz w:val="20"/>
              </w:rPr>
              <w:t xml:space="preserve">4630,4</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5468,3</w:t>
            </w:r>
          </w:p>
        </w:tc>
        <w:tc>
          <w:tcPr>
            <w:tcW w:w="1384" w:type="dxa"/>
          </w:tcPr>
          <w:p>
            <w:pPr>
              <w:pStyle w:val="0"/>
            </w:pPr>
            <w:r>
              <w:rPr>
                <w:sz w:val="20"/>
              </w:rPr>
              <w:t xml:space="preserve">3662,5</w:t>
            </w:r>
          </w:p>
        </w:tc>
        <w:tc>
          <w:tcPr>
            <w:tcW w:w="1384" w:type="dxa"/>
          </w:tcPr>
          <w:p>
            <w:pPr>
              <w:pStyle w:val="0"/>
            </w:pPr>
            <w:r>
              <w:rPr>
                <w:sz w:val="20"/>
              </w:rPr>
              <w:t xml:space="preserve">1805,8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8553,2</w:t>
            </w:r>
          </w:p>
        </w:tc>
        <w:tc>
          <w:tcPr>
            <w:tcW w:w="1384" w:type="dxa"/>
          </w:tcPr>
          <w:p>
            <w:pPr>
              <w:pStyle w:val="0"/>
            </w:pPr>
            <w:r>
              <w:rPr>
                <w:sz w:val="20"/>
              </w:rPr>
              <w:t xml:space="preserve">5728,6</w:t>
            </w:r>
          </w:p>
        </w:tc>
        <w:tc>
          <w:tcPr>
            <w:tcW w:w="1384" w:type="dxa"/>
          </w:tcPr>
          <w:p>
            <w:pPr>
              <w:pStyle w:val="0"/>
            </w:pPr>
            <w:r>
              <w:rPr>
                <w:sz w:val="20"/>
              </w:rPr>
              <w:t xml:space="preserve">2824,6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2.1.1.</w:t>
            </w:r>
          </w:p>
        </w:tc>
        <w:tc>
          <w:tcPr>
            <w:tcW w:w="3289" w:type="dxa"/>
            <w:vMerge w:val="restart"/>
          </w:tcPr>
          <w:p>
            <w:pPr>
              <w:pStyle w:val="0"/>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61081,1</w:t>
            </w:r>
          </w:p>
        </w:tc>
        <w:tc>
          <w:tcPr>
            <w:tcW w:w="1384" w:type="dxa"/>
          </w:tcPr>
          <w:p>
            <w:pPr>
              <w:pStyle w:val="0"/>
            </w:pPr>
            <w:r>
              <w:rPr>
                <w:sz w:val="20"/>
              </w:rPr>
              <w:t xml:space="preserve">23849,5</w:t>
            </w:r>
          </w:p>
        </w:tc>
        <w:tc>
          <w:tcPr>
            <w:tcW w:w="1384" w:type="dxa"/>
          </w:tcPr>
          <w:p>
            <w:pPr>
              <w:pStyle w:val="0"/>
            </w:pPr>
            <w:r>
              <w:rPr>
                <w:sz w:val="20"/>
              </w:rPr>
              <w:t xml:space="preserve">37231,6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23821,6</w:t>
            </w:r>
          </w:p>
        </w:tc>
        <w:tc>
          <w:tcPr>
            <w:tcW w:w="1384" w:type="dxa"/>
          </w:tcPr>
          <w:p>
            <w:pPr>
              <w:pStyle w:val="0"/>
            </w:pPr>
            <w:r>
              <w:rPr>
                <w:sz w:val="20"/>
              </w:rPr>
              <w:t xml:space="preserve">9301,3</w:t>
            </w:r>
          </w:p>
        </w:tc>
        <w:tc>
          <w:tcPr>
            <w:tcW w:w="1384" w:type="dxa"/>
          </w:tcPr>
          <w:p>
            <w:pPr>
              <w:pStyle w:val="0"/>
            </w:pPr>
            <w:r>
              <w:rPr>
                <w:sz w:val="20"/>
              </w:rPr>
              <w:t xml:space="preserve">14520,3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37259,5</w:t>
            </w:r>
          </w:p>
        </w:tc>
        <w:tc>
          <w:tcPr>
            <w:tcW w:w="1384" w:type="dxa"/>
          </w:tcPr>
          <w:p>
            <w:pPr>
              <w:pStyle w:val="0"/>
            </w:pPr>
            <w:r>
              <w:rPr>
                <w:sz w:val="20"/>
              </w:rPr>
              <w:t xml:space="preserve">14548,2</w:t>
            </w:r>
          </w:p>
        </w:tc>
        <w:tc>
          <w:tcPr>
            <w:tcW w:w="1384" w:type="dxa"/>
          </w:tcPr>
          <w:p>
            <w:pPr>
              <w:pStyle w:val="0"/>
            </w:pPr>
            <w:r>
              <w:rPr>
                <w:sz w:val="20"/>
              </w:rPr>
              <w:t xml:space="preserve">22711,3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bookmarkStart w:id="1468" w:name="P1468"/>
          <w:bookmarkEnd w:id="1468"/>
          <w:p>
            <w:pPr>
              <w:pStyle w:val="0"/>
            </w:pPr>
            <w:r>
              <w:rPr>
                <w:sz w:val="20"/>
              </w:rPr>
              <w:t xml:space="preserve">2.1.2.</w:t>
            </w:r>
          </w:p>
        </w:tc>
        <w:tc>
          <w:tcPr>
            <w:tcW w:w="3289" w:type="dxa"/>
            <w:vMerge w:val="restart"/>
          </w:tcPr>
          <w:p>
            <w:pPr>
              <w:pStyle w:val="0"/>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494" w:type="dxa"/>
            <w:vMerge w:val="restart"/>
          </w:tcPr>
          <w:p>
            <w:pPr>
              <w:pStyle w:val="0"/>
            </w:pPr>
            <w:r>
              <w:rPr>
                <w:sz w:val="20"/>
              </w:rPr>
              <w:t xml:space="preserve">Депобразования и науки Югры, Депинформтехнологий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73253,7</w:t>
            </w:r>
          </w:p>
        </w:tc>
        <w:tc>
          <w:tcPr>
            <w:tcW w:w="1384" w:type="dxa"/>
          </w:tcPr>
          <w:p>
            <w:pPr>
              <w:pStyle w:val="0"/>
            </w:pPr>
            <w:r>
              <w:rPr>
                <w:sz w:val="20"/>
              </w:rPr>
              <w:t xml:space="preserve">20393,6</w:t>
            </w:r>
          </w:p>
        </w:tc>
        <w:tc>
          <w:tcPr>
            <w:tcW w:w="1384" w:type="dxa"/>
          </w:tcPr>
          <w:p>
            <w:pPr>
              <w:pStyle w:val="0"/>
            </w:pPr>
            <w:r>
              <w:rPr>
                <w:sz w:val="20"/>
              </w:rPr>
              <w:t xml:space="preserve">26341,6</w:t>
            </w:r>
          </w:p>
        </w:tc>
        <w:tc>
          <w:tcPr>
            <w:tcW w:w="1264" w:type="dxa"/>
          </w:tcPr>
          <w:p>
            <w:pPr>
              <w:pStyle w:val="0"/>
            </w:pPr>
            <w:r>
              <w:rPr>
                <w:sz w:val="20"/>
              </w:rPr>
              <w:t xml:space="preserve">26518,5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28568,9</w:t>
            </w:r>
          </w:p>
        </w:tc>
        <w:tc>
          <w:tcPr>
            <w:tcW w:w="1384" w:type="dxa"/>
          </w:tcPr>
          <w:p>
            <w:pPr>
              <w:pStyle w:val="0"/>
            </w:pPr>
            <w:r>
              <w:rPr>
                <w:sz w:val="20"/>
              </w:rPr>
              <w:t xml:space="preserve">7953,5</w:t>
            </w:r>
          </w:p>
        </w:tc>
        <w:tc>
          <w:tcPr>
            <w:tcW w:w="1384" w:type="dxa"/>
          </w:tcPr>
          <w:p>
            <w:pPr>
              <w:pStyle w:val="0"/>
            </w:pPr>
            <w:r>
              <w:rPr>
                <w:sz w:val="20"/>
              </w:rPr>
              <w:t xml:space="preserve">10273,2</w:t>
            </w:r>
          </w:p>
        </w:tc>
        <w:tc>
          <w:tcPr>
            <w:tcW w:w="1264" w:type="dxa"/>
          </w:tcPr>
          <w:p>
            <w:pPr>
              <w:pStyle w:val="0"/>
            </w:pPr>
            <w:r>
              <w:rPr>
                <w:sz w:val="20"/>
              </w:rPr>
              <w:t xml:space="preserve">10342,2</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44684,8</w:t>
            </w:r>
          </w:p>
        </w:tc>
        <w:tc>
          <w:tcPr>
            <w:tcW w:w="1384" w:type="dxa"/>
          </w:tcPr>
          <w:p>
            <w:pPr>
              <w:pStyle w:val="0"/>
            </w:pPr>
            <w:r>
              <w:rPr>
                <w:sz w:val="20"/>
              </w:rPr>
              <w:t xml:space="preserve">12440,1</w:t>
            </w:r>
          </w:p>
        </w:tc>
        <w:tc>
          <w:tcPr>
            <w:tcW w:w="1384" w:type="dxa"/>
          </w:tcPr>
          <w:p>
            <w:pPr>
              <w:pStyle w:val="0"/>
            </w:pPr>
            <w:r>
              <w:rPr>
                <w:sz w:val="20"/>
              </w:rPr>
              <w:t xml:space="preserve">16068,4</w:t>
            </w:r>
          </w:p>
        </w:tc>
        <w:tc>
          <w:tcPr>
            <w:tcW w:w="1264" w:type="dxa"/>
          </w:tcPr>
          <w:p>
            <w:pPr>
              <w:pStyle w:val="0"/>
            </w:pPr>
            <w:r>
              <w:rPr>
                <w:sz w:val="20"/>
              </w:rPr>
              <w:t xml:space="preserve">16176,3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63674,0</w:t>
            </w:r>
          </w:p>
        </w:tc>
        <w:tc>
          <w:tcPr>
            <w:tcW w:w="1384" w:type="dxa"/>
          </w:tcPr>
          <w:p>
            <w:pPr>
              <w:pStyle w:val="0"/>
            </w:pPr>
            <w:r>
              <w:rPr>
                <w:sz w:val="20"/>
              </w:rPr>
              <w:t xml:space="preserve">13209,9</w:t>
            </w:r>
          </w:p>
        </w:tc>
        <w:tc>
          <w:tcPr>
            <w:tcW w:w="1384" w:type="dxa"/>
          </w:tcPr>
          <w:p>
            <w:pPr>
              <w:pStyle w:val="0"/>
            </w:pPr>
            <w:r>
              <w:rPr>
                <w:sz w:val="20"/>
              </w:rPr>
              <w:t xml:space="preserve">23945,6</w:t>
            </w:r>
          </w:p>
        </w:tc>
        <w:tc>
          <w:tcPr>
            <w:tcW w:w="1264" w:type="dxa"/>
          </w:tcPr>
          <w:p>
            <w:pPr>
              <w:pStyle w:val="0"/>
            </w:pPr>
            <w:r>
              <w:rPr>
                <w:sz w:val="20"/>
              </w:rPr>
              <w:t xml:space="preserve">26518,5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24832,9</w:t>
            </w:r>
          </w:p>
        </w:tc>
        <w:tc>
          <w:tcPr>
            <w:tcW w:w="1384" w:type="dxa"/>
          </w:tcPr>
          <w:p>
            <w:pPr>
              <w:pStyle w:val="0"/>
            </w:pPr>
            <w:r>
              <w:rPr>
                <w:sz w:val="20"/>
              </w:rPr>
              <w:t xml:space="preserve">5151,9</w:t>
            </w:r>
          </w:p>
        </w:tc>
        <w:tc>
          <w:tcPr>
            <w:tcW w:w="1384" w:type="dxa"/>
          </w:tcPr>
          <w:p>
            <w:pPr>
              <w:pStyle w:val="0"/>
            </w:pPr>
            <w:r>
              <w:rPr>
                <w:sz w:val="20"/>
              </w:rPr>
              <w:t xml:space="preserve">9338,8</w:t>
            </w:r>
          </w:p>
        </w:tc>
        <w:tc>
          <w:tcPr>
            <w:tcW w:w="1264" w:type="dxa"/>
          </w:tcPr>
          <w:p>
            <w:pPr>
              <w:pStyle w:val="0"/>
            </w:pPr>
            <w:r>
              <w:rPr>
                <w:sz w:val="20"/>
              </w:rPr>
              <w:t xml:space="preserve">10342,2</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38841,1</w:t>
            </w:r>
          </w:p>
        </w:tc>
        <w:tc>
          <w:tcPr>
            <w:tcW w:w="1384" w:type="dxa"/>
          </w:tcPr>
          <w:p>
            <w:pPr>
              <w:pStyle w:val="0"/>
            </w:pPr>
            <w:r>
              <w:rPr>
                <w:sz w:val="20"/>
              </w:rPr>
              <w:t xml:space="preserve">8058,0</w:t>
            </w:r>
          </w:p>
        </w:tc>
        <w:tc>
          <w:tcPr>
            <w:tcW w:w="1384" w:type="dxa"/>
          </w:tcPr>
          <w:p>
            <w:pPr>
              <w:pStyle w:val="0"/>
            </w:pPr>
            <w:r>
              <w:rPr>
                <w:sz w:val="20"/>
              </w:rPr>
              <w:t xml:space="preserve">14606,8</w:t>
            </w:r>
          </w:p>
        </w:tc>
        <w:tc>
          <w:tcPr>
            <w:tcW w:w="1264" w:type="dxa"/>
          </w:tcPr>
          <w:p>
            <w:pPr>
              <w:pStyle w:val="0"/>
            </w:pPr>
            <w:r>
              <w:rPr>
                <w:sz w:val="20"/>
              </w:rPr>
              <w:t xml:space="preserve">16176,3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Депинформтехнологий Югры</w:t>
            </w:r>
          </w:p>
        </w:tc>
        <w:tc>
          <w:tcPr>
            <w:tcW w:w="1864" w:type="dxa"/>
          </w:tcPr>
          <w:p>
            <w:pPr>
              <w:pStyle w:val="0"/>
            </w:pPr>
            <w:r>
              <w:rPr>
                <w:sz w:val="20"/>
              </w:rPr>
              <w:t xml:space="preserve">всего</w:t>
            </w:r>
          </w:p>
        </w:tc>
        <w:tc>
          <w:tcPr>
            <w:tcW w:w="1384" w:type="dxa"/>
          </w:tcPr>
          <w:p>
            <w:pPr>
              <w:pStyle w:val="0"/>
            </w:pPr>
            <w:r>
              <w:rPr>
                <w:sz w:val="20"/>
              </w:rPr>
              <w:t xml:space="preserve">9579,7</w:t>
            </w:r>
          </w:p>
        </w:tc>
        <w:tc>
          <w:tcPr>
            <w:tcW w:w="1384" w:type="dxa"/>
          </w:tcPr>
          <w:p>
            <w:pPr>
              <w:pStyle w:val="0"/>
            </w:pPr>
            <w:r>
              <w:rPr>
                <w:sz w:val="20"/>
              </w:rPr>
              <w:t xml:space="preserve">7183,7</w:t>
            </w:r>
          </w:p>
        </w:tc>
        <w:tc>
          <w:tcPr>
            <w:tcW w:w="1384" w:type="dxa"/>
          </w:tcPr>
          <w:p>
            <w:pPr>
              <w:pStyle w:val="0"/>
            </w:pPr>
            <w:r>
              <w:rPr>
                <w:sz w:val="20"/>
              </w:rPr>
              <w:t xml:space="preserve">2396,0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3736,0</w:t>
            </w:r>
          </w:p>
        </w:tc>
        <w:tc>
          <w:tcPr>
            <w:tcW w:w="1384" w:type="dxa"/>
          </w:tcPr>
          <w:p>
            <w:pPr>
              <w:pStyle w:val="0"/>
            </w:pPr>
            <w:r>
              <w:rPr>
                <w:sz w:val="20"/>
              </w:rPr>
              <w:t xml:space="preserve">2801,6</w:t>
            </w:r>
          </w:p>
        </w:tc>
        <w:tc>
          <w:tcPr>
            <w:tcW w:w="1384" w:type="dxa"/>
          </w:tcPr>
          <w:p>
            <w:pPr>
              <w:pStyle w:val="0"/>
            </w:pPr>
            <w:r>
              <w:rPr>
                <w:sz w:val="20"/>
              </w:rPr>
              <w:t xml:space="preserve">934,4</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5843,7</w:t>
            </w:r>
          </w:p>
        </w:tc>
        <w:tc>
          <w:tcPr>
            <w:tcW w:w="1384" w:type="dxa"/>
          </w:tcPr>
          <w:p>
            <w:pPr>
              <w:pStyle w:val="0"/>
            </w:pPr>
            <w:r>
              <w:rPr>
                <w:sz w:val="20"/>
              </w:rPr>
              <w:t xml:space="preserve">4382,1</w:t>
            </w:r>
          </w:p>
        </w:tc>
        <w:tc>
          <w:tcPr>
            <w:tcW w:w="1384" w:type="dxa"/>
          </w:tcPr>
          <w:p>
            <w:pPr>
              <w:pStyle w:val="0"/>
            </w:pPr>
            <w:r>
              <w:rPr>
                <w:sz w:val="20"/>
              </w:rPr>
              <w:t xml:space="preserve">1461,6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bookmarkStart w:id="1608" w:name="P1608"/>
          <w:bookmarkEnd w:id="1608"/>
          <w:p>
            <w:pPr>
              <w:pStyle w:val="0"/>
            </w:pPr>
            <w:r>
              <w:rPr>
                <w:sz w:val="20"/>
              </w:rPr>
              <w:t xml:space="preserve">2.1.3.</w:t>
            </w:r>
          </w:p>
        </w:tc>
        <w:tc>
          <w:tcPr>
            <w:tcW w:w="3289" w:type="dxa"/>
            <w:vMerge w:val="restart"/>
          </w:tcPr>
          <w:p>
            <w:pPr>
              <w:pStyle w:val="0"/>
            </w:pPr>
            <w:r>
              <w:rPr>
                <w:sz w:val="20"/>
              </w:rPr>
              <w:t xml:space="preserve">Создание детских технопарков "Кванториум"</w:t>
            </w:r>
          </w:p>
        </w:tc>
        <w:tc>
          <w:tcPr>
            <w:tcW w:w="2494" w:type="dxa"/>
            <w:vMerge w:val="restart"/>
          </w:tcPr>
          <w:p>
            <w:pPr>
              <w:pStyle w:val="0"/>
            </w:pPr>
            <w:r>
              <w:rPr>
                <w:sz w:val="20"/>
              </w:rPr>
              <w:t xml:space="preserve">Депобразования и науки Югры, Депинформтехнологий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63921,7</w:t>
            </w:r>
          </w:p>
        </w:tc>
        <w:tc>
          <w:tcPr>
            <w:tcW w:w="1384" w:type="dxa"/>
          </w:tcPr>
          <w:p>
            <w:pPr>
              <w:pStyle w:val="0"/>
            </w:pPr>
            <w:r>
              <w:rPr>
                <w:sz w:val="20"/>
              </w:rPr>
              <w:t xml:space="preserve">21444,2</w:t>
            </w:r>
          </w:p>
        </w:tc>
        <w:tc>
          <w:tcPr>
            <w:tcW w:w="1384" w:type="dxa"/>
          </w:tcPr>
          <w:p>
            <w:pPr>
              <w:pStyle w:val="0"/>
            </w:pPr>
            <w:r>
              <w:rPr>
                <w:sz w:val="20"/>
              </w:rPr>
              <w:t xml:space="preserve">21357,2</w:t>
            </w:r>
          </w:p>
        </w:tc>
        <w:tc>
          <w:tcPr>
            <w:tcW w:w="1264" w:type="dxa"/>
          </w:tcPr>
          <w:p>
            <w:pPr>
              <w:pStyle w:val="0"/>
            </w:pPr>
            <w:r>
              <w:rPr>
                <w:sz w:val="20"/>
              </w:rPr>
              <w:t xml:space="preserve">21120,3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24929,4</w:t>
            </w:r>
          </w:p>
        </w:tc>
        <w:tc>
          <w:tcPr>
            <w:tcW w:w="1384" w:type="dxa"/>
          </w:tcPr>
          <w:p>
            <w:pPr>
              <w:pStyle w:val="0"/>
            </w:pPr>
            <w:r>
              <w:rPr>
                <w:sz w:val="20"/>
              </w:rPr>
              <w:t xml:space="preserve">8363,2</w:t>
            </w:r>
          </w:p>
        </w:tc>
        <w:tc>
          <w:tcPr>
            <w:tcW w:w="1384" w:type="dxa"/>
          </w:tcPr>
          <w:p>
            <w:pPr>
              <w:pStyle w:val="0"/>
            </w:pPr>
            <w:r>
              <w:rPr>
                <w:sz w:val="20"/>
              </w:rPr>
              <w:t xml:space="preserve">8329,3</w:t>
            </w:r>
          </w:p>
        </w:tc>
        <w:tc>
          <w:tcPr>
            <w:tcW w:w="1264" w:type="dxa"/>
          </w:tcPr>
          <w:p>
            <w:pPr>
              <w:pStyle w:val="0"/>
            </w:pPr>
            <w:r>
              <w:rPr>
                <w:sz w:val="20"/>
              </w:rPr>
              <w:t xml:space="preserve">8236,9</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38992,3</w:t>
            </w:r>
          </w:p>
        </w:tc>
        <w:tc>
          <w:tcPr>
            <w:tcW w:w="1384" w:type="dxa"/>
          </w:tcPr>
          <w:p>
            <w:pPr>
              <w:pStyle w:val="0"/>
            </w:pPr>
            <w:r>
              <w:rPr>
                <w:sz w:val="20"/>
              </w:rPr>
              <w:t xml:space="preserve">13081,0</w:t>
            </w:r>
          </w:p>
        </w:tc>
        <w:tc>
          <w:tcPr>
            <w:tcW w:w="1384" w:type="dxa"/>
          </w:tcPr>
          <w:p>
            <w:pPr>
              <w:pStyle w:val="0"/>
            </w:pPr>
            <w:r>
              <w:rPr>
                <w:sz w:val="20"/>
              </w:rPr>
              <w:t xml:space="preserve">13027,9</w:t>
            </w:r>
          </w:p>
        </w:tc>
        <w:tc>
          <w:tcPr>
            <w:tcW w:w="1264" w:type="dxa"/>
          </w:tcPr>
          <w:p>
            <w:pPr>
              <w:pStyle w:val="0"/>
            </w:pPr>
            <w:r>
              <w:rPr>
                <w:sz w:val="20"/>
              </w:rPr>
              <w:t xml:space="preserve">12883,4</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59479,9</w:t>
            </w:r>
          </w:p>
        </w:tc>
        <w:tc>
          <w:tcPr>
            <w:tcW w:w="1384" w:type="dxa"/>
          </w:tcPr>
          <w:p>
            <w:pPr>
              <w:pStyle w:val="0"/>
            </w:pPr>
            <w:r>
              <w:rPr>
                <w:sz w:val="20"/>
              </w:rPr>
              <w:t xml:space="preserve">19236,8</w:t>
            </w:r>
          </w:p>
        </w:tc>
        <w:tc>
          <w:tcPr>
            <w:tcW w:w="1384" w:type="dxa"/>
          </w:tcPr>
          <w:p>
            <w:pPr>
              <w:pStyle w:val="0"/>
            </w:pPr>
            <w:r>
              <w:rPr>
                <w:sz w:val="20"/>
              </w:rPr>
              <w:t xml:space="preserve">19122,8</w:t>
            </w:r>
          </w:p>
        </w:tc>
        <w:tc>
          <w:tcPr>
            <w:tcW w:w="1264" w:type="dxa"/>
          </w:tcPr>
          <w:p>
            <w:pPr>
              <w:pStyle w:val="0"/>
            </w:pPr>
            <w:r>
              <w:rPr>
                <w:sz w:val="20"/>
              </w:rPr>
              <w:t xml:space="preserve">21120,3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23197,1</w:t>
            </w:r>
          </w:p>
        </w:tc>
        <w:tc>
          <w:tcPr>
            <w:tcW w:w="1384" w:type="dxa"/>
          </w:tcPr>
          <w:p>
            <w:pPr>
              <w:pStyle w:val="0"/>
            </w:pPr>
            <w:r>
              <w:rPr>
                <w:sz w:val="20"/>
              </w:rPr>
              <w:t xml:space="preserve">7502,3</w:t>
            </w:r>
          </w:p>
        </w:tc>
        <w:tc>
          <w:tcPr>
            <w:tcW w:w="1384" w:type="dxa"/>
          </w:tcPr>
          <w:p>
            <w:pPr>
              <w:pStyle w:val="0"/>
            </w:pPr>
            <w:r>
              <w:rPr>
                <w:sz w:val="20"/>
              </w:rPr>
              <w:t xml:space="preserve">7457,9</w:t>
            </w:r>
          </w:p>
        </w:tc>
        <w:tc>
          <w:tcPr>
            <w:tcW w:w="1264" w:type="dxa"/>
          </w:tcPr>
          <w:p>
            <w:pPr>
              <w:pStyle w:val="0"/>
            </w:pPr>
            <w:r>
              <w:rPr>
                <w:sz w:val="20"/>
              </w:rPr>
              <w:t xml:space="preserve">8236,9</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36282,8</w:t>
            </w:r>
          </w:p>
        </w:tc>
        <w:tc>
          <w:tcPr>
            <w:tcW w:w="1384" w:type="dxa"/>
          </w:tcPr>
          <w:p>
            <w:pPr>
              <w:pStyle w:val="0"/>
            </w:pPr>
            <w:r>
              <w:rPr>
                <w:sz w:val="20"/>
              </w:rPr>
              <w:t xml:space="preserve">11734,5</w:t>
            </w:r>
          </w:p>
        </w:tc>
        <w:tc>
          <w:tcPr>
            <w:tcW w:w="1384" w:type="dxa"/>
          </w:tcPr>
          <w:p>
            <w:pPr>
              <w:pStyle w:val="0"/>
            </w:pPr>
            <w:r>
              <w:rPr>
                <w:sz w:val="20"/>
              </w:rPr>
              <w:t xml:space="preserve">11664,9</w:t>
            </w:r>
          </w:p>
        </w:tc>
        <w:tc>
          <w:tcPr>
            <w:tcW w:w="1264" w:type="dxa"/>
          </w:tcPr>
          <w:p>
            <w:pPr>
              <w:pStyle w:val="0"/>
            </w:pPr>
            <w:r>
              <w:rPr>
                <w:sz w:val="20"/>
              </w:rPr>
              <w:t xml:space="preserve">12883,4</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Депинформтехнологий Югры</w:t>
            </w:r>
          </w:p>
        </w:tc>
        <w:tc>
          <w:tcPr>
            <w:tcW w:w="1864" w:type="dxa"/>
          </w:tcPr>
          <w:p>
            <w:pPr>
              <w:pStyle w:val="0"/>
            </w:pPr>
            <w:r>
              <w:rPr>
                <w:sz w:val="20"/>
              </w:rPr>
              <w:t xml:space="preserve">всего</w:t>
            </w:r>
          </w:p>
        </w:tc>
        <w:tc>
          <w:tcPr>
            <w:tcW w:w="1384" w:type="dxa"/>
          </w:tcPr>
          <w:p>
            <w:pPr>
              <w:pStyle w:val="0"/>
            </w:pPr>
            <w:r>
              <w:rPr>
                <w:sz w:val="20"/>
              </w:rPr>
              <w:t xml:space="preserve">4441,8</w:t>
            </w:r>
          </w:p>
        </w:tc>
        <w:tc>
          <w:tcPr>
            <w:tcW w:w="1384" w:type="dxa"/>
          </w:tcPr>
          <w:p>
            <w:pPr>
              <w:pStyle w:val="0"/>
            </w:pPr>
            <w:r>
              <w:rPr>
                <w:sz w:val="20"/>
              </w:rPr>
              <w:t xml:space="preserve">2207,4</w:t>
            </w:r>
          </w:p>
        </w:tc>
        <w:tc>
          <w:tcPr>
            <w:tcW w:w="1384" w:type="dxa"/>
          </w:tcPr>
          <w:p>
            <w:pPr>
              <w:pStyle w:val="0"/>
            </w:pPr>
            <w:r>
              <w:rPr>
                <w:sz w:val="20"/>
              </w:rPr>
              <w:t xml:space="preserve">2234,4</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1732,3</w:t>
            </w:r>
          </w:p>
        </w:tc>
        <w:tc>
          <w:tcPr>
            <w:tcW w:w="1384" w:type="dxa"/>
          </w:tcPr>
          <w:p>
            <w:pPr>
              <w:pStyle w:val="0"/>
            </w:pPr>
            <w:r>
              <w:rPr>
                <w:sz w:val="20"/>
              </w:rPr>
              <w:t xml:space="preserve">860,9</w:t>
            </w:r>
          </w:p>
        </w:tc>
        <w:tc>
          <w:tcPr>
            <w:tcW w:w="1384" w:type="dxa"/>
          </w:tcPr>
          <w:p>
            <w:pPr>
              <w:pStyle w:val="0"/>
            </w:pPr>
            <w:r>
              <w:rPr>
                <w:sz w:val="20"/>
              </w:rPr>
              <w:t xml:space="preserve">871,4</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2709,5</w:t>
            </w:r>
          </w:p>
        </w:tc>
        <w:tc>
          <w:tcPr>
            <w:tcW w:w="1384" w:type="dxa"/>
          </w:tcPr>
          <w:p>
            <w:pPr>
              <w:pStyle w:val="0"/>
            </w:pPr>
            <w:r>
              <w:rPr>
                <w:sz w:val="20"/>
              </w:rPr>
              <w:t xml:space="preserve">1346,5</w:t>
            </w:r>
          </w:p>
        </w:tc>
        <w:tc>
          <w:tcPr>
            <w:tcW w:w="1384" w:type="dxa"/>
          </w:tcPr>
          <w:p>
            <w:pPr>
              <w:pStyle w:val="0"/>
            </w:pPr>
            <w:r>
              <w:rPr>
                <w:sz w:val="20"/>
              </w:rPr>
              <w:t xml:space="preserve">1363,0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2.1.4.</w:t>
            </w:r>
          </w:p>
        </w:tc>
        <w:tc>
          <w:tcPr>
            <w:tcW w:w="3289" w:type="dxa"/>
            <w:vMerge w:val="restart"/>
          </w:tcPr>
          <w:p>
            <w:pPr>
              <w:pStyle w:val="0"/>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46000,0</w:t>
            </w:r>
          </w:p>
        </w:tc>
        <w:tc>
          <w:tcPr>
            <w:tcW w:w="1384" w:type="dxa"/>
          </w:tcPr>
          <w:p>
            <w:pPr>
              <w:pStyle w:val="0"/>
            </w:pPr>
            <w:r>
              <w:rPr>
                <w:sz w:val="20"/>
              </w:rPr>
              <w:t xml:space="preserve">9000,0</w:t>
            </w:r>
          </w:p>
        </w:tc>
        <w:tc>
          <w:tcPr>
            <w:tcW w:w="1384" w:type="dxa"/>
          </w:tcPr>
          <w:p>
            <w:pPr>
              <w:pStyle w:val="0"/>
            </w:pPr>
            <w:r>
              <w:rPr>
                <w:sz w:val="20"/>
              </w:rPr>
              <w:t xml:space="preserve">17000,0</w:t>
            </w:r>
          </w:p>
        </w:tc>
        <w:tc>
          <w:tcPr>
            <w:tcW w:w="1264" w:type="dxa"/>
          </w:tcPr>
          <w:p>
            <w:pPr>
              <w:pStyle w:val="0"/>
            </w:pPr>
            <w:r>
              <w:rPr>
                <w:sz w:val="20"/>
              </w:rPr>
              <w:t xml:space="preserve">20000,0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20700,0</w:t>
            </w:r>
          </w:p>
        </w:tc>
        <w:tc>
          <w:tcPr>
            <w:tcW w:w="1384" w:type="dxa"/>
          </w:tcPr>
          <w:p>
            <w:pPr>
              <w:pStyle w:val="0"/>
            </w:pPr>
            <w:r>
              <w:rPr>
                <w:sz w:val="20"/>
              </w:rPr>
              <w:t xml:space="preserve">4050,0</w:t>
            </w:r>
          </w:p>
        </w:tc>
        <w:tc>
          <w:tcPr>
            <w:tcW w:w="1384" w:type="dxa"/>
          </w:tcPr>
          <w:p>
            <w:pPr>
              <w:pStyle w:val="0"/>
            </w:pPr>
            <w:r>
              <w:rPr>
                <w:sz w:val="20"/>
              </w:rPr>
              <w:t xml:space="preserve">7650,0</w:t>
            </w:r>
          </w:p>
        </w:tc>
        <w:tc>
          <w:tcPr>
            <w:tcW w:w="1264" w:type="dxa"/>
          </w:tcPr>
          <w:p>
            <w:pPr>
              <w:pStyle w:val="0"/>
            </w:pPr>
            <w:r>
              <w:rPr>
                <w:sz w:val="20"/>
              </w:rPr>
              <w:t xml:space="preserve">9000,0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25300,0</w:t>
            </w:r>
          </w:p>
        </w:tc>
        <w:tc>
          <w:tcPr>
            <w:tcW w:w="1384" w:type="dxa"/>
          </w:tcPr>
          <w:p>
            <w:pPr>
              <w:pStyle w:val="0"/>
            </w:pPr>
            <w:r>
              <w:rPr>
                <w:sz w:val="20"/>
              </w:rPr>
              <w:t xml:space="preserve">4950,0</w:t>
            </w:r>
          </w:p>
        </w:tc>
        <w:tc>
          <w:tcPr>
            <w:tcW w:w="1384" w:type="dxa"/>
          </w:tcPr>
          <w:p>
            <w:pPr>
              <w:pStyle w:val="0"/>
            </w:pPr>
            <w:r>
              <w:rPr>
                <w:sz w:val="20"/>
              </w:rPr>
              <w:t xml:space="preserve">9350,0</w:t>
            </w:r>
          </w:p>
        </w:tc>
        <w:tc>
          <w:tcPr>
            <w:tcW w:w="1264" w:type="dxa"/>
          </w:tcPr>
          <w:p>
            <w:pPr>
              <w:pStyle w:val="0"/>
            </w:pPr>
            <w:r>
              <w:rPr>
                <w:sz w:val="20"/>
              </w:rPr>
              <w:t xml:space="preserve">11000,0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2.1.5.</w:t>
            </w:r>
          </w:p>
        </w:tc>
        <w:tc>
          <w:tcPr>
            <w:tcW w:w="3289" w:type="dxa"/>
            <w:vMerge w:val="restart"/>
          </w:tcPr>
          <w:p>
            <w:pPr>
              <w:pStyle w:val="0"/>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2.2.</w:t>
            </w:r>
          </w:p>
        </w:tc>
        <w:tc>
          <w:tcPr>
            <w:tcW w:w="3289" w:type="dxa"/>
            <w:vMerge w:val="restart"/>
          </w:tcPr>
          <w:p>
            <w:pPr>
              <w:pStyle w:val="0"/>
            </w:pPr>
            <w:r>
              <w:rPr>
                <w:sz w:val="20"/>
              </w:rPr>
              <w:t xml:space="preserve">Региональный проект "Цифровая образовательная среда" (6)</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Депинформтехнологий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1184531,1</w:t>
            </w:r>
          </w:p>
        </w:tc>
        <w:tc>
          <w:tcPr>
            <w:tcW w:w="1384" w:type="dxa"/>
          </w:tcPr>
          <w:p>
            <w:pPr>
              <w:pStyle w:val="0"/>
            </w:pPr>
            <w:r>
              <w:rPr>
                <w:sz w:val="20"/>
              </w:rPr>
              <w:t xml:space="preserve">110943,3</w:t>
            </w:r>
          </w:p>
        </w:tc>
        <w:tc>
          <w:tcPr>
            <w:tcW w:w="1384" w:type="dxa"/>
          </w:tcPr>
          <w:p>
            <w:pPr>
              <w:pStyle w:val="0"/>
            </w:pPr>
            <w:r>
              <w:rPr>
                <w:sz w:val="20"/>
              </w:rPr>
              <w:t xml:space="preserve">334179,1</w:t>
            </w:r>
          </w:p>
        </w:tc>
        <w:tc>
          <w:tcPr>
            <w:tcW w:w="1264" w:type="dxa"/>
          </w:tcPr>
          <w:p>
            <w:pPr>
              <w:pStyle w:val="0"/>
            </w:pPr>
            <w:r>
              <w:rPr>
                <w:sz w:val="20"/>
              </w:rPr>
              <w:t xml:space="preserve">157975,7</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384" w:type="dxa"/>
          </w:tcPr>
          <w:p>
            <w:pPr>
              <w:pStyle w:val="0"/>
            </w:pPr>
            <w:r>
              <w:rPr>
                <w:sz w:val="20"/>
              </w:rPr>
              <w:t xml:space="preserve">290716,5</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123323,9</w:t>
            </w:r>
          </w:p>
        </w:tc>
        <w:tc>
          <w:tcPr>
            <w:tcW w:w="1384" w:type="dxa"/>
          </w:tcPr>
          <w:p>
            <w:pPr>
              <w:pStyle w:val="0"/>
            </w:pPr>
            <w:r>
              <w:rPr>
                <w:sz w:val="20"/>
              </w:rPr>
              <w:t xml:space="preserve">19779,5</w:t>
            </w:r>
          </w:p>
        </w:tc>
        <w:tc>
          <w:tcPr>
            <w:tcW w:w="1384" w:type="dxa"/>
          </w:tcPr>
          <w:p>
            <w:pPr>
              <w:pStyle w:val="0"/>
            </w:pPr>
            <w:r>
              <w:rPr>
                <w:sz w:val="20"/>
              </w:rPr>
              <w:t xml:space="preserve">73650,7</w:t>
            </w:r>
          </w:p>
        </w:tc>
        <w:tc>
          <w:tcPr>
            <w:tcW w:w="1264" w:type="dxa"/>
          </w:tcPr>
          <w:p>
            <w:pPr>
              <w:pStyle w:val="0"/>
            </w:pPr>
            <w:r>
              <w:rPr>
                <w:sz w:val="20"/>
              </w:rPr>
              <w:t xml:space="preserve">29893,7</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1059559,4</w:t>
            </w:r>
          </w:p>
        </w:tc>
        <w:tc>
          <w:tcPr>
            <w:tcW w:w="1384" w:type="dxa"/>
          </w:tcPr>
          <w:p>
            <w:pPr>
              <w:pStyle w:val="0"/>
            </w:pPr>
            <w:r>
              <w:rPr>
                <w:sz w:val="20"/>
              </w:rPr>
              <w:t xml:space="preserve">91163,8</w:t>
            </w:r>
          </w:p>
        </w:tc>
        <w:tc>
          <w:tcPr>
            <w:tcW w:w="1384" w:type="dxa"/>
          </w:tcPr>
          <w:p>
            <w:pPr>
              <w:pStyle w:val="0"/>
            </w:pPr>
            <w:r>
              <w:rPr>
                <w:sz w:val="20"/>
              </w:rPr>
              <w:t xml:space="preserve">258880,6</w:t>
            </w:r>
          </w:p>
        </w:tc>
        <w:tc>
          <w:tcPr>
            <w:tcW w:w="1264" w:type="dxa"/>
          </w:tcPr>
          <w:p>
            <w:pPr>
              <w:pStyle w:val="0"/>
            </w:pPr>
            <w:r>
              <w:rPr>
                <w:sz w:val="20"/>
              </w:rPr>
              <w:t xml:space="preserve">128082,0</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384" w:type="dxa"/>
          </w:tcPr>
          <w:p>
            <w:pPr>
              <w:pStyle w:val="0"/>
            </w:pPr>
            <w:r>
              <w:rPr>
                <w:sz w:val="20"/>
              </w:rPr>
              <w:t xml:space="preserve">290716,5</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1647,8</w:t>
            </w:r>
          </w:p>
        </w:tc>
        <w:tc>
          <w:tcPr>
            <w:tcW w:w="1384" w:type="dxa"/>
          </w:tcPr>
          <w:p>
            <w:pPr>
              <w:pStyle w:val="0"/>
            </w:pPr>
            <w:r>
              <w:rPr>
                <w:sz w:val="20"/>
              </w:rPr>
              <w:t xml:space="preserve">0,0</w:t>
            </w:r>
          </w:p>
        </w:tc>
        <w:tc>
          <w:tcPr>
            <w:tcW w:w="1384" w:type="dxa"/>
          </w:tcPr>
          <w:p>
            <w:pPr>
              <w:pStyle w:val="0"/>
            </w:pPr>
            <w:r>
              <w:rPr>
                <w:sz w:val="20"/>
              </w:rPr>
              <w:t xml:space="preserve">1647,8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103120,7</w:t>
            </w:r>
          </w:p>
        </w:tc>
        <w:tc>
          <w:tcPr>
            <w:tcW w:w="1384" w:type="dxa"/>
          </w:tcPr>
          <w:p>
            <w:pPr>
              <w:pStyle w:val="0"/>
            </w:pPr>
            <w:r>
              <w:rPr>
                <w:sz w:val="20"/>
              </w:rPr>
              <w:t xml:space="preserve">24268,1</w:t>
            </w:r>
          </w:p>
        </w:tc>
        <w:tc>
          <w:tcPr>
            <w:tcW w:w="1384" w:type="dxa"/>
          </w:tcPr>
          <w:p>
            <w:pPr>
              <w:pStyle w:val="0"/>
            </w:pPr>
            <w:r>
              <w:rPr>
                <w:sz w:val="20"/>
              </w:rPr>
              <w:t xml:space="preserve">57851,3</w:t>
            </w:r>
          </w:p>
        </w:tc>
        <w:tc>
          <w:tcPr>
            <w:tcW w:w="1264" w:type="dxa"/>
          </w:tcPr>
          <w:p>
            <w:pPr>
              <w:pStyle w:val="0"/>
            </w:pPr>
            <w:r>
              <w:rPr>
                <w:sz w:val="20"/>
              </w:rPr>
              <w:t xml:space="preserve">21001,3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24044,5</w:t>
            </w:r>
          </w:p>
        </w:tc>
        <w:tc>
          <w:tcPr>
            <w:tcW w:w="1384" w:type="dxa"/>
          </w:tcPr>
          <w:p>
            <w:pPr>
              <w:pStyle w:val="0"/>
            </w:pPr>
            <w:r>
              <w:rPr>
                <w:sz w:val="20"/>
              </w:rPr>
              <w:t xml:space="preserve">0,0</w:t>
            </w:r>
          </w:p>
        </w:tc>
        <w:tc>
          <w:tcPr>
            <w:tcW w:w="1384" w:type="dxa"/>
          </w:tcPr>
          <w:p>
            <w:pPr>
              <w:pStyle w:val="0"/>
            </w:pPr>
            <w:r>
              <w:rPr>
                <w:sz w:val="20"/>
              </w:rPr>
              <w:t xml:space="preserve">15854,0</w:t>
            </w:r>
          </w:p>
        </w:tc>
        <w:tc>
          <w:tcPr>
            <w:tcW w:w="1264" w:type="dxa"/>
          </w:tcPr>
          <w:p>
            <w:pPr>
              <w:pStyle w:val="0"/>
            </w:pPr>
            <w:r>
              <w:rPr>
                <w:sz w:val="20"/>
              </w:rPr>
              <w:t xml:space="preserve">8190,5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79076,2</w:t>
            </w:r>
          </w:p>
        </w:tc>
        <w:tc>
          <w:tcPr>
            <w:tcW w:w="1384" w:type="dxa"/>
          </w:tcPr>
          <w:p>
            <w:pPr>
              <w:pStyle w:val="0"/>
            </w:pPr>
            <w:r>
              <w:rPr>
                <w:sz w:val="20"/>
              </w:rPr>
              <w:t xml:space="preserve">24268,1</w:t>
            </w:r>
          </w:p>
        </w:tc>
        <w:tc>
          <w:tcPr>
            <w:tcW w:w="1384" w:type="dxa"/>
          </w:tcPr>
          <w:p>
            <w:pPr>
              <w:pStyle w:val="0"/>
            </w:pPr>
            <w:r>
              <w:rPr>
                <w:sz w:val="20"/>
              </w:rPr>
              <w:t xml:space="preserve">41997,3</w:t>
            </w:r>
          </w:p>
        </w:tc>
        <w:tc>
          <w:tcPr>
            <w:tcW w:w="1264" w:type="dxa"/>
          </w:tcPr>
          <w:p>
            <w:pPr>
              <w:pStyle w:val="0"/>
            </w:pPr>
            <w:r>
              <w:rPr>
                <w:sz w:val="20"/>
              </w:rPr>
              <w:t xml:space="preserve">12810,8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Депинформтехнологий Югры</w:t>
            </w:r>
          </w:p>
        </w:tc>
        <w:tc>
          <w:tcPr>
            <w:tcW w:w="1864" w:type="dxa"/>
          </w:tcPr>
          <w:p>
            <w:pPr>
              <w:pStyle w:val="0"/>
            </w:pPr>
            <w:r>
              <w:rPr>
                <w:sz w:val="20"/>
              </w:rPr>
              <w:t xml:space="preserve">всего</w:t>
            </w:r>
          </w:p>
        </w:tc>
        <w:tc>
          <w:tcPr>
            <w:tcW w:w="1384" w:type="dxa"/>
          </w:tcPr>
          <w:p>
            <w:pPr>
              <w:pStyle w:val="0"/>
            </w:pPr>
            <w:r>
              <w:rPr>
                <w:sz w:val="20"/>
              </w:rPr>
              <w:t xml:space="preserve">1059440,8</w:t>
            </w:r>
          </w:p>
        </w:tc>
        <w:tc>
          <w:tcPr>
            <w:tcW w:w="1384" w:type="dxa"/>
          </w:tcPr>
          <w:p>
            <w:pPr>
              <w:pStyle w:val="0"/>
            </w:pPr>
            <w:r>
              <w:rPr>
                <w:sz w:val="20"/>
              </w:rPr>
              <w:t xml:space="preserve">86675,2</w:t>
            </w:r>
          </w:p>
        </w:tc>
        <w:tc>
          <w:tcPr>
            <w:tcW w:w="1384" w:type="dxa"/>
          </w:tcPr>
          <w:p>
            <w:pPr>
              <w:pStyle w:val="0"/>
            </w:pPr>
            <w:r>
              <w:rPr>
                <w:sz w:val="20"/>
              </w:rPr>
              <w:t xml:space="preserve">254358,2</w:t>
            </w:r>
          </w:p>
        </w:tc>
        <w:tc>
          <w:tcPr>
            <w:tcW w:w="1264" w:type="dxa"/>
          </w:tcPr>
          <w:p>
            <w:pPr>
              <w:pStyle w:val="0"/>
            </w:pPr>
            <w:r>
              <w:rPr>
                <w:sz w:val="20"/>
              </w:rPr>
              <w:t xml:space="preserve">136974,4</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384" w:type="dxa"/>
          </w:tcPr>
          <w:p>
            <w:pPr>
              <w:pStyle w:val="0"/>
            </w:pPr>
            <w:r>
              <w:rPr>
                <w:sz w:val="20"/>
              </w:rPr>
              <w:t xml:space="preserve">290716,5</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91353,9</w:t>
            </w:r>
          </w:p>
        </w:tc>
        <w:tc>
          <w:tcPr>
            <w:tcW w:w="1384" w:type="dxa"/>
          </w:tcPr>
          <w:p>
            <w:pPr>
              <w:pStyle w:val="0"/>
            </w:pPr>
            <w:r>
              <w:rPr>
                <w:sz w:val="20"/>
              </w:rPr>
              <w:t xml:space="preserve">19779,5</w:t>
            </w:r>
          </w:p>
        </w:tc>
        <w:tc>
          <w:tcPr>
            <w:tcW w:w="1384" w:type="dxa"/>
          </w:tcPr>
          <w:p>
            <w:pPr>
              <w:pStyle w:val="0"/>
            </w:pPr>
            <w:r>
              <w:rPr>
                <w:sz w:val="20"/>
              </w:rPr>
              <w:t xml:space="preserve">49871,2</w:t>
            </w:r>
          </w:p>
        </w:tc>
        <w:tc>
          <w:tcPr>
            <w:tcW w:w="1264" w:type="dxa"/>
          </w:tcPr>
          <w:p>
            <w:pPr>
              <w:pStyle w:val="0"/>
            </w:pPr>
            <w:r>
              <w:rPr>
                <w:sz w:val="20"/>
              </w:rPr>
              <w:t xml:space="preserve">21703,2</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968086,9</w:t>
            </w:r>
          </w:p>
        </w:tc>
        <w:tc>
          <w:tcPr>
            <w:tcW w:w="1384" w:type="dxa"/>
          </w:tcPr>
          <w:p>
            <w:pPr>
              <w:pStyle w:val="0"/>
            </w:pPr>
            <w:r>
              <w:rPr>
                <w:sz w:val="20"/>
              </w:rPr>
              <w:t xml:space="preserve">66895,7</w:t>
            </w:r>
          </w:p>
        </w:tc>
        <w:tc>
          <w:tcPr>
            <w:tcW w:w="1384" w:type="dxa"/>
          </w:tcPr>
          <w:p>
            <w:pPr>
              <w:pStyle w:val="0"/>
            </w:pPr>
            <w:r>
              <w:rPr>
                <w:sz w:val="20"/>
              </w:rPr>
              <w:t xml:space="preserve">204487,0</w:t>
            </w:r>
          </w:p>
        </w:tc>
        <w:tc>
          <w:tcPr>
            <w:tcW w:w="1264" w:type="dxa"/>
          </w:tcPr>
          <w:p>
            <w:pPr>
              <w:pStyle w:val="0"/>
            </w:pPr>
            <w:r>
              <w:rPr>
                <w:sz w:val="20"/>
              </w:rPr>
              <w:t xml:space="preserve">115271,2</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384" w:type="dxa"/>
          </w:tcPr>
          <w:p>
            <w:pPr>
              <w:pStyle w:val="0"/>
            </w:pPr>
            <w:r>
              <w:rPr>
                <w:sz w:val="20"/>
              </w:rPr>
              <w:t xml:space="preserve">290716,5</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21969,6</w:t>
            </w:r>
          </w:p>
        </w:tc>
        <w:tc>
          <w:tcPr>
            <w:tcW w:w="1384" w:type="dxa"/>
          </w:tcPr>
          <w:p>
            <w:pPr>
              <w:pStyle w:val="0"/>
            </w:pPr>
            <w:r>
              <w:rPr>
                <w:sz w:val="20"/>
              </w:rPr>
              <w:t xml:space="preserve">0,0</w:t>
            </w:r>
          </w:p>
        </w:tc>
        <w:tc>
          <w:tcPr>
            <w:tcW w:w="1384" w:type="dxa"/>
          </w:tcPr>
          <w:p>
            <w:pPr>
              <w:pStyle w:val="0"/>
            </w:pPr>
            <w:r>
              <w:rPr>
                <w:sz w:val="20"/>
              </w:rPr>
              <w:t xml:space="preserve">21969,6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7925,5</w:t>
            </w:r>
          </w:p>
        </w:tc>
        <w:tc>
          <w:tcPr>
            <w:tcW w:w="1384" w:type="dxa"/>
          </w:tcPr>
          <w:p>
            <w:pPr>
              <w:pStyle w:val="0"/>
            </w:pPr>
            <w:r>
              <w:rPr>
                <w:sz w:val="20"/>
              </w:rPr>
              <w:t xml:space="preserve">0,0</w:t>
            </w:r>
          </w:p>
        </w:tc>
        <w:tc>
          <w:tcPr>
            <w:tcW w:w="1384" w:type="dxa"/>
          </w:tcPr>
          <w:p>
            <w:pPr>
              <w:pStyle w:val="0"/>
            </w:pPr>
            <w:r>
              <w:rPr>
                <w:sz w:val="20"/>
              </w:rPr>
              <w:t xml:space="preserve">7925,5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12396,3</w:t>
            </w:r>
          </w:p>
        </w:tc>
        <w:tc>
          <w:tcPr>
            <w:tcW w:w="1384" w:type="dxa"/>
          </w:tcPr>
          <w:p>
            <w:pPr>
              <w:pStyle w:val="0"/>
            </w:pPr>
            <w:r>
              <w:rPr>
                <w:sz w:val="20"/>
              </w:rPr>
              <w:t xml:space="preserve">0,0</w:t>
            </w:r>
          </w:p>
        </w:tc>
        <w:tc>
          <w:tcPr>
            <w:tcW w:w="1384" w:type="dxa"/>
          </w:tcPr>
          <w:p>
            <w:pPr>
              <w:pStyle w:val="0"/>
            </w:pPr>
            <w:r>
              <w:rPr>
                <w:sz w:val="20"/>
              </w:rPr>
              <w:t xml:space="preserve">12396,3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1647,8</w:t>
            </w:r>
          </w:p>
        </w:tc>
        <w:tc>
          <w:tcPr>
            <w:tcW w:w="1384" w:type="dxa"/>
          </w:tcPr>
          <w:p>
            <w:pPr>
              <w:pStyle w:val="0"/>
            </w:pPr>
            <w:r>
              <w:rPr>
                <w:sz w:val="20"/>
              </w:rPr>
              <w:t xml:space="preserve">0,0</w:t>
            </w:r>
          </w:p>
        </w:tc>
        <w:tc>
          <w:tcPr>
            <w:tcW w:w="1384" w:type="dxa"/>
          </w:tcPr>
          <w:p>
            <w:pPr>
              <w:pStyle w:val="0"/>
            </w:pPr>
            <w:r>
              <w:rPr>
                <w:sz w:val="20"/>
              </w:rPr>
              <w:t xml:space="preserve">1647,8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2.2.1.</w:t>
            </w:r>
          </w:p>
        </w:tc>
        <w:tc>
          <w:tcPr>
            <w:tcW w:w="3289" w:type="dxa"/>
            <w:vMerge w:val="restart"/>
          </w:tcPr>
          <w:p>
            <w:pPr>
              <w:pStyle w:val="0"/>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2494" w:type="dxa"/>
            <w:vMerge w:val="restart"/>
          </w:tcPr>
          <w:p>
            <w:pPr>
              <w:pStyle w:val="0"/>
            </w:pPr>
            <w:r>
              <w:rPr>
                <w:sz w:val="20"/>
              </w:rPr>
              <w:t xml:space="preserve">Депинформтехнологий Югры</w:t>
            </w:r>
          </w:p>
        </w:tc>
        <w:tc>
          <w:tcPr>
            <w:tcW w:w="1864" w:type="dxa"/>
          </w:tcPr>
          <w:p>
            <w:pPr>
              <w:pStyle w:val="0"/>
            </w:pPr>
            <w:r>
              <w:rPr>
                <w:sz w:val="20"/>
              </w:rPr>
              <w:t xml:space="preserve">всего</w:t>
            </w:r>
          </w:p>
        </w:tc>
        <w:tc>
          <w:tcPr>
            <w:tcW w:w="1384" w:type="dxa"/>
          </w:tcPr>
          <w:p>
            <w:pPr>
              <w:pStyle w:val="0"/>
            </w:pPr>
            <w:r>
              <w:rPr>
                <w:sz w:val="20"/>
              </w:rPr>
              <w:t xml:space="preserve">234241,0</w:t>
            </w:r>
          </w:p>
        </w:tc>
        <w:tc>
          <w:tcPr>
            <w:tcW w:w="1384" w:type="dxa"/>
          </w:tcPr>
          <w:p>
            <w:pPr>
              <w:pStyle w:val="0"/>
            </w:pPr>
            <w:r>
              <w:rPr>
                <w:sz w:val="20"/>
              </w:rPr>
              <w:t xml:space="preserve">50716,8</w:t>
            </w:r>
          </w:p>
        </w:tc>
        <w:tc>
          <w:tcPr>
            <w:tcW w:w="1384" w:type="dxa"/>
          </w:tcPr>
          <w:p>
            <w:pPr>
              <w:pStyle w:val="0"/>
            </w:pPr>
            <w:r>
              <w:rPr>
                <w:sz w:val="20"/>
              </w:rPr>
              <w:t xml:space="preserve">127874,9</w:t>
            </w:r>
          </w:p>
        </w:tc>
        <w:tc>
          <w:tcPr>
            <w:tcW w:w="1264" w:type="dxa"/>
          </w:tcPr>
          <w:p>
            <w:pPr>
              <w:pStyle w:val="0"/>
            </w:pPr>
            <w:r>
              <w:rPr>
                <w:sz w:val="20"/>
              </w:rPr>
              <w:t xml:space="preserve">55649,3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91353,9</w:t>
            </w:r>
          </w:p>
        </w:tc>
        <w:tc>
          <w:tcPr>
            <w:tcW w:w="1384" w:type="dxa"/>
          </w:tcPr>
          <w:p>
            <w:pPr>
              <w:pStyle w:val="0"/>
            </w:pPr>
            <w:r>
              <w:rPr>
                <w:sz w:val="20"/>
              </w:rPr>
              <w:t xml:space="preserve">19779,5</w:t>
            </w:r>
          </w:p>
        </w:tc>
        <w:tc>
          <w:tcPr>
            <w:tcW w:w="1384" w:type="dxa"/>
          </w:tcPr>
          <w:p>
            <w:pPr>
              <w:pStyle w:val="0"/>
            </w:pPr>
            <w:r>
              <w:rPr>
                <w:sz w:val="20"/>
              </w:rPr>
              <w:t xml:space="preserve">49871,2</w:t>
            </w:r>
          </w:p>
        </w:tc>
        <w:tc>
          <w:tcPr>
            <w:tcW w:w="1264" w:type="dxa"/>
          </w:tcPr>
          <w:p>
            <w:pPr>
              <w:pStyle w:val="0"/>
            </w:pPr>
            <w:r>
              <w:rPr>
                <w:sz w:val="20"/>
              </w:rPr>
              <w:t xml:space="preserve">21703,2</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142887,1</w:t>
            </w:r>
          </w:p>
        </w:tc>
        <w:tc>
          <w:tcPr>
            <w:tcW w:w="1384" w:type="dxa"/>
          </w:tcPr>
          <w:p>
            <w:pPr>
              <w:pStyle w:val="0"/>
            </w:pPr>
            <w:r>
              <w:rPr>
                <w:sz w:val="20"/>
              </w:rPr>
              <w:t xml:space="preserve">30937,3</w:t>
            </w:r>
          </w:p>
        </w:tc>
        <w:tc>
          <w:tcPr>
            <w:tcW w:w="1384" w:type="dxa"/>
          </w:tcPr>
          <w:p>
            <w:pPr>
              <w:pStyle w:val="0"/>
            </w:pPr>
            <w:r>
              <w:rPr>
                <w:sz w:val="20"/>
              </w:rPr>
              <w:t xml:space="preserve">78003,7</w:t>
            </w:r>
          </w:p>
        </w:tc>
        <w:tc>
          <w:tcPr>
            <w:tcW w:w="1264" w:type="dxa"/>
          </w:tcPr>
          <w:p>
            <w:pPr>
              <w:pStyle w:val="0"/>
            </w:pPr>
            <w:r>
              <w:rPr>
                <w:sz w:val="20"/>
              </w:rPr>
              <w:t xml:space="preserve">33946,1</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2.2.2.</w:t>
            </w:r>
          </w:p>
        </w:tc>
        <w:tc>
          <w:tcPr>
            <w:tcW w:w="3289" w:type="dxa"/>
            <w:vMerge w:val="restart"/>
          </w:tcPr>
          <w:p>
            <w:pPr>
              <w:pStyle w:val="0"/>
            </w:pPr>
            <w:r>
              <w:rPr>
                <w:sz w:val="20"/>
              </w:rPr>
              <w:t xml:space="preserve">Создание центров цифрового образования детей</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в том числе:</w:t>
            </w:r>
          </w:p>
        </w:tc>
        <w:tc>
          <w:tcPr>
            <w:tcW w:w="1864" w:type="dxa"/>
          </w:tcPr>
          <w:p>
            <w:pPr>
              <w:pStyle w:val="0"/>
            </w:pPr>
            <w:r>
              <w:rPr>
                <w:sz w:val="20"/>
              </w:rPr>
              <w:t xml:space="preserve">всего</w:t>
            </w:r>
          </w:p>
        </w:tc>
        <w:tc>
          <w:tcPr>
            <w:tcW w:w="1384" w:type="dxa"/>
          </w:tcPr>
          <w:p>
            <w:pPr>
              <w:pStyle w:val="0"/>
            </w:pPr>
            <w:r>
              <w:rPr>
                <w:sz w:val="20"/>
              </w:rPr>
              <w:t xml:space="preserve">83622,2</w:t>
            </w:r>
          </w:p>
        </w:tc>
        <w:tc>
          <w:tcPr>
            <w:tcW w:w="1384" w:type="dxa"/>
          </w:tcPr>
          <w:p>
            <w:pPr>
              <w:pStyle w:val="0"/>
            </w:pPr>
            <w:r>
              <w:rPr>
                <w:sz w:val="20"/>
              </w:rPr>
              <w:t xml:space="preserve">0,0</w:t>
            </w:r>
          </w:p>
        </w:tc>
        <w:tc>
          <w:tcPr>
            <w:tcW w:w="1384" w:type="dxa"/>
          </w:tcPr>
          <w:p>
            <w:pPr>
              <w:pStyle w:val="0"/>
            </w:pPr>
            <w:r>
              <w:rPr>
                <w:sz w:val="20"/>
              </w:rPr>
              <w:t xml:space="preserve">62620,9</w:t>
            </w:r>
          </w:p>
        </w:tc>
        <w:tc>
          <w:tcPr>
            <w:tcW w:w="1264" w:type="dxa"/>
          </w:tcPr>
          <w:p>
            <w:pPr>
              <w:pStyle w:val="0"/>
            </w:pPr>
            <w:r>
              <w:rPr>
                <w:sz w:val="20"/>
              </w:rPr>
              <w:t xml:space="preserve">21001,3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31970,0</w:t>
            </w:r>
          </w:p>
        </w:tc>
        <w:tc>
          <w:tcPr>
            <w:tcW w:w="1384" w:type="dxa"/>
          </w:tcPr>
          <w:p>
            <w:pPr>
              <w:pStyle w:val="0"/>
            </w:pPr>
            <w:r>
              <w:rPr>
                <w:sz w:val="20"/>
              </w:rPr>
              <w:t xml:space="preserve">0,0</w:t>
            </w:r>
          </w:p>
        </w:tc>
        <w:tc>
          <w:tcPr>
            <w:tcW w:w="1384" w:type="dxa"/>
          </w:tcPr>
          <w:p>
            <w:pPr>
              <w:pStyle w:val="0"/>
            </w:pPr>
            <w:r>
              <w:rPr>
                <w:sz w:val="20"/>
              </w:rPr>
              <w:t xml:space="preserve">23779,5</w:t>
            </w:r>
          </w:p>
        </w:tc>
        <w:tc>
          <w:tcPr>
            <w:tcW w:w="1264" w:type="dxa"/>
          </w:tcPr>
          <w:p>
            <w:pPr>
              <w:pStyle w:val="0"/>
            </w:pPr>
            <w:r>
              <w:rPr>
                <w:sz w:val="20"/>
              </w:rPr>
              <w:t xml:space="preserve">8190,5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50004,4</w:t>
            </w:r>
          </w:p>
        </w:tc>
        <w:tc>
          <w:tcPr>
            <w:tcW w:w="1384" w:type="dxa"/>
          </w:tcPr>
          <w:p>
            <w:pPr>
              <w:pStyle w:val="0"/>
            </w:pPr>
            <w:r>
              <w:rPr>
                <w:sz w:val="20"/>
              </w:rPr>
              <w:t xml:space="preserve">0,0</w:t>
            </w:r>
          </w:p>
        </w:tc>
        <w:tc>
          <w:tcPr>
            <w:tcW w:w="1384" w:type="dxa"/>
          </w:tcPr>
          <w:p>
            <w:pPr>
              <w:pStyle w:val="0"/>
            </w:pPr>
            <w:r>
              <w:rPr>
                <w:sz w:val="20"/>
              </w:rPr>
              <w:t xml:space="preserve">37193,6</w:t>
            </w:r>
          </w:p>
        </w:tc>
        <w:tc>
          <w:tcPr>
            <w:tcW w:w="1264" w:type="dxa"/>
          </w:tcPr>
          <w:p>
            <w:pPr>
              <w:pStyle w:val="0"/>
            </w:pPr>
            <w:r>
              <w:rPr>
                <w:sz w:val="20"/>
              </w:rPr>
              <w:t xml:space="preserve">12810,8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1647,8</w:t>
            </w:r>
          </w:p>
        </w:tc>
        <w:tc>
          <w:tcPr>
            <w:tcW w:w="1384" w:type="dxa"/>
          </w:tcPr>
          <w:p>
            <w:pPr>
              <w:pStyle w:val="0"/>
            </w:pPr>
            <w:r>
              <w:rPr>
                <w:sz w:val="20"/>
              </w:rPr>
              <w:t xml:space="preserve">0,0</w:t>
            </w:r>
          </w:p>
        </w:tc>
        <w:tc>
          <w:tcPr>
            <w:tcW w:w="1384" w:type="dxa"/>
          </w:tcPr>
          <w:p>
            <w:pPr>
              <w:pStyle w:val="0"/>
            </w:pPr>
            <w:r>
              <w:rPr>
                <w:sz w:val="20"/>
              </w:rPr>
              <w:t xml:space="preserve">1647,8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61652,6</w:t>
            </w:r>
          </w:p>
        </w:tc>
        <w:tc>
          <w:tcPr>
            <w:tcW w:w="1384" w:type="dxa"/>
          </w:tcPr>
          <w:p>
            <w:pPr>
              <w:pStyle w:val="0"/>
            </w:pPr>
            <w:r>
              <w:rPr>
                <w:sz w:val="20"/>
              </w:rPr>
              <w:t xml:space="preserve">0,0</w:t>
            </w:r>
          </w:p>
        </w:tc>
        <w:tc>
          <w:tcPr>
            <w:tcW w:w="1384" w:type="dxa"/>
          </w:tcPr>
          <w:p>
            <w:pPr>
              <w:pStyle w:val="0"/>
            </w:pPr>
            <w:r>
              <w:rPr>
                <w:sz w:val="20"/>
              </w:rPr>
              <w:t xml:space="preserve">40651,3</w:t>
            </w:r>
          </w:p>
        </w:tc>
        <w:tc>
          <w:tcPr>
            <w:tcW w:w="1264" w:type="dxa"/>
          </w:tcPr>
          <w:p>
            <w:pPr>
              <w:pStyle w:val="0"/>
            </w:pPr>
            <w:r>
              <w:rPr>
                <w:sz w:val="20"/>
              </w:rPr>
              <w:t xml:space="preserve">21001,3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24044,5</w:t>
            </w:r>
          </w:p>
        </w:tc>
        <w:tc>
          <w:tcPr>
            <w:tcW w:w="1384" w:type="dxa"/>
          </w:tcPr>
          <w:p>
            <w:pPr>
              <w:pStyle w:val="0"/>
            </w:pPr>
            <w:r>
              <w:rPr>
                <w:sz w:val="20"/>
              </w:rPr>
              <w:t xml:space="preserve">0,0</w:t>
            </w:r>
          </w:p>
        </w:tc>
        <w:tc>
          <w:tcPr>
            <w:tcW w:w="1384" w:type="dxa"/>
          </w:tcPr>
          <w:p>
            <w:pPr>
              <w:pStyle w:val="0"/>
            </w:pPr>
            <w:r>
              <w:rPr>
                <w:sz w:val="20"/>
              </w:rPr>
              <w:t xml:space="preserve">15854,0</w:t>
            </w:r>
          </w:p>
        </w:tc>
        <w:tc>
          <w:tcPr>
            <w:tcW w:w="1264" w:type="dxa"/>
          </w:tcPr>
          <w:p>
            <w:pPr>
              <w:pStyle w:val="0"/>
            </w:pPr>
            <w:r>
              <w:rPr>
                <w:sz w:val="20"/>
              </w:rPr>
              <w:t xml:space="preserve">8190,5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37608,1</w:t>
            </w:r>
          </w:p>
        </w:tc>
        <w:tc>
          <w:tcPr>
            <w:tcW w:w="1384" w:type="dxa"/>
          </w:tcPr>
          <w:p>
            <w:pPr>
              <w:pStyle w:val="0"/>
            </w:pPr>
            <w:r>
              <w:rPr>
                <w:sz w:val="20"/>
              </w:rPr>
              <w:t xml:space="preserve">0,0</w:t>
            </w:r>
          </w:p>
        </w:tc>
        <w:tc>
          <w:tcPr>
            <w:tcW w:w="1384" w:type="dxa"/>
          </w:tcPr>
          <w:p>
            <w:pPr>
              <w:pStyle w:val="0"/>
            </w:pPr>
            <w:r>
              <w:rPr>
                <w:sz w:val="20"/>
              </w:rPr>
              <w:t xml:space="preserve">24797,3</w:t>
            </w:r>
          </w:p>
        </w:tc>
        <w:tc>
          <w:tcPr>
            <w:tcW w:w="1264" w:type="dxa"/>
          </w:tcPr>
          <w:p>
            <w:pPr>
              <w:pStyle w:val="0"/>
            </w:pPr>
            <w:r>
              <w:rPr>
                <w:sz w:val="20"/>
              </w:rPr>
              <w:t xml:space="preserve">12810,8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21969,6</w:t>
            </w:r>
          </w:p>
        </w:tc>
        <w:tc>
          <w:tcPr>
            <w:tcW w:w="1384" w:type="dxa"/>
          </w:tcPr>
          <w:p>
            <w:pPr>
              <w:pStyle w:val="0"/>
            </w:pPr>
            <w:r>
              <w:rPr>
                <w:sz w:val="20"/>
              </w:rPr>
              <w:t xml:space="preserve">0,0</w:t>
            </w:r>
          </w:p>
        </w:tc>
        <w:tc>
          <w:tcPr>
            <w:tcW w:w="1384" w:type="dxa"/>
          </w:tcPr>
          <w:p>
            <w:pPr>
              <w:pStyle w:val="0"/>
            </w:pPr>
            <w:r>
              <w:rPr>
                <w:sz w:val="20"/>
              </w:rPr>
              <w:t xml:space="preserve">21969,6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7925,5</w:t>
            </w:r>
          </w:p>
        </w:tc>
        <w:tc>
          <w:tcPr>
            <w:tcW w:w="1384" w:type="dxa"/>
          </w:tcPr>
          <w:p>
            <w:pPr>
              <w:pStyle w:val="0"/>
            </w:pPr>
            <w:r>
              <w:rPr>
                <w:sz w:val="20"/>
              </w:rPr>
              <w:t xml:space="preserve">0,0</w:t>
            </w:r>
          </w:p>
        </w:tc>
        <w:tc>
          <w:tcPr>
            <w:tcW w:w="1384" w:type="dxa"/>
          </w:tcPr>
          <w:p>
            <w:pPr>
              <w:pStyle w:val="0"/>
            </w:pPr>
            <w:r>
              <w:rPr>
                <w:sz w:val="20"/>
              </w:rPr>
              <w:t xml:space="preserve">7925,5</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12396,3</w:t>
            </w:r>
          </w:p>
        </w:tc>
        <w:tc>
          <w:tcPr>
            <w:tcW w:w="1384" w:type="dxa"/>
          </w:tcPr>
          <w:p>
            <w:pPr>
              <w:pStyle w:val="0"/>
            </w:pPr>
            <w:r>
              <w:rPr>
                <w:sz w:val="20"/>
              </w:rPr>
              <w:t xml:space="preserve">0,0</w:t>
            </w:r>
          </w:p>
        </w:tc>
        <w:tc>
          <w:tcPr>
            <w:tcW w:w="1384" w:type="dxa"/>
          </w:tcPr>
          <w:p>
            <w:pPr>
              <w:pStyle w:val="0"/>
            </w:pPr>
            <w:r>
              <w:rPr>
                <w:sz w:val="20"/>
              </w:rPr>
              <w:t xml:space="preserve">12396,3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1647,8</w:t>
            </w:r>
          </w:p>
        </w:tc>
        <w:tc>
          <w:tcPr>
            <w:tcW w:w="1384" w:type="dxa"/>
          </w:tcPr>
          <w:p>
            <w:pPr>
              <w:pStyle w:val="0"/>
            </w:pPr>
            <w:r>
              <w:rPr>
                <w:sz w:val="20"/>
              </w:rPr>
              <w:t xml:space="preserve">0,0</w:t>
            </w:r>
          </w:p>
        </w:tc>
        <w:tc>
          <w:tcPr>
            <w:tcW w:w="1384" w:type="dxa"/>
          </w:tcPr>
          <w:p>
            <w:pPr>
              <w:pStyle w:val="0"/>
            </w:pPr>
            <w:r>
              <w:rPr>
                <w:sz w:val="20"/>
              </w:rPr>
              <w:t xml:space="preserve">1647,8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2.3.</w:t>
            </w:r>
          </w:p>
        </w:tc>
        <w:tc>
          <w:tcPr>
            <w:tcW w:w="3289" w:type="dxa"/>
            <w:vMerge w:val="restart"/>
          </w:tcPr>
          <w:p>
            <w:pPr>
              <w:pStyle w:val="0"/>
            </w:pPr>
            <w:r>
              <w:rPr>
                <w:sz w:val="20"/>
              </w:rPr>
              <w:t xml:space="preserve">Региональный проект "Успех каждого ребенка" (4, 8, 9)</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861111,7</w:t>
            </w:r>
          </w:p>
        </w:tc>
        <w:tc>
          <w:tcPr>
            <w:tcW w:w="1384" w:type="dxa"/>
          </w:tcPr>
          <w:p>
            <w:pPr>
              <w:pStyle w:val="0"/>
            </w:pPr>
            <w:r>
              <w:rPr>
                <w:sz w:val="20"/>
              </w:rPr>
              <w:t xml:space="preserve">370800,5</w:t>
            </w:r>
          </w:p>
        </w:tc>
        <w:tc>
          <w:tcPr>
            <w:tcW w:w="1384" w:type="dxa"/>
          </w:tcPr>
          <w:p>
            <w:pPr>
              <w:pStyle w:val="0"/>
            </w:pPr>
            <w:r>
              <w:rPr>
                <w:sz w:val="20"/>
              </w:rPr>
              <w:t xml:space="preserve">92896,1</w:t>
            </w:r>
          </w:p>
        </w:tc>
        <w:tc>
          <w:tcPr>
            <w:tcW w:w="1264" w:type="dxa"/>
          </w:tcPr>
          <w:p>
            <w:pPr>
              <w:pStyle w:val="0"/>
            </w:pPr>
            <w:r>
              <w:rPr>
                <w:sz w:val="20"/>
              </w:rPr>
              <w:t xml:space="preserve">58136,7</w:t>
            </w:r>
          </w:p>
        </w:tc>
        <w:tc>
          <w:tcPr>
            <w:tcW w:w="1264" w:type="dxa"/>
          </w:tcPr>
          <w:p>
            <w:pPr>
              <w:pStyle w:val="0"/>
            </w:pPr>
            <w:r>
              <w:rPr>
                <w:sz w:val="20"/>
              </w:rPr>
              <w:t xml:space="preserve">56546,4</w:t>
            </w:r>
          </w:p>
        </w:tc>
        <w:tc>
          <w:tcPr>
            <w:tcW w:w="1264" w:type="dxa"/>
          </w:tcPr>
          <w:p>
            <w:pPr>
              <w:pStyle w:val="0"/>
            </w:pPr>
            <w:r>
              <w:rPr>
                <w:sz w:val="20"/>
              </w:rPr>
              <w:t xml:space="preserve">56546,4</w:t>
            </w:r>
          </w:p>
        </w:tc>
        <w:tc>
          <w:tcPr>
            <w:tcW w:w="1264" w:type="dxa"/>
          </w:tcPr>
          <w:p>
            <w:pPr>
              <w:pStyle w:val="0"/>
            </w:pPr>
            <w:r>
              <w:rPr>
                <w:sz w:val="20"/>
              </w:rPr>
              <w:t xml:space="preserve">56546,4</w:t>
            </w:r>
          </w:p>
        </w:tc>
        <w:tc>
          <w:tcPr>
            <w:tcW w:w="1384" w:type="dxa"/>
          </w:tcPr>
          <w:p>
            <w:pPr>
              <w:pStyle w:val="0"/>
            </w:pPr>
            <w:r>
              <w:rPr>
                <w:sz w:val="20"/>
              </w:rPr>
              <w:t xml:space="preserve">169639,2</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90603,8</w:t>
            </w:r>
          </w:p>
        </w:tc>
        <w:tc>
          <w:tcPr>
            <w:tcW w:w="1384" w:type="dxa"/>
          </w:tcPr>
          <w:p>
            <w:pPr>
              <w:pStyle w:val="0"/>
            </w:pPr>
            <w:r>
              <w:rPr>
                <w:sz w:val="20"/>
              </w:rPr>
              <w:t xml:space="preserve">89495,5</w:t>
            </w:r>
          </w:p>
        </w:tc>
        <w:tc>
          <w:tcPr>
            <w:tcW w:w="1384" w:type="dxa"/>
          </w:tcPr>
          <w:p>
            <w:pPr>
              <w:pStyle w:val="0"/>
            </w:pPr>
            <w:r>
              <w:rPr>
                <w:sz w:val="20"/>
              </w:rPr>
              <w:t xml:space="preserve">520,4</w:t>
            </w:r>
          </w:p>
        </w:tc>
        <w:tc>
          <w:tcPr>
            <w:tcW w:w="1264" w:type="dxa"/>
          </w:tcPr>
          <w:p>
            <w:pPr>
              <w:pStyle w:val="0"/>
            </w:pPr>
            <w:r>
              <w:rPr>
                <w:sz w:val="20"/>
              </w:rPr>
              <w:t xml:space="preserve">587,9</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770280,1</w:t>
            </w:r>
          </w:p>
        </w:tc>
        <w:tc>
          <w:tcPr>
            <w:tcW w:w="1384" w:type="dxa"/>
          </w:tcPr>
          <w:p>
            <w:pPr>
              <w:pStyle w:val="0"/>
            </w:pPr>
            <w:r>
              <w:rPr>
                <w:sz w:val="20"/>
              </w:rPr>
              <w:t xml:space="preserve">281230,3</w:t>
            </w:r>
          </w:p>
        </w:tc>
        <w:tc>
          <w:tcPr>
            <w:tcW w:w="1384" w:type="dxa"/>
          </w:tcPr>
          <w:p>
            <w:pPr>
              <w:pStyle w:val="0"/>
            </w:pPr>
            <w:r>
              <w:rPr>
                <w:sz w:val="20"/>
              </w:rPr>
              <w:t xml:space="preserve">92305,4</w:t>
            </w:r>
          </w:p>
        </w:tc>
        <w:tc>
          <w:tcPr>
            <w:tcW w:w="1264" w:type="dxa"/>
          </w:tcPr>
          <w:p>
            <w:pPr>
              <w:pStyle w:val="0"/>
            </w:pPr>
            <w:r>
              <w:rPr>
                <w:sz w:val="20"/>
              </w:rPr>
              <w:t xml:space="preserve">57466,0</w:t>
            </w:r>
          </w:p>
        </w:tc>
        <w:tc>
          <w:tcPr>
            <w:tcW w:w="1264" w:type="dxa"/>
          </w:tcPr>
          <w:p>
            <w:pPr>
              <w:pStyle w:val="0"/>
            </w:pPr>
            <w:r>
              <w:rPr>
                <w:sz w:val="20"/>
              </w:rPr>
              <w:t xml:space="preserve">56546,4</w:t>
            </w:r>
          </w:p>
        </w:tc>
        <w:tc>
          <w:tcPr>
            <w:tcW w:w="1264" w:type="dxa"/>
          </w:tcPr>
          <w:p>
            <w:pPr>
              <w:pStyle w:val="0"/>
            </w:pPr>
            <w:r>
              <w:rPr>
                <w:sz w:val="20"/>
              </w:rPr>
              <w:t xml:space="preserve">56546,4</w:t>
            </w:r>
          </w:p>
        </w:tc>
        <w:tc>
          <w:tcPr>
            <w:tcW w:w="1264" w:type="dxa"/>
          </w:tcPr>
          <w:p>
            <w:pPr>
              <w:pStyle w:val="0"/>
            </w:pPr>
            <w:r>
              <w:rPr>
                <w:sz w:val="20"/>
              </w:rPr>
              <w:t xml:space="preserve">56546,4</w:t>
            </w:r>
          </w:p>
        </w:tc>
        <w:tc>
          <w:tcPr>
            <w:tcW w:w="1384" w:type="dxa"/>
          </w:tcPr>
          <w:p>
            <w:pPr>
              <w:pStyle w:val="0"/>
            </w:pPr>
            <w:r>
              <w:rPr>
                <w:sz w:val="20"/>
              </w:rPr>
              <w:t xml:space="preserve">169639,2</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227,8</w:t>
            </w:r>
          </w:p>
        </w:tc>
        <w:tc>
          <w:tcPr>
            <w:tcW w:w="1384" w:type="dxa"/>
          </w:tcPr>
          <w:p>
            <w:pPr>
              <w:pStyle w:val="0"/>
            </w:pPr>
            <w:r>
              <w:rPr>
                <w:sz w:val="20"/>
              </w:rPr>
              <w:t xml:space="preserve">74,7</w:t>
            </w:r>
          </w:p>
        </w:tc>
        <w:tc>
          <w:tcPr>
            <w:tcW w:w="1384" w:type="dxa"/>
          </w:tcPr>
          <w:p>
            <w:pPr>
              <w:pStyle w:val="0"/>
            </w:pPr>
            <w:r>
              <w:rPr>
                <w:sz w:val="20"/>
              </w:rPr>
              <w:t xml:space="preserve">70,3</w:t>
            </w:r>
          </w:p>
        </w:tc>
        <w:tc>
          <w:tcPr>
            <w:tcW w:w="1264" w:type="dxa"/>
          </w:tcPr>
          <w:p>
            <w:pPr>
              <w:pStyle w:val="0"/>
            </w:pPr>
            <w:r>
              <w:rPr>
                <w:sz w:val="20"/>
              </w:rPr>
              <w:t xml:space="preserve">82,8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2.3.1.</w:t>
            </w:r>
          </w:p>
        </w:tc>
        <w:tc>
          <w:tcPr>
            <w:tcW w:w="3289" w:type="dxa"/>
            <w:vMerge w:val="restart"/>
          </w:tcPr>
          <w:p>
            <w:pPr>
              <w:pStyle w:val="0"/>
            </w:pPr>
            <w:r>
              <w:rPr>
                <w:sz w:val="20"/>
              </w:rPr>
              <w:t xml:space="preserve">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4487,5</w:t>
            </w:r>
          </w:p>
        </w:tc>
        <w:tc>
          <w:tcPr>
            <w:tcW w:w="1384" w:type="dxa"/>
          </w:tcPr>
          <w:p>
            <w:pPr>
              <w:pStyle w:val="0"/>
            </w:pPr>
            <w:r>
              <w:rPr>
                <w:sz w:val="20"/>
              </w:rPr>
              <w:t xml:space="preserve">1492,4</w:t>
            </w:r>
          </w:p>
        </w:tc>
        <w:tc>
          <w:tcPr>
            <w:tcW w:w="1384" w:type="dxa"/>
          </w:tcPr>
          <w:p>
            <w:pPr>
              <w:pStyle w:val="0"/>
            </w:pPr>
            <w:r>
              <w:rPr>
                <w:sz w:val="20"/>
              </w:rPr>
              <w:t xml:space="preserve">1404,8</w:t>
            </w:r>
          </w:p>
        </w:tc>
        <w:tc>
          <w:tcPr>
            <w:tcW w:w="1264" w:type="dxa"/>
          </w:tcPr>
          <w:p>
            <w:pPr>
              <w:pStyle w:val="0"/>
            </w:pPr>
            <w:r>
              <w:rPr>
                <w:sz w:val="20"/>
              </w:rPr>
              <w:t xml:space="preserve">1590,3</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1661,2</w:t>
            </w:r>
          </w:p>
        </w:tc>
        <w:tc>
          <w:tcPr>
            <w:tcW w:w="1384" w:type="dxa"/>
          </w:tcPr>
          <w:p>
            <w:pPr>
              <w:pStyle w:val="0"/>
            </w:pPr>
            <w:r>
              <w:rPr>
                <w:sz w:val="20"/>
              </w:rPr>
              <w:t xml:space="preserve">552,9</w:t>
            </w:r>
          </w:p>
        </w:tc>
        <w:tc>
          <w:tcPr>
            <w:tcW w:w="1384" w:type="dxa"/>
          </w:tcPr>
          <w:p>
            <w:pPr>
              <w:pStyle w:val="0"/>
            </w:pPr>
            <w:r>
              <w:rPr>
                <w:sz w:val="20"/>
              </w:rPr>
              <w:t xml:space="preserve">520,4</w:t>
            </w:r>
          </w:p>
        </w:tc>
        <w:tc>
          <w:tcPr>
            <w:tcW w:w="1264" w:type="dxa"/>
          </w:tcPr>
          <w:p>
            <w:pPr>
              <w:pStyle w:val="0"/>
            </w:pPr>
            <w:r>
              <w:rPr>
                <w:sz w:val="20"/>
              </w:rPr>
              <w:t xml:space="preserve">587,9</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2598,5</w:t>
            </w:r>
          </w:p>
        </w:tc>
        <w:tc>
          <w:tcPr>
            <w:tcW w:w="1384" w:type="dxa"/>
          </w:tcPr>
          <w:p>
            <w:pPr>
              <w:pStyle w:val="0"/>
            </w:pPr>
            <w:r>
              <w:rPr>
                <w:sz w:val="20"/>
              </w:rPr>
              <w:t xml:space="preserve">864,8</w:t>
            </w:r>
          </w:p>
        </w:tc>
        <w:tc>
          <w:tcPr>
            <w:tcW w:w="1384" w:type="dxa"/>
          </w:tcPr>
          <w:p>
            <w:pPr>
              <w:pStyle w:val="0"/>
            </w:pPr>
            <w:r>
              <w:rPr>
                <w:sz w:val="20"/>
              </w:rPr>
              <w:t xml:space="preserve">814,1</w:t>
            </w:r>
          </w:p>
        </w:tc>
        <w:tc>
          <w:tcPr>
            <w:tcW w:w="1264" w:type="dxa"/>
          </w:tcPr>
          <w:p>
            <w:pPr>
              <w:pStyle w:val="0"/>
            </w:pPr>
            <w:r>
              <w:rPr>
                <w:sz w:val="20"/>
              </w:rPr>
              <w:t xml:space="preserve">919,6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227,8</w:t>
            </w:r>
          </w:p>
        </w:tc>
        <w:tc>
          <w:tcPr>
            <w:tcW w:w="1384" w:type="dxa"/>
          </w:tcPr>
          <w:p>
            <w:pPr>
              <w:pStyle w:val="0"/>
            </w:pPr>
            <w:r>
              <w:rPr>
                <w:sz w:val="20"/>
              </w:rPr>
              <w:t xml:space="preserve">74,7</w:t>
            </w:r>
          </w:p>
        </w:tc>
        <w:tc>
          <w:tcPr>
            <w:tcW w:w="1384" w:type="dxa"/>
          </w:tcPr>
          <w:p>
            <w:pPr>
              <w:pStyle w:val="0"/>
            </w:pPr>
            <w:r>
              <w:rPr>
                <w:sz w:val="20"/>
              </w:rPr>
              <w:t xml:space="preserve">70,3</w:t>
            </w:r>
          </w:p>
        </w:tc>
        <w:tc>
          <w:tcPr>
            <w:tcW w:w="1264" w:type="dxa"/>
          </w:tcPr>
          <w:p>
            <w:pPr>
              <w:pStyle w:val="0"/>
            </w:pPr>
            <w:r>
              <w:rPr>
                <w:sz w:val="20"/>
              </w:rPr>
              <w:t xml:space="preserve">82,8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2.3.2.</w:t>
            </w:r>
          </w:p>
        </w:tc>
        <w:tc>
          <w:tcPr>
            <w:tcW w:w="3289" w:type="dxa"/>
            <w:vMerge w:val="restart"/>
          </w:tcPr>
          <w:p>
            <w:pPr>
              <w:pStyle w:val="0"/>
            </w:pPr>
            <w:r>
              <w:rPr>
                <w:sz w:val="20"/>
              </w:rPr>
              <w:t xml:space="preserve">Создание центра выявления и поддержки одаренных детей</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228058,0</w:t>
            </w:r>
          </w:p>
        </w:tc>
        <w:tc>
          <w:tcPr>
            <w:tcW w:w="1384" w:type="dxa"/>
          </w:tcPr>
          <w:p>
            <w:pPr>
              <w:pStyle w:val="0"/>
            </w:pPr>
            <w:r>
              <w:rPr>
                <w:sz w:val="20"/>
              </w:rPr>
              <w:t xml:space="preserve">228058,0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88942,6</w:t>
            </w:r>
          </w:p>
        </w:tc>
        <w:tc>
          <w:tcPr>
            <w:tcW w:w="1384" w:type="dxa"/>
          </w:tcPr>
          <w:p>
            <w:pPr>
              <w:pStyle w:val="0"/>
            </w:pPr>
            <w:r>
              <w:rPr>
                <w:sz w:val="20"/>
              </w:rPr>
              <w:t xml:space="preserve">88942,6</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139115,4</w:t>
            </w:r>
          </w:p>
        </w:tc>
        <w:tc>
          <w:tcPr>
            <w:tcW w:w="1384" w:type="dxa"/>
          </w:tcPr>
          <w:p>
            <w:pPr>
              <w:pStyle w:val="0"/>
            </w:pPr>
            <w:r>
              <w:rPr>
                <w:sz w:val="20"/>
              </w:rPr>
              <w:t xml:space="preserve">139115,4</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2.4.</w:t>
            </w:r>
          </w:p>
        </w:tc>
        <w:tc>
          <w:tcPr>
            <w:tcW w:w="3289" w:type="dxa"/>
            <w:vMerge w:val="restart"/>
          </w:tcPr>
          <w:p>
            <w:pPr>
              <w:pStyle w:val="0"/>
            </w:pPr>
            <w:r>
              <w:rPr>
                <w:sz w:val="20"/>
              </w:rPr>
              <w:t xml:space="preserve">Региональный проект "Патриотическое воспитание граждан Российской Федерации" (</w:t>
            </w:r>
            <w:hyperlink w:history="0" w:anchor="P7812" w:tooltip="2.16">
              <w:r>
                <w:rPr>
                  <w:sz w:val="20"/>
                  <w:color w:val="0000ff"/>
                </w:rPr>
                <w:t xml:space="preserve">п. 2.16</w:t>
              </w:r>
            </w:hyperlink>
            <w:r>
              <w:rPr>
                <w:sz w:val="20"/>
              </w:rPr>
              <w:t xml:space="preserve"> таблицы 5)</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278756,8</w:t>
            </w:r>
          </w:p>
        </w:tc>
        <w:tc>
          <w:tcPr>
            <w:tcW w:w="1384" w:type="dxa"/>
          </w:tcPr>
          <w:p>
            <w:pPr>
              <w:pStyle w:val="0"/>
            </w:pPr>
            <w:r>
              <w:rPr>
                <w:sz w:val="20"/>
              </w:rPr>
              <w:t xml:space="preserve">26548,3</w:t>
            </w:r>
          </w:p>
        </w:tc>
        <w:tc>
          <w:tcPr>
            <w:tcW w:w="1384" w:type="dxa"/>
          </w:tcPr>
          <w:p>
            <w:pPr>
              <w:pStyle w:val="0"/>
            </w:pPr>
            <w:r>
              <w:rPr>
                <w:sz w:val="20"/>
              </w:rPr>
              <w:t xml:space="preserve">84874,3</w:t>
            </w:r>
          </w:p>
        </w:tc>
        <w:tc>
          <w:tcPr>
            <w:tcW w:w="1264" w:type="dxa"/>
          </w:tcPr>
          <w:p>
            <w:pPr>
              <w:pStyle w:val="0"/>
            </w:pPr>
            <w:r>
              <w:rPr>
                <w:sz w:val="20"/>
              </w:rPr>
              <w:t xml:space="preserve">83667,1</w:t>
            </w:r>
          </w:p>
        </w:tc>
        <w:tc>
          <w:tcPr>
            <w:tcW w:w="1264" w:type="dxa"/>
          </w:tcPr>
          <w:p>
            <w:pPr>
              <w:pStyle w:val="0"/>
            </w:pPr>
            <w:r>
              <w:rPr>
                <w:sz w:val="20"/>
              </w:rPr>
              <w:t xml:space="preserve">83667,1</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107731,4</w:t>
            </w:r>
          </w:p>
        </w:tc>
        <w:tc>
          <w:tcPr>
            <w:tcW w:w="1384" w:type="dxa"/>
          </w:tcPr>
          <w:p>
            <w:pPr>
              <w:pStyle w:val="0"/>
            </w:pPr>
            <w:r>
              <w:rPr>
                <w:sz w:val="20"/>
              </w:rPr>
              <w:t xml:space="preserve">10353,8</w:t>
            </w:r>
          </w:p>
        </w:tc>
        <w:tc>
          <w:tcPr>
            <w:tcW w:w="1384" w:type="dxa"/>
          </w:tcPr>
          <w:p>
            <w:pPr>
              <w:pStyle w:val="0"/>
            </w:pPr>
            <w:r>
              <w:rPr>
                <w:sz w:val="20"/>
              </w:rPr>
              <w:t xml:space="preserve">32769,8</w:t>
            </w:r>
          </w:p>
        </w:tc>
        <w:tc>
          <w:tcPr>
            <w:tcW w:w="1264" w:type="dxa"/>
          </w:tcPr>
          <w:p>
            <w:pPr>
              <w:pStyle w:val="0"/>
            </w:pPr>
            <w:r>
              <w:rPr>
                <w:sz w:val="20"/>
              </w:rPr>
              <w:t xml:space="preserve">32303,9</w:t>
            </w:r>
          </w:p>
        </w:tc>
        <w:tc>
          <w:tcPr>
            <w:tcW w:w="1264" w:type="dxa"/>
          </w:tcPr>
          <w:p>
            <w:pPr>
              <w:pStyle w:val="0"/>
            </w:pPr>
            <w:r>
              <w:rPr>
                <w:sz w:val="20"/>
              </w:rPr>
              <w:t xml:space="preserve">32303,9</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168503,1</w:t>
            </w:r>
          </w:p>
        </w:tc>
        <w:tc>
          <w:tcPr>
            <w:tcW w:w="1384" w:type="dxa"/>
          </w:tcPr>
          <w:p>
            <w:pPr>
              <w:pStyle w:val="0"/>
            </w:pPr>
            <w:r>
              <w:rPr>
                <w:sz w:val="20"/>
              </w:rPr>
              <w:t xml:space="preserve">16194,5</w:t>
            </w:r>
          </w:p>
        </w:tc>
        <w:tc>
          <w:tcPr>
            <w:tcW w:w="1384" w:type="dxa"/>
          </w:tcPr>
          <w:p>
            <w:pPr>
              <w:pStyle w:val="0"/>
            </w:pPr>
            <w:r>
              <w:rPr>
                <w:sz w:val="20"/>
              </w:rPr>
              <w:t xml:space="preserve">51255,4</w:t>
            </w:r>
          </w:p>
        </w:tc>
        <w:tc>
          <w:tcPr>
            <w:tcW w:w="1264" w:type="dxa"/>
          </w:tcPr>
          <w:p>
            <w:pPr>
              <w:pStyle w:val="0"/>
            </w:pPr>
            <w:r>
              <w:rPr>
                <w:sz w:val="20"/>
              </w:rPr>
              <w:t xml:space="preserve">50526,6</w:t>
            </w:r>
          </w:p>
        </w:tc>
        <w:tc>
          <w:tcPr>
            <w:tcW w:w="1264" w:type="dxa"/>
          </w:tcPr>
          <w:p>
            <w:pPr>
              <w:pStyle w:val="0"/>
            </w:pPr>
            <w:r>
              <w:rPr>
                <w:sz w:val="20"/>
              </w:rPr>
              <w:t xml:space="preserve">50526,6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2522,3</w:t>
            </w:r>
          </w:p>
        </w:tc>
        <w:tc>
          <w:tcPr>
            <w:tcW w:w="1384" w:type="dxa"/>
          </w:tcPr>
          <w:p>
            <w:pPr>
              <w:pStyle w:val="0"/>
            </w:pPr>
            <w:r>
              <w:rPr>
                <w:sz w:val="20"/>
              </w:rPr>
              <w:t xml:space="preserve">0,0</w:t>
            </w:r>
          </w:p>
        </w:tc>
        <w:tc>
          <w:tcPr>
            <w:tcW w:w="1384" w:type="dxa"/>
          </w:tcPr>
          <w:p>
            <w:pPr>
              <w:pStyle w:val="0"/>
            </w:pPr>
            <w:r>
              <w:rPr>
                <w:sz w:val="20"/>
              </w:rPr>
              <w:t xml:space="preserve">849,1</w:t>
            </w:r>
          </w:p>
        </w:tc>
        <w:tc>
          <w:tcPr>
            <w:tcW w:w="1264" w:type="dxa"/>
          </w:tcPr>
          <w:p>
            <w:pPr>
              <w:pStyle w:val="0"/>
            </w:pPr>
            <w:r>
              <w:rPr>
                <w:sz w:val="20"/>
              </w:rPr>
              <w:t xml:space="preserve">836,6</w:t>
            </w:r>
          </w:p>
        </w:tc>
        <w:tc>
          <w:tcPr>
            <w:tcW w:w="1264" w:type="dxa"/>
          </w:tcPr>
          <w:p>
            <w:pPr>
              <w:pStyle w:val="0"/>
            </w:pPr>
            <w:r>
              <w:rPr>
                <w:sz w:val="20"/>
              </w:rPr>
              <w:t xml:space="preserve">836,6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2.4.1.</w:t>
            </w:r>
          </w:p>
        </w:tc>
        <w:tc>
          <w:tcPr>
            <w:tcW w:w="3289" w:type="dxa"/>
            <w:vMerge w:val="restart"/>
          </w:tcPr>
          <w:p>
            <w:pPr>
              <w:pStyle w:val="0"/>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278756,8</w:t>
            </w:r>
          </w:p>
        </w:tc>
        <w:tc>
          <w:tcPr>
            <w:tcW w:w="1384" w:type="dxa"/>
          </w:tcPr>
          <w:p>
            <w:pPr>
              <w:pStyle w:val="0"/>
            </w:pPr>
            <w:r>
              <w:rPr>
                <w:sz w:val="20"/>
              </w:rPr>
              <w:t xml:space="preserve">26548,3</w:t>
            </w:r>
          </w:p>
        </w:tc>
        <w:tc>
          <w:tcPr>
            <w:tcW w:w="1384" w:type="dxa"/>
          </w:tcPr>
          <w:p>
            <w:pPr>
              <w:pStyle w:val="0"/>
            </w:pPr>
            <w:r>
              <w:rPr>
                <w:sz w:val="20"/>
              </w:rPr>
              <w:t xml:space="preserve">84874,3</w:t>
            </w:r>
          </w:p>
        </w:tc>
        <w:tc>
          <w:tcPr>
            <w:tcW w:w="1264" w:type="dxa"/>
          </w:tcPr>
          <w:p>
            <w:pPr>
              <w:pStyle w:val="0"/>
            </w:pPr>
            <w:r>
              <w:rPr>
                <w:sz w:val="20"/>
              </w:rPr>
              <w:t xml:space="preserve">83667,1</w:t>
            </w:r>
          </w:p>
        </w:tc>
        <w:tc>
          <w:tcPr>
            <w:tcW w:w="1264" w:type="dxa"/>
          </w:tcPr>
          <w:p>
            <w:pPr>
              <w:pStyle w:val="0"/>
            </w:pPr>
            <w:r>
              <w:rPr>
                <w:sz w:val="20"/>
              </w:rPr>
              <w:t xml:space="preserve">83667,1</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107731,4</w:t>
            </w:r>
          </w:p>
        </w:tc>
        <w:tc>
          <w:tcPr>
            <w:tcW w:w="1384" w:type="dxa"/>
          </w:tcPr>
          <w:p>
            <w:pPr>
              <w:pStyle w:val="0"/>
            </w:pPr>
            <w:r>
              <w:rPr>
                <w:sz w:val="20"/>
              </w:rPr>
              <w:t xml:space="preserve">10353,8</w:t>
            </w:r>
          </w:p>
        </w:tc>
        <w:tc>
          <w:tcPr>
            <w:tcW w:w="1384" w:type="dxa"/>
          </w:tcPr>
          <w:p>
            <w:pPr>
              <w:pStyle w:val="0"/>
            </w:pPr>
            <w:r>
              <w:rPr>
                <w:sz w:val="20"/>
              </w:rPr>
              <w:t xml:space="preserve">32769,8</w:t>
            </w:r>
          </w:p>
        </w:tc>
        <w:tc>
          <w:tcPr>
            <w:tcW w:w="1264" w:type="dxa"/>
          </w:tcPr>
          <w:p>
            <w:pPr>
              <w:pStyle w:val="0"/>
            </w:pPr>
            <w:r>
              <w:rPr>
                <w:sz w:val="20"/>
              </w:rPr>
              <w:t xml:space="preserve">32303,9</w:t>
            </w:r>
          </w:p>
        </w:tc>
        <w:tc>
          <w:tcPr>
            <w:tcW w:w="1264" w:type="dxa"/>
          </w:tcPr>
          <w:p>
            <w:pPr>
              <w:pStyle w:val="0"/>
            </w:pPr>
            <w:r>
              <w:rPr>
                <w:sz w:val="20"/>
              </w:rPr>
              <w:t xml:space="preserve">32303,9</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168503,1</w:t>
            </w:r>
          </w:p>
        </w:tc>
        <w:tc>
          <w:tcPr>
            <w:tcW w:w="1384" w:type="dxa"/>
          </w:tcPr>
          <w:p>
            <w:pPr>
              <w:pStyle w:val="0"/>
            </w:pPr>
            <w:r>
              <w:rPr>
                <w:sz w:val="20"/>
              </w:rPr>
              <w:t xml:space="preserve">16194,5</w:t>
            </w:r>
          </w:p>
        </w:tc>
        <w:tc>
          <w:tcPr>
            <w:tcW w:w="1384" w:type="dxa"/>
          </w:tcPr>
          <w:p>
            <w:pPr>
              <w:pStyle w:val="0"/>
            </w:pPr>
            <w:r>
              <w:rPr>
                <w:sz w:val="20"/>
              </w:rPr>
              <w:t xml:space="preserve">51255,4</w:t>
            </w:r>
          </w:p>
        </w:tc>
        <w:tc>
          <w:tcPr>
            <w:tcW w:w="1264" w:type="dxa"/>
          </w:tcPr>
          <w:p>
            <w:pPr>
              <w:pStyle w:val="0"/>
            </w:pPr>
            <w:r>
              <w:rPr>
                <w:sz w:val="20"/>
              </w:rPr>
              <w:t xml:space="preserve">50526,6</w:t>
            </w:r>
          </w:p>
        </w:tc>
        <w:tc>
          <w:tcPr>
            <w:tcW w:w="1264" w:type="dxa"/>
          </w:tcPr>
          <w:p>
            <w:pPr>
              <w:pStyle w:val="0"/>
            </w:pPr>
            <w:r>
              <w:rPr>
                <w:sz w:val="20"/>
              </w:rPr>
              <w:t xml:space="preserve">50526,6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2522,3</w:t>
            </w:r>
          </w:p>
        </w:tc>
        <w:tc>
          <w:tcPr>
            <w:tcW w:w="1384" w:type="dxa"/>
          </w:tcPr>
          <w:p>
            <w:pPr>
              <w:pStyle w:val="0"/>
            </w:pPr>
            <w:r>
              <w:rPr>
                <w:sz w:val="20"/>
              </w:rPr>
              <w:t xml:space="preserve">0,0</w:t>
            </w:r>
          </w:p>
        </w:tc>
        <w:tc>
          <w:tcPr>
            <w:tcW w:w="1384" w:type="dxa"/>
          </w:tcPr>
          <w:p>
            <w:pPr>
              <w:pStyle w:val="0"/>
            </w:pPr>
            <w:r>
              <w:rPr>
                <w:sz w:val="20"/>
              </w:rPr>
              <w:t xml:space="preserve">849,1</w:t>
            </w:r>
          </w:p>
        </w:tc>
        <w:tc>
          <w:tcPr>
            <w:tcW w:w="1264" w:type="dxa"/>
          </w:tcPr>
          <w:p>
            <w:pPr>
              <w:pStyle w:val="0"/>
            </w:pPr>
            <w:r>
              <w:rPr>
                <w:sz w:val="20"/>
              </w:rPr>
              <w:t xml:space="preserve">836,6</w:t>
            </w:r>
          </w:p>
        </w:tc>
        <w:tc>
          <w:tcPr>
            <w:tcW w:w="1264" w:type="dxa"/>
          </w:tcPr>
          <w:p>
            <w:pPr>
              <w:pStyle w:val="0"/>
            </w:pPr>
            <w:r>
              <w:rPr>
                <w:sz w:val="20"/>
              </w:rPr>
              <w:t xml:space="preserve">836,6</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2.5.</w:t>
            </w:r>
          </w:p>
        </w:tc>
        <w:tc>
          <w:tcPr>
            <w:tcW w:w="3289" w:type="dxa"/>
            <w:vMerge w:val="restart"/>
          </w:tcPr>
          <w:p>
            <w:pPr>
              <w:pStyle w:val="0"/>
            </w:pPr>
            <w:r>
              <w:rPr>
                <w:sz w:val="20"/>
              </w:rPr>
              <w:t xml:space="preserve">Основное мероприятие "Организация летнего отдыха и оздоровления детей и молодежи" (</w:t>
            </w:r>
            <w:hyperlink w:history="0" w:anchor="P9652" w:tooltip="10. 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
              <w:r>
                <w:rPr>
                  <w:sz w:val="20"/>
                  <w:color w:val="0000ff"/>
                </w:rPr>
                <w:t xml:space="preserve">п. 10</w:t>
              </w:r>
            </w:hyperlink>
            <w:r>
              <w:rPr>
                <w:sz w:val="20"/>
              </w:rPr>
              <w:t xml:space="preserve"> таблицы 6)</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в том числе:</w:t>
            </w:r>
          </w:p>
        </w:tc>
        <w:tc>
          <w:tcPr>
            <w:tcW w:w="1864" w:type="dxa"/>
          </w:tcPr>
          <w:p>
            <w:pPr>
              <w:pStyle w:val="0"/>
            </w:pPr>
            <w:r>
              <w:rPr>
                <w:sz w:val="20"/>
              </w:rPr>
              <w:t xml:space="preserve">всего</w:t>
            </w:r>
          </w:p>
        </w:tc>
        <w:tc>
          <w:tcPr>
            <w:tcW w:w="1384" w:type="dxa"/>
          </w:tcPr>
          <w:p>
            <w:pPr>
              <w:pStyle w:val="0"/>
            </w:pPr>
            <w:r>
              <w:rPr>
                <w:sz w:val="20"/>
              </w:rPr>
              <w:t xml:space="preserve">3887681,1</w:t>
            </w:r>
          </w:p>
        </w:tc>
        <w:tc>
          <w:tcPr>
            <w:tcW w:w="1384" w:type="dxa"/>
          </w:tcPr>
          <w:p>
            <w:pPr>
              <w:pStyle w:val="0"/>
            </w:pPr>
            <w:r>
              <w:rPr>
                <w:sz w:val="20"/>
              </w:rPr>
              <w:t xml:space="preserve">375662,1</w:t>
            </w:r>
          </w:p>
        </w:tc>
        <w:tc>
          <w:tcPr>
            <w:tcW w:w="1384" w:type="dxa"/>
          </w:tcPr>
          <w:p>
            <w:pPr>
              <w:pStyle w:val="0"/>
            </w:pPr>
            <w:r>
              <w:rPr>
                <w:sz w:val="20"/>
              </w:rPr>
              <w:t xml:space="preserve">415650,2</w:t>
            </w:r>
          </w:p>
        </w:tc>
        <w:tc>
          <w:tcPr>
            <w:tcW w:w="1264" w:type="dxa"/>
          </w:tcPr>
          <w:p>
            <w:pPr>
              <w:pStyle w:val="0"/>
            </w:pPr>
            <w:r>
              <w:rPr>
                <w:sz w:val="20"/>
              </w:rPr>
              <w:t xml:space="preserve">442338,4</w:t>
            </w:r>
          </w:p>
        </w:tc>
        <w:tc>
          <w:tcPr>
            <w:tcW w:w="1264" w:type="dxa"/>
          </w:tcPr>
          <w:p>
            <w:pPr>
              <w:pStyle w:val="0"/>
            </w:pPr>
            <w:r>
              <w:rPr>
                <w:sz w:val="20"/>
              </w:rPr>
              <w:t xml:space="preserve">442338,4</w:t>
            </w:r>
          </w:p>
        </w:tc>
        <w:tc>
          <w:tcPr>
            <w:tcW w:w="1264" w:type="dxa"/>
          </w:tcPr>
          <w:p>
            <w:pPr>
              <w:pStyle w:val="0"/>
            </w:pPr>
            <w:r>
              <w:rPr>
                <w:sz w:val="20"/>
              </w:rPr>
              <w:t xml:space="preserve">442338,4</w:t>
            </w:r>
          </w:p>
        </w:tc>
        <w:tc>
          <w:tcPr>
            <w:tcW w:w="1264" w:type="dxa"/>
          </w:tcPr>
          <w:p>
            <w:pPr>
              <w:pStyle w:val="0"/>
            </w:pPr>
            <w:r>
              <w:rPr>
                <w:sz w:val="20"/>
              </w:rPr>
              <w:t xml:space="preserve">442338,4</w:t>
            </w:r>
          </w:p>
        </w:tc>
        <w:tc>
          <w:tcPr>
            <w:tcW w:w="1384" w:type="dxa"/>
          </w:tcPr>
          <w:p>
            <w:pPr>
              <w:pStyle w:val="0"/>
            </w:pPr>
            <w:r>
              <w:rPr>
                <w:sz w:val="20"/>
              </w:rPr>
              <w:t xml:space="preserve">1327015,2</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2815076,2</w:t>
            </w:r>
          </w:p>
        </w:tc>
        <w:tc>
          <w:tcPr>
            <w:tcW w:w="1384" w:type="dxa"/>
          </w:tcPr>
          <w:p>
            <w:pPr>
              <w:pStyle w:val="0"/>
            </w:pPr>
            <w:r>
              <w:rPr>
                <w:sz w:val="20"/>
              </w:rPr>
              <w:t xml:space="preserve">274707,2</w:t>
            </w:r>
          </w:p>
        </w:tc>
        <w:tc>
          <w:tcPr>
            <w:tcW w:w="1384" w:type="dxa"/>
          </w:tcPr>
          <w:p>
            <w:pPr>
              <w:pStyle w:val="0"/>
            </w:pPr>
            <w:r>
              <w:rPr>
                <w:sz w:val="20"/>
              </w:rPr>
              <w:t xml:space="preserve">302637,7</w:t>
            </w:r>
          </w:p>
        </w:tc>
        <w:tc>
          <w:tcPr>
            <w:tcW w:w="1264" w:type="dxa"/>
          </w:tcPr>
          <w:p>
            <w:pPr>
              <w:pStyle w:val="0"/>
            </w:pPr>
            <w:r>
              <w:rPr>
                <w:sz w:val="20"/>
              </w:rPr>
              <w:t xml:space="preserve">319675,9</w:t>
            </w:r>
          </w:p>
        </w:tc>
        <w:tc>
          <w:tcPr>
            <w:tcW w:w="1264" w:type="dxa"/>
          </w:tcPr>
          <w:p>
            <w:pPr>
              <w:pStyle w:val="0"/>
            </w:pPr>
            <w:r>
              <w:rPr>
                <w:sz w:val="20"/>
              </w:rPr>
              <w:t xml:space="preserve">319675,9</w:t>
            </w:r>
          </w:p>
        </w:tc>
        <w:tc>
          <w:tcPr>
            <w:tcW w:w="1264" w:type="dxa"/>
          </w:tcPr>
          <w:p>
            <w:pPr>
              <w:pStyle w:val="0"/>
            </w:pPr>
            <w:r>
              <w:rPr>
                <w:sz w:val="20"/>
              </w:rPr>
              <w:t xml:space="preserve">319675,9</w:t>
            </w:r>
          </w:p>
        </w:tc>
        <w:tc>
          <w:tcPr>
            <w:tcW w:w="1264" w:type="dxa"/>
          </w:tcPr>
          <w:p>
            <w:pPr>
              <w:pStyle w:val="0"/>
            </w:pPr>
            <w:r>
              <w:rPr>
                <w:sz w:val="20"/>
              </w:rPr>
              <w:t xml:space="preserve">319675,9</w:t>
            </w:r>
          </w:p>
        </w:tc>
        <w:tc>
          <w:tcPr>
            <w:tcW w:w="1384" w:type="dxa"/>
          </w:tcPr>
          <w:p>
            <w:pPr>
              <w:pStyle w:val="0"/>
            </w:pPr>
            <w:r>
              <w:rPr>
                <w:sz w:val="20"/>
              </w:rPr>
              <w:t xml:space="preserve">959027,7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1072604,9</w:t>
            </w:r>
          </w:p>
        </w:tc>
        <w:tc>
          <w:tcPr>
            <w:tcW w:w="1384" w:type="dxa"/>
          </w:tcPr>
          <w:p>
            <w:pPr>
              <w:pStyle w:val="0"/>
            </w:pPr>
            <w:r>
              <w:rPr>
                <w:sz w:val="20"/>
              </w:rPr>
              <w:t xml:space="preserve">100954,9</w:t>
            </w:r>
          </w:p>
        </w:tc>
        <w:tc>
          <w:tcPr>
            <w:tcW w:w="1384" w:type="dxa"/>
          </w:tcPr>
          <w:p>
            <w:pPr>
              <w:pStyle w:val="0"/>
            </w:pPr>
            <w:r>
              <w:rPr>
                <w:sz w:val="20"/>
              </w:rPr>
              <w:t xml:space="preserve">113012,5</w:t>
            </w:r>
          </w:p>
        </w:tc>
        <w:tc>
          <w:tcPr>
            <w:tcW w:w="1264" w:type="dxa"/>
          </w:tcPr>
          <w:p>
            <w:pPr>
              <w:pStyle w:val="0"/>
            </w:pPr>
            <w:r>
              <w:rPr>
                <w:sz w:val="20"/>
              </w:rPr>
              <w:t xml:space="preserve">122662,5</w:t>
            </w:r>
          </w:p>
        </w:tc>
        <w:tc>
          <w:tcPr>
            <w:tcW w:w="1264" w:type="dxa"/>
          </w:tcPr>
          <w:p>
            <w:pPr>
              <w:pStyle w:val="0"/>
            </w:pPr>
            <w:r>
              <w:rPr>
                <w:sz w:val="20"/>
              </w:rPr>
              <w:t xml:space="preserve">122662,5</w:t>
            </w:r>
          </w:p>
        </w:tc>
        <w:tc>
          <w:tcPr>
            <w:tcW w:w="1264" w:type="dxa"/>
          </w:tcPr>
          <w:p>
            <w:pPr>
              <w:pStyle w:val="0"/>
            </w:pPr>
            <w:r>
              <w:rPr>
                <w:sz w:val="20"/>
              </w:rPr>
              <w:t xml:space="preserve">122662,5</w:t>
            </w:r>
          </w:p>
        </w:tc>
        <w:tc>
          <w:tcPr>
            <w:tcW w:w="1264" w:type="dxa"/>
          </w:tcPr>
          <w:p>
            <w:pPr>
              <w:pStyle w:val="0"/>
            </w:pPr>
            <w:r>
              <w:rPr>
                <w:sz w:val="20"/>
              </w:rPr>
              <w:t xml:space="preserve">122662,5</w:t>
            </w:r>
          </w:p>
        </w:tc>
        <w:tc>
          <w:tcPr>
            <w:tcW w:w="1384" w:type="dxa"/>
          </w:tcPr>
          <w:p>
            <w:pPr>
              <w:pStyle w:val="0"/>
            </w:pPr>
            <w:r>
              <w:rPr>
                <w:sz w:val="20"/>
              </w:rPr>
              <w:t xml:space="preserve">367987,5</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129025,4</w:t>
            </w:r>
          </w:p>
        </w:tc>
        <w:tc>
          <w:tcPr>
            <w:tcW w:w="1384" w:type="dxa"/>
          </w:tcPr>
          <w:p>
            <w:pPr>
              <w:pStyle w:val="0"/>
            </w:pPr>
            <w:r>
              <w:rPr>
                <w:sz w:val="20"/>
              </w:rPr>
              <w:t xml:space="preserve">15055,9</w:t>
            </w:r>
          </w:p>
        </w:tc>
        <w:tc>
          <w:tcPr>
            <w:tcW w:w="1384" w:type="dxa"/>
          </w:tcPr>
          <w:p>
            <w:pPr>
              <w:pStyle w:val="0"/>
            </w:pPr>
            <w:r>
              <w:rPr>
                <w:sz w:val="20"/>
              </w:rPr>
              <w:t xml:space="preserve">16529,5</w:t>
            </w:r>
          </w:p>
        </w:tc>
        <w:tc>
          <w:tcPr>
            <w:tcW w:w="1264" w:type="dxa"/>
          </w:tcPr>
          <w:p>
            <w:pPr>
              <w:pStyle w:val="0"/>
            </w:pPr>
            <w:r>
              <w:rPr>
                <w:sz w:val="20"/>
              </w:rPr>
              <w:t xml:space="preserve">13920,0</w:t>
            </w:r>
          </w:p>
        </w:tc>
        <w:tc>
          <w:tcPr>
            <w:tcW w:w="1264" w:type="dxa"/>
          </w:tcPr>
          <w:p>
            <w:pPr>
              <w:pStyle w:val="0"/>
            </w:pPr>
            <w:r>
              <w:rPr>
                <w:sz w:val="20"/>
              </w:rPr>
              <w:t xml:space="preserve">13920,0</w:t>
            </w:r>
          </w:p>
        </w:tc>
        <w:tc>
          <w:tcPr>
            <w:tcW w:w="1264" w:type="dxa"/>
          </w:tcPr>
          <w:p>
            <w:pPr>
              <w:pStyle w:val="0"/>
            </w:pPr>
            <w:r>
              <w:rPr>
                <w:sz w:val="20"/>
              </w:rPr>
              <w:t xml:space="preserve">13920,0</w:t>
            </w:r>
          </w:p>
        </w:tc>
        <w:tc>
          <w:tcPr>
            <w:tcW w:w="1264" w:type="dxa"/>
          </w:tcPr>
          <w:p>
            <w:pPr>
              <w:pStyle w:val="0"/>
            </w:pPr>
            <w:r>
              <w:rPr>
                <w:sz w:val="20"/>
              </w:rPr>
              <w:t xml:space="preserve">13920,0</w:t>
            </w:r>
          </w:p>
        </w:tc>
        <w:tc>
          <w:tcPr>
            <w:tcW w:w="1384" w:type="dxa"/>
          </w:tcPr>
          <w:p>
            <w:pPr>
              <w:pStyle w:val="0"/>
            </w:pPr>
            <w:r>
              <w:rPr>
                <w:sz w:val="20"/>
              </w:rPr>
              <w:t xml:space="preserve">41760,0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129025,4</w:t>
            </w:r>
          </w:p>
        </w:tc>
        <w:tc>
          <w:tcPr>
            <w:tcW w:w="1384" w:type="dxa"/>
          </w:tcPr>
          <w:p>
            <w:pPr>
              <w:pStyle w:val="0"/>
            </w:pPr>
            <w:r>
              <w:rPr>
                <w:sz w:val="20"/>
              </w:rPr>
              <w:t xml:space="preserve">15055,9</w:t>
            </w:r>
          </w:p>
        </w:tc>
        <w:tc>
          <w:tcPr>
            <w:tcW w:w="1384" w:type="dxa"/>
          </w:tcPr>
          <w:p>
            <w:pPr>
              <w:pStyle w:val="0"/>
            </w:pPr>
            <w:r>
              <w:rPr>
                <w:sz w:val="20"/>
              </w:rPr>
              <w:t xml:space="preserve">16529,5</w:t>
            </w:r>
          </w:p>
        </w:tc>
        <w:tc>
          <w:tcPr>
            <w:tcW w:w="1264" w:type="dxa"/>
          </w:tcPr>
          <w:p>
            <w:pPr>
              <w:pStyle w:val="0"/>
            </w:pPr>
            <w:r>
              <w:rPr>
                <w:sz w:val="20"/>
              </w:rPr>
              <w:t xml:space="preserve">13920,0</w:t>
            </w:r>
          </w:p>
        </w:tc>
        <w:tc>
          <w:tcPr>
            <w:tcW w:w="1264" w:type="dxa"/>
          </w:tcPr>
          <w:p>
            <w:pPr>
              <w:pStyle w:val="0"/>
            </w:pPr>
            <w:r>
              <w:rPr>
                <w:sz w:val="20"/>
              </w:rPr>
              <w:t xml:space="preserve">13920,0</w:t>
            </w:r>
          </w:p>
        </w:tc>
        <w:tc>
          <w:tcPr>
            <w:tcW w:w="1264" w:type="dxa"/>
          </w:tcPr>
          <w:p>
            <w:pPr>
              <w:pStyle w:val="0"/>
            </w:pPr>
            <w:r>
              <w:rPr>
                <w:sz w:val="20"/>
              </w:rPr>
              <w:t xml:space="preserve">13920,0</w:t>
            </w:r>
          </w:p>
        </w:tc>
        <w:tc>
          <w:tcPr>
            <w:tcW w:w="1264" w:type="dxa"/>
          </w:tcPr>
          <w:p>
            <w:pPr>
              <w:pStyle w:val="0"/>
            </w:pPr>
            <w:r>
              <w:rPr>
                <w:sz w:val="20"/>
              </w:rPr>
              <w:t xml:space="preserve">13920,0</w:t>
            </w:r>
          </w:p>
        </w:tc>
        <w:tc>
          <w:tcPr>
            <w:tcW w:w="1384" w:type="dxa"/>
          </w:tcPr>
          <w:p>
            <w:pPr>
              <w:pStyle w:val="0"/>
            </w:pPr>
            <w:r>
              <w:rPr>
                <w:sz w:val="20"/>
              </w:rPr>
              <w:t xml:space="preserve">41760,0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3758655,7</w:t>
            </w:r>
          </w:p>
        </w:tc>
        <w:tc>
          <w:tcPr>
            <w:tcW w:w="1384" w:type="dxa"/>
          </w:tcPr>
          <w:p>
            <w:pPr>
              <w:pStyle w:val="0"/>
            </w:pPr>
            <w:r>
              <w:rPr>
                <w:sz w:val="20"/>
              </w:rPr>
              <w:t xml:space="preserve">360606,2</w:t>
            </w:r>
          </w:p>
        </w:tc>
        <w:tc>
          <w:tcPr>
            <w:tcW w:w="1384" w:type="dxa"/>
          </w:tcPr>
          <w:p>
            <w:pPr>
              <w:pStyle w:val="0"/>
            </w:pPr>
            <w:r>
              <w:rPr>
                <w:sz w:val="20"/>
              </w:rPr>
              <w:t xml:space="preserve">399120,7</w:t>
            </w:r>
          </w:p>
        </w:tc>
        <w:tc>
          <w:tcPr>
            <w:tcW w:w="1264" w:type="dxa"/>
          </w:tcPr>
          <w:p>
            <w:pPr>
              <w:pStyle w:val="0"/>
            </w:pPr>
            <w:r>
              <w:rPr>
                <w:sz w:val="20"/>
              </w:rPr>
              <w:t xml:space="preserve">428418,4</w:t>
            </w:r>
          </w:p>
        </w:tc>
        <w:tc>
          <w:tcPr>
            <w:tcW w:w="1264" w:type="dxa"/>
          </w:tcPr>
          <w:p>
            <w:pPr>
              <w:pStyle w:val="0"/>
            </w:pPr>
            <w:r>
              <w:rPr>
                <w:sz w:val="20"/>
              </w:rPr>
              <w:t xml:space="preserve">428418,4</w:t>
            </w:r>
          </w:p>
        </w:tc>
        <w:tc>
          <w:tcPr>
            <w:tcW w:w="1264" w:type="dxa"/>
          </w:tcPr>
          <w:p>
            <w:pPr>
              <w:pStyle w:val="0"/>
            </w:pPr>
            <w:r>
              <w:rPr>
                <w:sz w:val="20"/>
              </w:rPr>
              <w:t xml:space="preserve">428418,4</w:t>
            </w:r>
          </w:p>
        </w:tc>
        <w:tc>
          <w:tcPr>
            <w:tcW w:w="1264" w:type="dxa"/>
          </w:tcPr>
          <w:p>
            <w:pPr>
              <w:pStyle w:val="0"/>
            </w:pPr>
            <w:r>
              <w:rPr>
                <w:sz w:val="20"/>
              </w:rPr>
              <w:t xml:space="preserve">428418,4</w:t>
            </w:r>
          </w:p>
        </w:tc>
        <w:tc>
          <w:tcPr>
            <w:tcW w:w="1384" w:type="dxa"/>
          </w:tcPr>
          <w:p>
            <w:pPr>
              <w:pStyle w:val="0"/>
            </w:pPr>
            <w:r>
              <w:rPr>
                <w:sz w:val="20"/>
              </w:rPr>
              <w:t xml:space="preserve">1285255,2</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2686050,8</w:t>
            </w:r>
          </w:p>
        </w:tc>
        <w:tc>
          <w:tcPr>
            <w:tcW w:w="1384" w:type="dxa"/>
          </w:tcPr>
          <w:p>
            <w:pPr>
              <w:pStyle w:val="0"/>
            </w:pPr>
            <w:r>
              <w:rPr>
                <w:sz w:val="20"/>
              </w:rPr>
              <w:t xml:space="preserve">259651,3</w:t>
            </w:r>
          </w:p>
        </w:tc>
        <w:tc>
          <w:tcPr>
            <w:tcW w:w="1384" w:type="dxa"/>
          </w:tcPr>
          <w:p>
            <w:pPr>
              <w:pStyle w:val="0"/>
            </w:pPr>
            <w:r>
              <w:rPr>
                <w:sz w:val="20"/>
              </w:rPr>
              <w:t xml:space="preserve">286108,2</w:t>
            </w:r>
          </w:p>
        </w:tc>
        <w:tc>
          <w:tcPr>
            <w:tcW w:w="1264" w:type="dxa"/>
          </w:tcPr>
          <w:p>
            <w:pPr>
              <w:pStyle w:val="0"/>
            </w:pPr>
            <w:r>
              <w:rPr>
                <w:sz w:val="20"/>
              </w:rPr>
              <w:t xml:space="preserve">305755,9</w:t>
            </w:r>
          </w:p>
        </w:tc>
        <w:tc>
          <w:tcPr>
            <w:tcW w:w="1264" w:type="dxa"/>
          </w:tcPr>
          <w:p>
            <w:pPr>
              <w:pStyle w:val="0"/>
            </w:pPr>
            <w:r>
              <w:rPr>
                <w:sz w:val="20"/>
              </w:rPr>
              <w:t xml:space="preserve">305755,9</w:t>
            </w:r>
          </w:p>
        </w:tc>
        <w:tc>
          <w:tcPr>
            <w:tcW w:w="1264" w:type="dxa"/>
          </w:tcPr>
          <w:p>
            <w:pPr>
              <w:pStyle w:val="0"/>
            </w:pPr>
            <w:r>
              <w:rPr>
                <w:sz w:val="20"/>
              </w:rPr>
              <w:t xml:space="preserve">305755,9</w:t>
            </w:r>
          </w:p>
        </w:tc>
        <w:tc>
          <w:tcPr>
            <w:tcW w:w="1264" w:type="dxa"/>
          </w:tcPr>
          <w:p>
            <w:pPr>
              <w:pStyle w:val="0"/>
            </w:pPr>
            <w:r>
              <w:rPr>
                <w:sz w:val="20"/>
              </w:rPr>
              <w:t xml:space="preserve">305755,9</w:t>
            </w:r>
          </w:p>
        </w:tc>
        <w:tc>
          <w:tcPr>
            <w:tcW w:w="1384" w:type="dxa"/>
          </w:tcPr>
          <w:p>
            <w:pPr>
              <w:pStyle w:val="0"/>
            </w:pPr>
            <w:r>
              <w:rPr>
                <w:sz w:val="20"/>
              </w:rPr>
              <w:t xml:space="preserve">917267,7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1072604,9</w:t>
            </w:r>
          </w:p>
        </w:tc>
        <w:tc>
          <w:tcPr>
            <w:tcW w:w="1384" w:type="dxa"/>
          </w:tcPr>
          <w:p>
            <w:pPr>
              <w:pStyle w:val="0"/>
            </w:pPr>
            <w:r>
              <w:rPr>
                <w:sz w:val="20"/>
              </w:rPr>
              <w:t xml:space="preserve">100954,9</w:t>
            </w:r>
          </w:p>
        </w:tc>
        <w:tc>
          <w:tcPr>
            <w:tcW w:w="1384" w:type="dxa"/>
          </w:tcPr>
          <w:p>
            <w:pPr>
              <w:pStyle w:val="0"/>
            </w:pPr>
            <w:r>
              <w:rPr>
                <w:sz w:val="20"/>
              </w:rPr>
              <w:t xml:space="preserve">113012,5</w:t>
            </w:r>
          </w:p>
        </w:tc>
        <w:tc>
          <w:tcPr>
            <w:tcW w:w="1264" w:type="dxa"/>
          </w:tcPr>
          <w:p>
            <w:pPr>
              <w:pStyle w:val="0"/>
            </w:pPr>
            <w:r>
              <w:rPr>
                <w:sz w:val="20"/>
              </w:rPr>
              <w:t xml:space="preserve">122662,5</w:t>
            </w:r>
          </w:p>
        </w:tc>
        <w:tc>
          <w:tcPr>
            <w:tcW w:w="1264" w:type="dxa"/>
          </w:tcPr>
          <w:p>
            <w:pPr>
              <w:pStyle w:val="0"/>
            </w:pPr>
            <w:r>
              <w:rPr>
                <w:sz w:val="20"/>
              </w:rPr>
              <w:t xml:space="preserve">122662,5</w:t>
            </w:r>
          </w:p>
        </w:tc>
        <w:tc>
          <w:tcPr>
            <w:tcW w:w="1264" w:type="dxa"/>
          </w:tcPr>
          <w:p>
            <w:pPr>
              <w:pStyle w:val="0"/>
            </w:pPr>
            <w:r>
              <w:rPr>
                <w:sz w:val="20"/>
              </w:rPr>
              <w:t xml:space="preserve">122662,5</w:t>
            </w:r>
          </w:p>
        </w:tc>
        <w:tc>
          <w:tcPr>
            <w:tcW w:w="1264" w:type="dxa"/>
          </w:tcPr>
          <w:p>
            <w:pPr>
              <w:pStyle w:val="0"/>
            </w:pPr>
            <w:r>
              <w:rPr>
                <w:sz w:val="20"/>
              </w:rPr>
              <w:t xml:space="preserve">122662,5</w:t>
            </w:r>
          </w:p>
        </w:tc>
        <w:tc>
          <w:tcPr>
            <w:tcW w:w="1384" w:type="dxa"/>
          </w:tcPr>
          <w:p>
            <w:pPr>
              <w:pStyle w:val="0"/>
            </w:pPr>
            <w:r>
              <w:rPr>
                <w:sz w:val="20"/>
              </w:rPr>
              <w:t xml:space="preserve">367987,5</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2.6.</w:t>
            </w:r>
          </w:p>
        </w:tc>
        <w:tc>
          <w:tcPr>
            <w:tcW w:w="3289" w:type="dxa"/>
            <w:vMerge w:val="restart"/>
          </w:tcPr>
          <w:p>
            <w:pPr>
              <w:pStyle w:val="0"/>
            </w:pPr>
            <w:r>
              <w:rPr>
                <w:sz w:val="20"/>
              </w:rPr>
              <w:t xml:space="preserve">Основное мероприятие "Развитие системы воспитания, профилактика правонарушений среди несовершеннолетних, допризывная подготовка граждан" (</w:t>
            </w:r>
            <w:hyperlink w:history="0" w:anchor="P7760" w:tooltip="2.11">
              <w:r>
                <w:rPr>
                  <w:sz w:val="20"/>
                  <w:color w:val="0000ff"/>
                </w:rPr>
                <w:t xml:space="preserve">п. 2.11</w:t>
              </w:r>
            </w:hyperlink>
            <w:r>
              <w:rPr>
                <w:sz w:val="20"/>
              </w:rPr>
              <w:t xml:space="preserve"> таблицы 5)</w:t>
            </w:r>
          </w:p>
        </w:tc>
        <w:tc>
          <w:tcPr>
            <w:tcW w:w="2494" w:type="dxa"/>
            <w:vMerge w:val="restart"/>
          </w:tcPr>
          <w:p>
            <w:pPr>
              <w:pStyle w:val="0"/>
            </w:pPr>
            <w:r>
              <w:rPr>
                <w:sz w:val="20"/>
              </w:rPr>
              <w:t xml:space="preserve">Депобразования и науки Югры, Депздрав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153269,5</w:t>
            </w:r>
          </w:p>
        </w:tc>
        <w:tc>
          <w:tcPr>
            <w:tcW w:w="1384" w:type="dxa"/>
          </w:tcPr>
          <w:p>
            <w:pPr>
              <w:pStyle w:val="0"/>
            </w:pPr>
            <w:r>
              <w:rPr>
                <w:sz w:val="20"/>
              </w:rPr>
              <w:t xml:space="preserve">9140,7</w:t>
            </w:r>
          </w:p>
        </w:tc>
        <w:tc>
          <w:tcPr>
            <w:tcW w:w="1384" w:type="dxa"/>
          </w:tcPr>
          <w:p>
            <w:pPr>
              <w:pStyle w:val="0"/>
            </w:pPr>
            <w:r>
              <w:rPr>
                <w:sz w:val="20"/>
              </w:rPr>
              <w:t xml:space="preserve">43391,1</w:t>
            </w:r>
          </w:p>
        </w:tc>
        <w:tc>
          <w:tcPr>
            <w:tcW w:w="1264" w:type="dxa"/>
          </w:tcPr>
          <w:p>
            <w:pPr>
              <w:pStyle w:val="0"/>
            </w:pPr>
            <w:r>
              <w:rPr>
                <w:sz w:val="20"/>
              </w:rPr>
              <w:t xml:space="preserve">14391,1</w:t>
            </w:r>
          </w:p>
        </w:tc>
        <w:tc>
          <w:tcPr>
            <w:tcW w:w="1264" w:type="dxa"/>
          </w:tcPr>
          <w:p>
            <w:pPr>
              <w:pStyle w:val="0"/>
            </w:pPr>
            <w:r>
              <w:rPr>
                <w:sz w:val="20"/>
              </w:rPr>
              <w:t xml:space="preserve">14391,1</w:t>
            </w:r>
          </w:p>
        </w:tc>
        <w:tc>
          <w:tcPr>
            <w:tcW w:w="1264" w:type="dxa"/>
          </w:tcPr>
          <w:p>
            <w:pPr>
              <w:pStyle w:val="0"/>
            </w:pPr>
            <w:r>
              <w:rPr>
                <w:sz w:val="20"/>
              </w:rPr>
              <w:t xml:space="preserve">14391,1</w:t>
            </w:r>
          </w:p>
        </w:tc>
        <w:tc>
          <w:tcPr>
            <w:tcW w:w="1264" w:type="dxa"/>
          </w:tcPr>
          <w:p>
            <w:pPr>
              <w:pStyle w:val="0"/>
            </w:pPr>
            <w:r>
              <w:rPr>
                <w:sz w:val="20"/>
              </w:rPr>
              <w:t xml:space="preserve">14391,1</w:t>
            </w:r>
          </w:p>
        </w:tc>
        <w:tc>
          <w:tcPr>
            <w:tcW w:w="1384" w:type="dxa"/>
          </w:tcPr>
          <w:p>
            <w:pPr>
              <w:pStyle w:val="0"/>
            </w:pPr>
            <w:r>
              <w:rPr>
                <w:sz w:val="20"/>
              </w:rPr>
              <w:t xml:space="preserve">43173,3</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153269,5</w:t>
            </w:r>
          </w:p>
        </w:tc>
        <w:tc>
          <w:tcPr>
            <w:tcW w:w="1384" w:type="dxa"/>
          </w:tcPr>
          <w:p>
            <w:pPr>
              <w:pStyle w:val="0"/>
            </w:pPr>
            <w:r>
              <w:rPr>
                <w:sz w:val="20"/>
              </w:rPr>
              <w:t xml:space="preserve">9140,7</w:t>
            </w:r>
          </w:p>
        </w:tc>
        <w:tc>
          <w:tcPr>
            <w:tcW w:w="1384" w:type="dxa"/>
          </w:tcPr>
          <w:p>
            <w:pPr>
              <w:pStyle w:val="0"/>
            </w:pPr>
            <w:r>
              <w:rPr>
                <w:sz w:val="20"/>
              </w:rPr>
              <w:t xml:space="preserve">43391,1</w:t>
            </w:r>
          </w:p>
        </w:tc>
        <w:tc>
          <w:tcPr>
            <w:tcW w:w="1264" w:type="dxa"/>
          </w:tcPr>
          <w:p>
            <w:pPr>
              <w:pStyle w:val="0"/>
            </w:pPr>
            <w:r>
              <w:rPr>
                <w:sz w:val="20"/>
              </w:rPr>
              <w:t xml:space="preserve">14391,1</w:t>
            </w:r>
          </w:p>
        </w:tc>
        <w:tc>
          <w:tcPr>
            <w:tcW w:w="1264" w:type="dxa"/>
          </w:tcPr>
          <w:p>
            <w:pPr>
              <w:pStyle w:val="0"/>
            </w:pPr>
            <w:r>
              <w:rPr>
                <w:sz w:val="20"/>
              </w:rPr>
              <w:t xml:space="preserve">14391,1</w:t>
            </w:r>
          </w:p>
        </w:tc>
        <w:tc>
          <w:tcPr>
            <w:tcW w:w="1264" w:type="dxa"/>
          </w:tcPr>
          <w:p>
            <w:pPr>
              <w:pStyle w:val="0"/>
            </w:pPr>
            <w:r>
              <w:rPr>
                <w:sz w:val="20"/>
              </w:rPr>
              <w:t xml:space="preserve">14391,1</w:t>
            </w:r>
          </w:p>
        </w:tc>
        <w:tc>
          <w:tcPr>
            <w:tcW w:w="1264" w:type="dxa"/>
          </w:tcPr>
          <w:p>
            <w:pPr>
              <w:pStyle w:val="0"/>
            </w:pPr>
            <w:r>
              <w:rPr>
                <w:sz w:val="20"/>
              </w:rPr>
              <w:t xml:space="preserve">14391,1</w:t>
            </w:r>
          </w:p>
        </w:tc>
        <w:tc>
          <w:tcPr>
            <w:tcW w:w="1384" w:type="dxa"/>
          </w:tcPr>
          <w:p>
            <w:pPr>
              <w:pStyle w:val="0"/>
            </w:pPr>
            <w:r>
              <w:rPr>
                <w:sz w:val="20"/>
              </w:rPr>
              <w:t xml:space="preserve">43173,3</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135269,5</w:t>
            </w:r>
          </w:p>
        </w:tc>
        <w:tc>
          <w:tcPr>
            <w:tcW w:w="1384" w:type="dxa"/>
          </w:tcPr>
          <w:p>
            <w:pPr>
              <w:pStyle w:val="0"/>
            </w:pPr>
            <w:r>
              <w:rPr>
                <w:sz w:val="20"/>
              </w:rPr>
              <w:t xml:space="preserve">7140,7</w:t>
            </w:r>
          </w:p>
        </w:tc>
        <w:tc>
          <w:tcPr>
            <w:tcW w:w="1384" w:type="dxa"/>
          </w:tcPr>
          <w:p>
            <w:pPr>
              <w:pStyle w:val="0"/>
            </w:pPr>
            <w:r>
              <w:rPr>
                <w:sz w:val="20"/>
              </w:rPr>
              <w:t xml:space="preserve">41391,1</w:t>
            </w:r>
          </w:p>
        </w:tc>
        <w:tc>
          <w:tcPr>
            <w:tcW w:w="1264" w:type="dxa"/>
          </w:tcPr>
          <w:p>
            <w:pPr>
              <w:pStyle w:val="0"/>
            </w:pPr>
            <w:r>
              <w:rPr>
                <w:sz w:val="20"/>
              </w:rPr>
              <w:t xml:space="preserve">12391,1</w:t>
            </w:r>
          </w:p>
        </w:tc>
        <w:tc>
          <w:tcPr>
            <w:tcW w:w="1264" w:type="dxa"/>
          </w:tcPr>
          <w:p>
            <w:pPr>
              <w:pStyle w:val="0"/>
            </w:pPr>
            <w:r>
              <w:rPr>
                <w:sz w:val="20"/>
              </w:rPr>
              <w:t xml:space="preserve">12391,1</w:t>
            </w:r>
          </w:p>
        </w:tc>
        <w:tc>
          <w:tcPr>
            <w:tcW w:w="1264" w:type="dxa"/>
          </w:tcPr>
          <w:p>
            <w:pPr>
              <w:pStyle w:val="0"/>
            </w:pPr>
            <w:r>
              <w:rPr>
                <w:sz w:val="20"/>
              </w:rPr>
              <w:t xml:space="preserve">12391,1</w:t>
            </w:r>
          </w:p>
        </w:tc>
        <w:tc>
          <w:tcPr>
            <w:tcW w:w="1264" w:type="dxa"/>
          </w:tcPr>
          <w:p>
            <w:pPr>
              <w:pStyle w:val="0"/>
            </w:pPr>
            <w:r>
              <w:rPr>
                <w:sz w:val="20"/>
              </w:rPr>
              <w:t xml:space="preserve">12391,1</w:t>
            </w:r>
          </w:p>
        </w:tc>
        <w:tc>
          <w:tcPr>
            <w:tcW w:w="1384" w:type="dxa"/>
          </w:tcPr>
          <w:p>
            <w:pPr>
              <w:pStyle w:val="0"/>
            </w:pPr>
            <w:r>
              <w:rPr>
                <w:sz w:val="20"/>
              </w:rPr>
              <w:t xml:space="preserve">37173,3</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135269,5</w:t>
            </w:r>
          </w:p>
        </w:tc>
        <w:tc>
          <w:tcPr>
            <w:tcW w:w="1384" w:type="dxa"/>
          </w:tcPr>
          <w:p>
            <w:pPr>
              <w:pStyle w:val="0"/>
            </w:pPr>
            <w:r>
              <w:rPr>
                <w:sz w:val="20"/>
              </w:rPr>
              <w:t xml:space="preserve">7140,7</w:t>
            </w:r>
          </w:p>
        </w:tc>
        <w:tc>
          <w:tcPr>
            <w:tcW w:w="1384" w:type="dxa"/>
          </w:tcPr>
          <w:p>
            <w:pPr>
              <w:pStyle w:val="0"/>
            </w:pPr>
            <w:r>
              <w:rPr>
                <w:sz w:val="20"/>
              </w:rPr>
              <w:t xml:space="preserve">41391,1</w:t>
            </w:r>
          </w:p>
        </w:tc>
        <w:tc>
          <w:tcPr>
            <w:tcW w:w="1264" w:type="dxa"/>
          </w:tcPr>
          <w:p>
            <w:pPr>
              <w:pStyle w:val="0"/>
            </w:pPr>
            <w:r>
              <w:rPr>
                <w:sz w:val="20"/>
              </w:rPr>
              <w:t xml:space="preserve">12391,1</w:t>
            </w:r>
          </w:p>
        </w:tc>
        <w:tc>
          <w:tcPr>
            <w:tcW w:w="1264" w:type="dxa"/>
          </w:tcPr>
          <w:p>
            <w:pPr>
              <w:pStyle w:val="0"/>
            </w:pPr>
            <w:r>
              <w:rPr>
                <w:sz w:val="20"/>
              </w:rPr>
              <w:t xml:space="preserve">12391,1</w:t>
            </w:r>
          </w:p>
        </w:tc>
        <w:tc>
          <w:tcPr>
            <w:tcW w:w="1264" w:type="dxa"/>
          </w:tcPr>
          <w:p>
            <w:pPr>
              <w:pStyle w:val="0"/>
            </w:pPr>
            <w:r>
              <w:rPr>
                <w:sz w:val="20"/>
              </w:rPr>
              <w:t xml:space="preserve">12391,1</w:t>
            </w:r>
          </w:p>
        </w:tc>
        <w:tc>
          <w:tcPr>
            <w:tcW w:w="1264" w:type="dxa"/>
          </w:tcPr>
          <w:p>
            <w:pPr>
              <w:pStyle w:val="0"/>
            </w:pPr>
            <w:r>
              <w:rPr>
                <w:sz w:val="20"/>
              </w:rPr>
              <w:t xml:space="preserve">12391,1</w:t>
            </w:r>
          </w:p>
        </w:tc>
        <w:tc>
          <w:tcPr>
            <w:tcW w:w="1384" w:type="dxa"/>
          </w:tcPr>
          <w:p>
            <w:pPr>
              <w:pStyle w:val="0"/>
            </w:pPr>
            <w:r>
              <w:rPr>
                <w:sz w:val="20"/>
              </w:rPr>
              <w:t xml:space="preserve">37173,3</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Депздрав Югры</w:t>
            </w:r>
          </w:p>
        </w:tc>
        <w:tc>
          <w:tcPr>
            <w:tcW w:w="1864" w:type="dxa"/>
          </w:tcPr>
          <w:p>
            <w:pPr>
              <w:pStyle w:val="0"/>
            </w:pPr>
            <w:r>
              <w:rPr>
                <w:sz w:val="20"/>
              </w:rPr>
              <w:t xml:space="preserve">всего</w:t>
            </w:r>
          </w:p>
        </w:tc>
        <w:tc>
          <w:tcPr>
            <w:tcW w:w="1384" w:type="dxa"/>
          </w:tcPr>
          <w:p>
            <w:pPr>
              <w:pStyle w:val="0"/>
            </w:pPr>
            <w:r>
              <w:rPr>
                <w:sz w:val="20"/>
              </w:rPr>
              <w:t xml:space="preserve">18000,0</w:t>
            </w:r>
          </w:p>
        </w:tc>
        <w:tc>
          <w:tcPr>
            <w:tcW w:w="1384" w:type="dxa"/>
          </w:tcPr>
          <w:p>
            <w:pPr>
              <w:pStyle w:val="0"/>
            </w:pPr>
            <w:r>
              <w:rPr>
                <w:sz w:val="20"/>
              </w:rPr>
              <w:t xml:space="preserve">2000,0</w:t>
            </w:r>
          </w:p>
        </w:tc>
        <w:tc>
          <w:tcPr>
            <w:tcW w:w="138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384" w:type="dxa"/>
          </w:tcPr>
          <w:p>
            <w:pPr>
              <w:pStyle w:val="0"/>
            </w:pPr>
            <w:r>
              <w:rPr>
                <w:sz w:val="20"/>
              </w:rPr>
              <w:t xml:space="preserve">6000,0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18000,0</w:t>
            </w:r>
          </w:p>
        </w:tc>
        <w:tc>
          <w:tcPr>
            <w:tcW w:w="1384" w:type="dxa"/>
          </w:tcPr>
          <w:p>
            <w:pPr>
              <w:pStyle w:val="0"/>
            </w:pPr>
            <w:r>
              <w:rPr>
                <w:sz w:val="20"/>
              </w:rPr>
              <w:t xml:space="preserve">2000,0</w:t>
            </w:r>
          </w:p>
        </w:tc>
        <w:tc>
          <w:tcPr>
            <w:tcW w:w="138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384" w:type="dxa"/>
          </w:tcPr>
          <w:p>
            <w:pPr>
              <w:pStyle w:val="0"/>
            </w:pPr>
            <w:r>
              <w:rPr>
                <w:sz w:val="20"/>
              </w:rPr>
              <w:t xml:space="preserve">6000,0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2.7.</w:t>
            </w:r>
          </w:p>
        </w:tc>
        <w:tc>
          <w:tcPr>
            <w:tcW w:w="3289" w:type="dxa"/>
            <w:vMerge w:val="restart"/>
          </w:tcPr>
          <w:p>
            <w:pPr>
              <w:pStyle w:val="0"/>
            </w:pPr>
            <w:r>
              <w:rPr>
                <w:sz w:val="20"/>
              </w:rPr>
              <w:t xml:space="preserve">Основное мероприятие "Повышение финансовой грамотности" (</w:t>
            </w:r>
            <w:hyperlink w:history="0" w:anchor="P7660" w:tooltip="2.1">
              <w:r>
                <w:rPr>
                  <w:sz w:val="20"/>
                  <w:color w:val="0000ff"/>
                </w:rPr>
                <w:t xml:space="preserve">п. 2.1</w:t>
              </w:r>
            </w:hyperlink>
            <w:r>
              <w:rPr>
                <w:sz w:val="20"/>
              </w:rPr>
              <w:t xml:space="preserve"> таблицы 5)</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198209,1</w:t>
            </w:r>
          </w:p>
        </w:tc>
        <w:tc>
          <w:tcPr>
            <w:tcW w:w="1384" w:type="dxa"/>
          </w:tcPr>
          <w:p>
            <w:pPr>
              <w:pStyle w:val="0"/>
            </w:pPr>
            <w:r>
              <w:rPr>
                <w:sz w:val="20"/>
              </w:rPr>
              <w:t xml:space="preserve">21222,9</w:t>
            </w:r>
          </w:p>
        </w:tc>
        <w:tc>
          <w:tcPr>
            <w:tcW w:w="1384" w:type="dxa"/>
          </w:tcPr>
          <w:p>
            <w:pPr>
              <w:pStyle w:val="0"/>
            </w:pPr>
            <w:r>
              <w:rPr>
                <w:sz w:val="20"/>
              </w:rPr>
              <w:t xml:space="preserve">22158,4</w:t>
            </w:r>
          </w:p>
        </w:tc>
        <w:tc>
          <w:tcPr>
            <w:tcW w:w="1264" w:type="dxa"/>
          </w:tcPr>
          <w:p>
            <w:pPr>
              <w:pStyle w:val="0"/>
            </w:pPr>
            <w:r>
              <w:rPr>
                <w:sz w:val="20"/>
              </w:rPr>
              <w:t xml:space="preserve">22451,6</w:t>
            </w:r>
          </w:p>
        </w:tc>
        <w:tc>
          <w:tcPr>
            <w:tcW w:w="1264" w:type="dxa"/>
          </w:tcPr>
          <w:p>
            <w:pPr>
              <w:pStyle w:val="0"/>
            </w:pPr>
            <w:r>
              <w:rPr>
                <w:sz w:val="20"/>
              </w:rPr>
              <w:t xml:space="preserve">22062,7</w:t>
            </w:r>
          </w:p>
        </w:tc>
        <w:tc>
          <w:tcPr>
            <w:tcW w:w="1264" w:type="dxa"/>
          </w:tcPr>
          <w:p>
            <w:pPr>
              <w:pStyle w:val="0"/>
            </w:pPr>
            <w:r>
              <w:rPr>
                <w:sz w:val="20"/>
              </w:rPr>
              <w:t xml:space="preserve">22062,7</w:t>
            </w:r>
          </w:p>
        </w:tc>
        <w:tc>
          <w:tcPr>
            <w:tcW w:w="1264" w:type="dxa"/>
          </w:tcPr>
          <w:p>
            <w:pPr>
              <w:pStyle w:val="0"/>
            </w:pPr>
            <w:r>
              <w:rPr>
                <w:sz w:val="20"/>
              </w:rPr>
              <w:t xml:space="preserve">22062,7</w:t>
            </w:r>
          </w:p>
        </w:tc>
        <w:tc>
          <w:tcPr>
            <w:tcW w:w="1384" w:type="dxa"/>
          </w:tcPr>
          <w:p>
            <w:pPr>
              <w:pStyle w:val="0"/>
            </w:pPr>
            <w:r>
              <w:rPr>
                <w:sz w:val="20"/>
              </w:rPr>
              <w:t xml:space="preserve">66188,1</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198209,1</w:t>
            </w:r>
          </w:p>
        </w:tc>
        <w:tc>
          <w:tcPr>
            <w:tcW w:w="1384" w:type="dxa"/>
          </w:tcPr>
          <w:p>
            <w:pPr>
              <w:pStyle w:val="0"/>
            </w:pPr>
            <w:r>
              <w:rPr>
                <w:sz w:val="20"/>
              </w:rPr>
              <w:t xml:space="preserve">21222,9</w:t>
            </w:r>
          </w:p>
        </w:tc>
        <w:tc>
          <w:tcPr>
            <w:tcW w:w="1384" w:type="dxa"/>
          </w:tcPr>
          <w:p>
            <w:pPr>
              <w:pStyle w:val="0"/>
            </w:pPr>
            <w:r>
              <w:rPr>
                <w:sz w:val="20"/>
              </w:rPr>
              <w:t xml:space="preserve">22158,4</w:t>
            </w:r>
          </w:p>
        </w:tc>
        <w:tc>
          <w:tcPr>
            <w:tcW w:w="1264" w:type="dxa"/>
          </w:tcPr>
          <w:p>
            <w:pPr>
              <w:pStyle w:val="0"/>
            </w:pPr>
            <w:r>
              <w:rPr>
                <w:sz w:val="20"/>
              </w:rPr>
              <w:t xml:space="preserve">22451,6</w:t>
            </w:r>
          </w:p>
        </w:tc>
        <w:tc>
          <w:tcPr>
            <w:tcW w:w="1264" w:type="dxa"/>
          </w:tcPr>
          <w:p>
            <w:pPr>
              <w:pStyle w:val="0"/>
            </w:pPr>
            <w:r>
              <w:rPr>
                <w:sz w:val="20"/>
              </w:rPr>
              <w:t xml:space="preserve">22062,7</w:t>
            </w:r>
          </w:p>
        </w:tc>
        <w:tc>
          <w:tcPr>
            <w:tcW w:w="1264" w:type="dxa"/>
          </w:tcPr>
          <w:p>
            <w:pPr>
              <w:pStyle w:val="0"/>
            </w:pPr>
            <w:r>
              <w:rPr>
                <w:sz w:val="20"/>
              </w:rPr>
              <w:t xml:space="preserve">22062,7</w:t>
            </w:r>
          </w:p>
        </w:tc>
        <w:tc>
          <w:tcPr>
            <w:tcW w:w="1264" w:type="dxa"/>
          </w:tcPr>
          <w:p>
            <w:pPr>
              <w:pStyle w:val="0"/>
            </w:pPr>
            <w:r>
              <w:rPr>
                <w:sz w:val="20"/>
              </w:rPr>
              <w:t xml:space="preserve">22062,7</w:t>
            </w:r>
          </w:p>
        </w:tc>
        <w:tc>
          <w:tcPr>
            <w:tcW w:w="1384" w:type="dxa"/>
          </w:tcPr>
          <w:p>
            <w:pPr>
              <w:pStyle w:val="0"/>
            </w:pPr>
            <w:r>
              <w:rPr>
                <w:sz w:val="20"/>
              </w:rPr>
              <w:t xml:space="preserve">66188,1</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2.8.</w:t>
            </w:r>
          </w:p>
        </w:tc>
        <w:tc>
          <w:tcPr>
            <w:tcW w:w="3289" w:type="dxa"/>
            <w:vMerge w:val="restart"/>
          </w:tcPr>
          <w:p>
            <w:pPr>
              <w:pStyle w:val="0"/>
            </w:pPr>
            <w:r>
              <w:rPr>
                <w:sz w:val="20"/>
              </w:rPr>
              <w:t xml:space="preserve">Основное мероприятие "Обеспечение реализации основных и дополнительных общеобразовательных программ, совершенствования сферы воспитания" (7, 9)</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Депкультуры Югры, Депспорт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603614097,0</w:t>
            </w:r>
          </w:p>
        </w:tc>
        <w:tc>
          <w:tcPr>
            <w:tcW w:w="1384" w:type="dxa"/>
          </w:tcPr>
          <w:p>
            <w:pPr>
              <w:pStyle w:val="0"/>
            </w:pPr>
            <w:r>
              <w:rPr>
                <w:sz w:val="20"/>
              </w:rPr>
              <w:t xml:space="preserve">62987772,0</w:t>
            </w:r>
          </w:p>
        </w:tc>
        <w:tc>
          <w:tcPr>
            <w:tcW w:w="1384" w:type="dxa"/>
          </w:tcPr>
          <w:p>
            <w:pPr>
              <w:pStyle w:val="0"/>
            </w:pPr>
            <w:r>
              <w:rPr>
                <w:sz w:val="20"/>
              </w:rPr>
              <w:t xml:space="preserve">71324224,1</w:t>
            </w:r>
          </w:p>
        </w:tc>
        <w:tc>
          <w:tcPr>
            <w:tcW w:w="1264" w:type="dxa"/>
          </w:tcPr>
          <w:p>
            <w:pPr>
              <w:pStyle w:val="0"/>
            </w:pPr>
            <w:r>
              <w:rPr>
                <w:sz w:val="20"/>
              </w:rPr>
              <w:t xml:space="preserve">69652441,5</w:t>
            </w:r>
          </w:p>
        </w:tc>
        <w:tc>
          <w:tcPr>
            <w:tcW w:w="1264" w:type="dxa"/>
          </w:tcPr>
          <w:p>
            <w:pPr>
              <w:pStyle w:val="0"/>
            </w:pPr>
            <w:r>
              <w:rPr>
                <w:sz w:val="20"/>
              </w:rPr>
              <w:t xml:space="preserve">66828729,9</w:t>
            </w:r>
          </w:p>
        </w:tc>
        <w:tc>
          <w:tcPr>
            <w:tcW w:w="1264" w:type="dxa"/>
          </w:tcPr>
          <w:p>
            <w:pPr>
              <w:pStyle w:val="0"/>
            </w:pPr>
            <w:r>
              <w:rPr>
                <w:sz w:val="20"/>
              </w:rPr>
              <w:t xml:space="preserve">66564185,9</w:t>
            </w:r>
          </w:p>
        </w:tc>
        <w:tc>
          <w:tcPr>
            <w:tcW w:w="1264" w:type="dxa"/>
          </w:tcPr>
          <w:p>
            <w:pPr>
              <w:pStyle w:val="0"/>
            </w:pPr>
            <w:r>
              <w:rPr>
                <w:sz w:val="20"/>
              </w:rPr>
              <w:t xml:space="preserve">66564185,9</w:t>
            </w:r>
          </w:p>
        </w:tc>
        <w:tc>
          <w:tcPr>
            <w:tcW w:w="1384" w:type="dxa"/>
          </w:tcPr>
          <w:p>
            <w:pPr>
              <w:pStyle w:val="0"/>
            </w:pPr>
            <w:r>
              <w:rPr>
                <w:sz w:val="20"/>
              </w:rPr>
              <w:t xml:space="preserve">199692557,7</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19704666,2</w:t>
            </w:r>
          </w:p>
        </w:tc>
        <w:tc>
          <w:tcPr>
            <w:tcW w:w="1384" w:type="dxa"/>
          </w:tcPr>
          <w:p>
            <w:pPr>
              <w:pStyle w:val="0"/>
            </w:pPr>
            <w:r>
              <w:rPr>
                <w:sz w:val="20"/>
              </w:rPr>
              <w:t xml:space="preserve">2057461,0</w:t>
            </w:r>
          </w:p>
        </w:tc>
        <w:tc>
          <w:tcPr>
            <w:tcW w:w="1384" w:type="dxa"/>
          </w:tcPr>
          <w:p>
            <w:pPr>
              <w:pStyle w:val="0"/>
            </w:pPr>
            <w:r>
              <w:rPr>
                <w:sz w:val="20"/>
              </w:rPr>
              <w:t xml:space="preserve">2191596,4</w:t>
            </w:r>
          </w:p>
        </w:tc>
        <w:tc>
          <w:tcPr>
            <w:tcW w:w="1264" w:type="dxa"/>
          </w:tcPr>
          <w:p>
            <w:pPr>
              <w:pStyle w:val="0"/>
            </w:pPr>
            <w:r>
              <w:rPr>
                <w:sz w:val="20"/>
              </w:rPr>
              <w:t xml:space="preserve">2251239,0</w:t>
            </w:r>
          </w:p>
        </w:tc>
        <w:tc>
          <w:tcPr>
            <w:tcW w:w="1264" w:type="dxa"/>
          </w:tcPr>
          <w:p>
            <w:pPr>
              <w:pStyle w:val="0"/>
            </w:pPr>
            <w:r>
              <w:rPr>
                <w:sz w:val="20"/>
              </w:rPr>
              <w:t xml:space="preserve">2200728,3</w:t>
            </w:r>
          </w:p>
        </w:tc>
        <w:tc>
          <w:tcPr>
            <w:tcW w:w="1264" w:type="dxa"/>
          </w:tcPr>
          <w:p>
            <w:pPr>
              <w:pStyle w:val="0"/>
            </w:pPr>
            <w:r>
              <w:rPr>
                <w:sz w:val="20"/>
              </w:rPr>
              <w:t xml:space="preserve">2200728,3</w:t>
            </w:r>
          </w:p>
        </w:tc>
        <w:tc>
          <w:tcPr>
            <w:tcW w:w="1264" w:type="dxa"/>
          </w:tcPr>
          <w:p>
            <w:pPr>
              <w:pStyle w:val="0"/>
            </w:pPr>
            <w:r>
              <w:rPr>
                <w:sz w:val="20"/>
              </w:rPr>
              <w:t xml:space="preserve">2200728,3</w:t>
            </w:r>
          </w:p>
        </w:tc>
        <w:tc>
          <w:tcPr>
            <w:tcW w:w="1384" w:type="dxa"/>
          </w:tcPr>
          <w:p>
            <w:pPr>
              <w:pStyle w:val="0"/>
            </w:pPr>
            <w:r>
              <w:rPr>
                <w:sz w:val="20"/>
              </w:rPr>
              <w:t xml:space="preserve">6602184,9</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581720168,4</w:t>
            </w:r>
          </w:p>
        </w:tc>
        <w:tc>
          <w:tcPr>
            <w:tcW w:w="1384" w:type="dxa"/>
          </w:tcPr>
          <w:p>
            <w:pPr>
              <w:pStyle w:val="0"/>
            </w:pPr>
            <w:r>
              <w:rPr>
                <w:sz w:val="20"/>
              </w:rPr>
              <w:t xml:space="preserve">60900114,7</w:t>
            </w:r>
          </w:p>
        </w:tc>
        <w:tc>
          <w:tcPr>
            <w:tcW w:w="1384" w:type="dxa"/>
          </w:tcPr>
          <w:p>
            <w:pPr>
              <w:pStyle w:val="0"/>
            </w:pPr>
            <w:r>
              <w:rPr>
                <w:sz w:val="20"/>
              </w:rPr>
              <w:t xml:space="preserve">68955203,4</w:t>
            </w:r>
          </w:p>
        </w:tc>
        <w:tc>
          <w:tcPr>
            <w:tcW w:w="1264" w:type="dxa"/>
          </w:tcPr>
          <w:p>
            <w:pPr>
              <w:pStyle w:val="0"/>
            </w:pPr>
            <w:r>
              <w:rPr>
                <w:sz w:val="20"/>
              </w:rPr>
              <w:t xml:space="preserve">67160436,7</w:t>
            </w:r>
          </w:p>
        </w:tc>
        <w:tc>
          <w:tcPr>
            <w:tcW w:w="1264" w:type="dxa"/>
          </w:tcPr>
          <w:p>
            <w:pPr>
              <w:pStyle w:val="0"/>
            </w:pPr>
            <w:r>
              <w:rPr>
                <w:sz w:val="20"/>
              </w:rPr>
              <w:t xml:space="preserve">64337855,6</w:t>
            </w:r>
          </w:p>
        </w:tc>
        <w:tc>
          <w:tcPr>
            <w:tcW w:w="1264" w:type="dxa"/>
          </w:tcPr>
          <w:p>
            <w:pPr>
              <w:pStyle w:val="0"/>
            </w:pPr>
            <w:r>
              <w:rPr>
                <w:sz w:val="20"/>
              </w:rPr>
              <w:t xml:space="preserve">64073311,6</w:t>
            </w:r>
          </w:p>
        </w:tc>
        <w:tc>
          <w:tcPr>
            <w:tcW w:w="1264" w:type="dxa"/>
          </w:tcPr>
          <w:p>
            <w:pPr>
              <w:pStyle w:val="0"/>
            </w:pPr>
            <w:r>
              <w:rPr>
                <w:sz w:val="20"/>
              </w:rPr>
              <w:t xml:space="preserve">64073311,6</w:t>
            </w:r>
          </w:p>
        </w:tc>
        <w:tc>
          <w:tcPr>
            <w:tcW w:w="1384" w:type="dxa"/>
          </w:tcPr>
          <w:p>
            <w:pPr>
              <w:pStyle w:val="0"/>
            </w:pPr>
            <w:r>
              <w:rPr>
                <w:sz w:val="20"/>
              </w:rPr>
              <w:t xml:space="preserve">192219934,8</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2188047,9</w:t>
            </w:r>
          </w:p>
        </w:tc>
        <w:tc>
          <w:tcPr>
            <w:tcW w:w="1384" w:type="dxa"/>
          </w:tcPr>
          <w:p>
            <w:pPr>
              <w:pStyle w:val="0"/>
            </w:pPr>
            <w:r>
              <w:rPr>
                <w:sz w:val="20"/>
              </w:rPr>
              <w:t xml:space="preserve">28981,8</w:t>
            </w:r>
          </w:p>
        </w:tc>
        <w:tc>
          <w:tcPr>
            <w:tcW w:w="1384" w:type="dxa"/>
          </w:tcPr>
          <w:p>
            <w:pPr>
              <w:pStyle w:val="0"/>
            </w:pPr>
            <w:r>
              <w:rPr>
                <w:sz w:val="20"/>
              </w:rPr>
              <w:t xml:space="preserve">177424,3</w:t>
            </w:r>
          </w:p>
        </w:tc>
        <w:tc>
          <w:tcPr>
            <w:tcW w:w="1264" w:type="dxa"/>
          </w:tcPr>
          <w:p>
            <w:pPr>
              <w:pStyle w:val="0"/>
            </w:pPr>
            <w:r>
              <w:rPr>
                <w:sz w:val="20"/>
              </w:rPr>
              <w:t xml:space="preserve">240765,8</w:t>
            </w:r>
          </w:p>
        </w:tc>
        <w:tc>
          <w:tcPr>
            <w:tcW w:w="1264" w:type="dxa"/>
          </w:tcPr>
          <w:p>
            <w:pPr>
              <w:pStyle w:val="0"/>
            </w:pPr>
            <w:r>
              <w:rPr>
                <w:sz w:val="20"/>
              </w:rPr>
              <w:t xml:space="preserve">290146,0</w:t>
            </w:r>
          </w:p>
        </w:tc>
        <w:tc>
          <w:tcPr>
            <w:tcW w:w="1264" w:type="dxa"/>
          </w:tcPr>
          <w:p>
            <w:pPr>
              <w:pStyle w:val="0"/>
            </w:pPr>
            <w:r>
              <w:rPr>
                <w:sz w:val="20"/>
              </w:rPr>
              <w:t xml:space="preserve">290146,0</w:t>
            </w:r>
          </w:p>
        </w:tc>
        <w:tc>
          <w:tcPr>
            <w:tcW w:w="1264" w:type="dxa"/>
          </w:tcPr>
          <w:p>
            <w:pPr>
              <w:pStyle w:val="0"/>
            </w:pPr>
            <w:r>
              <w:rPr>
                <w:sz w:val="20"/>
              </w:rPr>
              <w:t xml:space="preserve">290146,0</w:t>
            </w:r>
          </w:p>
        </w:tc>
        <w:tc>
          <w:tcPr>
            <w:tcW w:w="1384" w:type="dxa"/>
          </w:tcPr>
          <w:p>
            <w:pPr>
              <w:pStyle w:val="0"/>
            </w:pPr>
            <w:r>
              <w:rPr>
                <w:sz w:val="20"/>
              </w:rPr>
              <w:t xml:space="preserve">870438,0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1214,5</w:t>
            </w:r>
          </w:p>
        </w:tc>
        <w:tc>
          <w:tcPr>
            <w:tcW w:w="1384" w:type="dxa"/>
          </w:tcPr>
          <w:p>
            <w:pPr>
              <w:pStyle w:val="0"/>
            </w:pPr>
            <w:r>
              <w:rPr>
                <w:sz w:val="20"/>
              </w:rPr>
              <w:t xml:space="preserve">1214,5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38879569,3</w:t>
            </w:r>
          </w:p>
        </w:tc>
        <w:tc>
          <w:tcPr>
            <w:tcW w:w="1384" w:type="dxa"/>
          </w:tcPr>
          <w:p>
            <w:pPr>
              <w:pStyle w:val="0"/>
            </w:pPr>
            <w:r>
              <w:rPr>
                <w:sz w:val="20"/>
              </w:rPr>
              <w:t xml:space="preserve">3455055,7</w:t>
            </w:r>
          </w:p>
        </w:tc>
        <w:tc>
          <w:tcPr>
            <w:tcW w:w="1384" w:type="dxa"/>
          </w:tcPr>
          <w:p>
            <w:pPr>
              <w:pStyle w:val="0"/>
            </w:pPr>
            <w:r>
              <w:rPr>
                <w:sz w:val="20"/>
              </w:rPr>
              <w:t xml:space="preserve">4189082,4</w:t>
            </w:r>
          </w:p>
        </w:tc>
        <w:tc>
          <w:tcPr>
            <w:tcW w:w="1264" w:type="dxa"/>
          </w:tcPr>
          <w:p>
            <w:pPr>
              <w:pStyle w:val="0"/>
            </w:pPr>
            <w:r>
              <w:rPr>
                <w:sz w:val="20"/>
              </w:rPr>
              <w:t xml:space="preserve">3989129,0</w:t>
            </w:r>
          </w:p>
        </w:tc>
        <w:tc>
          <w:tcPr>
            <w:tcW w:w="1264" w:type="dxa"/>
          </w:tcPr>
          <w:p>
            <w:pPr>
              <w:pStyle w:val="0"/>
            </w:pPr>
            <w:r>
              <w:rPr>
                <w:sz w:val="20"/>
              </w:rPr>
              <w:t xml:space="preserve">4761503,7</w:t>
            </w:r>
          </w:p>
        </w:tc>
        <w:tc>
          <w:tcPr>
            <w:tcW w:w="1264" w:type="dxa"/>
          </w:tcPr>
          <w:p>
            <w:pPr>
              <w:pStyle w:val="0"/>
            </w:pPr>
            <w:r>
              <w:rPr>
                <w:sz w:val="20"/>
              </w:rPr>
              <w:t xml:space="preserve">4496959,7</w:t>
            </w:r>
          </w:p>
        </w:tc>
        <w:tc>
          <w:tcPr>
            <w:tcW w:w="1264" w:type="dxa"/>
          </w:tcPr>
          <w:p>
            <w:pPr>
              <w:pStyle w:val="0"/>
            </w:pPr>
            <w:r>
              <w:rPr>
                <w:sz w:val="20"/>
              </w:rPr>
              <w:t xml:space="preserve">4496959,7</w:t>
            </w:r>
          </w:p>
        </w:tc>
        <w:tc>
          <w:tcPr>
            <w:tcW w:w="1384" w:type="dxa"/>
          </w:tcPr>
          <w:p>
            <w:pPr>
              <w:pStyle w:val="0"/>
            </w:pPr>
            <w:r>
              <w:rPr>
                <w:sz w:val="20"/>
              </w:rPr>
              <w:t xml:space="preserve">13490879,1</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515337,2</w:t>
            </w:r>
          </w:p>
        </w:tc>
        <w:tc>
          <w:tcPr>
            <w:tcW w:w="1384" w:type="dxa"/>
          </w:tcPr>
          <w:p>
            <w:pPr>
              <w:pStyle w:val="0"/>
            </w:pPr>
            <w:r>
              <w:rPr>
                <w:sz w:val="20"/>
              </w:rPr>
              <w:t xml:space="preserve">54698,8</w:t>
            </w:r>
          </w:p>
        </w:tc>
        <w:tc>
          <w:tcPr>
            <w:tcW w:w="1384" w:type="dxa"/>
          </w:tcPr>
          <w:p>
            <w:pPr>
              <w:pStyle w:val="0"/>
            </w:pPr>
            <w:r>
              <w:rPr>
                <w:sz w:val="20"/>
              </w:rPr>
              <w:t xml:space="preserve">60782,3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384" w:type="dxa"/>
          </w:tcPr>
          <w:p>
            <w:pPr>
              <w:pStyle w:val="0"/>
            </w:pPr>
            <w:r>
              <w:rPr>
                <w:sz w:val="20"/>
              </w:rPr>
              <w:t xml:space="preserve">171366,9</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38363017,6</w:t>
            </w:r>
          </w:p>
        </w:tc>
        <w:tc>
          <w:tcPr>
            <w:tcW w:w="1384" w:type="dxa"/>
          </w:tcPr>
          <w:p>
            <w:pPr>
              <w:pStyle w:val="0"/>
            </w:pPr>
            <w:r>
              <w:rPr>
                <w:sz w:val="20"/>
              </w:rPr>
              <w:t xml:space="preserve">3399142,4</w:t>
            </w:r>
          </w:p>
        </w:tc>
        <w:tc>
          <w:tcPr>
            <w:tcW w:w="1384" w:type="dxa"/>
          </w:tcPr>
          <w:p>
            <w:pPr>
              <w:pStyle w:val="0"/>
            </w:pPr>
            <w:r>
              <w:rPr>
                <w:sz w:val="20"/>
              </w:rPr>
              <w:t xml:space="preserve">4128300,1</w:t>
            </w:r>
          </w:p>
        </w:tc>
        <w:tc>
          <w:tcPr>
            <w:tcW w:w="1264" w:type="dxa"/>
          </w:tcPr>
          <w:p>
            <w:pPr>
              <w:pStyle w:val="0"/>
            </w:pPr>
            <w:r>
              <w:rPr>
                <w:sz w:val="20"/>
              </w:rPr>
              <w:t xml:space="preserve">3932006,7</w:t>
            </w:r>
          </w:p>
        </w:tc>
        <w:tc>
          <w:tcPr>
            <w:tcW w:w="1264" w:type="dxa"/>
          </w:tcPr>
          <w:p>
            <w:pPr>
              <w:pStyle w:val="0"/>
            </w:pPr>
            <w:r>
              <w:rPr>
                <w:sz w:val="20"/>
              </w:rPr>
              <w:t xml:space="preserve">4704381,4</w:t>
            </w:r>
          </w:p>
        </w:tc>
        <w:tc>
          <w:tcPr>
            <w:tcW w:w="1264" w:type="dxa"/>
          </w:tcPr>
          <w:p>
            <w:pPr>
              <w:pStyle w:val="0"/>
            </w:pPr>
            <w:r>
              <w:rPr>
                <w:sz w:val="20"/>
              </w:rPr>
              <w:t xml:space="preserve">4439837,4</w:t>
            </w:r>
          </w:p>
        </w:tc>
        <w:tc>
          <w:tcPr>
            <w:tcW w:w="1264" w:type="dxa"/>
          </w:tcPr>
          <w:p>
            <w:pPr>
              <w:pStyle w:val="0"/>
            </w:pPr>
            <w:r>
              <w:rPr>
                <w:sz w:val="20"/>
              </w:rPr>
              <w:t xml:space="preserve">4439837,4</w:t>
            </w:r>
          </w:p>
        </w:tc>
        <w:tc>
          <w:tcPr>
            <w:tcW w:w="1384" w:type="dxa"/>
          </w:tcPr>
          <w:p>
            <w:pPr>
              <w:pStyle w:val="0"/>
            </w:pPr>
            <w:r>
              <w:rPr>
                <w:sz w:val="20"/>
              </w:rPr>
              <w:t xml:space="preserve">13319512,2</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1214,5</w:t>
            </w:r>
          </w:p>
        </w:tc>
        <w:tc>
          <w:tcPr>
            <w:tcW w:w="1384" w:type="dxa"/>
          </w:tcPr>
          <w:p>
            <w:pPr>
              <w:pStyle w:val="0"/>
            </w:pPr>
            <w:r>
              <w:rPr>
                <w:sz w:val="20"/>
              </w:rPr>
              <w:t xml:space="preserve">1214,5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Депкультуры Югры</w:t>
            </w:r>
          </w:p>
        </w:tc>
        <w:tc>
          <w:tcPr>
            <w:tcW w:w="1864" w:type="dxa"/>
          </w:tcPr>
          <w:p>
            <w:pPr>
              <w:pStyle w:val="0"/>
            </w:pPr>
            <w:r>
              <w:rPr>
                <w:sz w:val="20"/>
              </w:rPr>
              <w:t xml:space="preserve">всего</w:t>
            </w:r>
          </w:p>
        </w:tc>
        <w:tc>
          <w:tcPr>
            <w:tcW w:w="1384" w:type="dxa"/>
          </w:tcPr>
          <w:p>
            <w:pPr>
              <w:pStyle w:val="0"/>
            </w:pPr>
            <w:r>
              <w:rPr>
                <w:sz w:val="20"/>
              </w:rPr>
              <w:t xml:space="preserve">31686,8</w:t>
            </w:r>
          </w:p>
        </w:tc>
        <w:tc>
          <w:tcPr>
            <w:tcW w:w="1384" w:type="dxa"/>
          </w:tcPr>
          <w:p>
            <w:pPr>
              <w:pStyle w:val="0"/>
            </w:pPr>
            <w:r>
              <w:rPr>
                <w:sz w:val="20"/>
              </w:rPr>
              <w:t xml:space="preserve">2938,8</w:t>
            </w:r>
          </w:p>
        </w:tc>
        <w:tc>
          <w:tcPr>
            <w:tcW w:w="138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384" w:type="dxa"/>
          </w:tcPr>
          <w:p>
            <w:pPr>
              <w:pStyle w:val="0"/>
            </w:pPr>
            <w:r>
              <w:rPr>
                <w:sz w:val="20"/>
              </w:rPr>
              <w:t xml:space="preserve">10780,5</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31686,8</w:t>
            </w:r>
          </w:p>
        </w:tc>
        <w:tc>
          <w:tcPr>
            <w:tcW w:w="1384" w:type="dxa"/>
          </w:tcPr>
          <w:p>
            <w:pPr>
              <w:pStyle w:val="0"/>
            </w:pPr>
            <w:r>
              <w:rPr>
                <w:sz w:val="20"/>
              </w:rPr>
              <w:t xml:space="preserve">2938,8</w:t>
            </w:r>
          </w:p>
        </w:tc>
        <w:tc>
          <w:tcPr>
            <w:tcW w:w="138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384" w:type="dxa"/>
          </w:tcPr>
          <w:p>
            <w:pPr>
              <w:pStyle w:val="0"/>
            </w:pPr>
            <w:r>
              <w:rPr>
                <w:sz w:val="20"/>
              </w:rPr>
              <w:t xml:space="preserve">10780,5</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Депспорта Югры</w:t>
            </w:r>
          </w:p>
        </w:tc>
        <w:tc>
          <w:tcPr>
            <w:tcW w:w="1864" w:type="dxa"/>
          </w:tcPr>
          <w:p>
            <w:pPr>
              <w:pStyle w:val="0"/>
            </w:pPr>
            <w:r>
              <w:rPr>
                <w:sz w:val="20"/>
              </w:rPr>
              <w:t xml:space="preserve">всего</w:t>
            </w:r>
          </w:p>
        </w:tc>
        <w:tc>
          <w:tcPr>
            <w:tcW w:w="1384" w:type="dxa"/>
          </w:tcPr>
          <w:p>
            <w:pPr>
              <w:pStyle w:val="0"/>
            </w:pPr>
            <w:r>
              <w:rPr>
                <w:sz w:val="20"/>
              </w:rPr>
              <w:t xml:space="preserve">26170,8</w:t>
            </w:r>
          </w:p>
        </w:tc>
        <w:tc>
          <w:tcPr>
            <w:tcW w:w="1384" w:type="dxa"/>
          </w:tcPr>
          <w:p>
            <w:pPr>
              <w:pStyle w:val="0"/>
            </w:pPr>
            <w:r>
              <w:rPr>
                <w:sz w:val="20"/>
              </w:rPr>
              <w:t xml:space="preserve">2422,0</w:t>
            </w:r>
          </w:p>
        </w:tc>
        <w:tc>
          <w:tcPr>
            <w:tcW w:w="138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384" w:type="dxa"/>
          </w:tcPr>
          <w:p>
            <w:pPr>
              <w:pStyle w:val="0"/>
            </w:pPr>
            <w:r>
              <w:rPr>
                <w:sz w:val="20"/>
              </w:rPr>
              <w:t xml:space="preserve">8905,8</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26170,8</w:t>
            </w:r>
          </w:p>
        </w:tc>
        <w:tc>
          <w:tcPr>
            <w:tcW w:w="1384" w:type="dxa"/>
          </w:tcPr>
          <w:p>
            <w:pPr>
              <w:pStyle w:val="0"/>
            </w:pPr>
            <w:r>
              <w:rPr>
                <w:sz w:val="20"/>
              </w:rPr>
              <w:t xml:space="preserve">2422,0</w:t>
            </w:r>
          </w:p>
        </w:tc>
        <w:tc>
          <w:tcPr>
            <w:tcW w:w="138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384" w:type="dxa"/>
          </w:tcPr>
          <w:p>
            <w:pPr>
              <w:pStyle w:val="0"/>
            </w:pPr>
            <w:r>
              <w:rPr>
                <w:sz w:val="20"/>
              </w:rPr>
              <w:t xml:space="preserve">8905,8</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564676670,1</w:t>
            </w:r>
          </w:p>
        </w:tc>
        <w:tc>
          <w:tcPr>
            <w:tcW w:w="1384" w:type="dxa"/>
          </w:tcPr>
          <w:p>
            <w:pPr>
              <w:pStyle w:val="0"/>
            </w:pPr>
            <w:r>
              <w:rPr>
                <w:sz w:val="20"/>
              </w:rPr>
              <w:t xml:space="preserve">59527355,5</w:t>
            </w:r>
          </w:p>
        </w:tc>
        <w:tc>
          <w:tcPr>
            <w:tcW w:w="1384" w:type="dxa"/>
          </w:tcPr>
          <w:p>
            <w:pPr>
              <w:pStyle w:val="0"/>
            </w:pPr>
            <w:r>
              <w:rPr>
                <w:sz w:val="20"/>
              </w:rPr>
              <w:t xml:space="preserve">67128579,6</w:t>
            </w:r>
          </w:p>
        </w:tc>
        <w:tc>
          <w:tcPr>
            <w:tcW w:w="1264" w:type="dxa"/>
          </w:tcPr>
          <w:p>
            <w:pPr>
              <w:pStyle w:val="0"/>
            </w:pPr>
            <w:r>
              <w:rPr>
                <w:sz w:val="20"/>
              </w:rPr>
              <w:t xml:space="preserve">65656750,4</w:t>
            </w:r>
          </w:p>
        </w:tc>
        <w:tc>
          <w:tcPr>
            <w:tcW w:w="1264" w:type="dxa"/>
          </w:tcPr>
          <w:p>
            <w:pPr>
              <w:pStyle w:val="0"/>
            </w:pPr>
            <w:r>
              <w:rPr>
                <w:sz w:val="20"/>
              </w:rPr>
              <w:t xml:space="preserve">62060664,1</w:t>
            </w:r>
          </w:p>
        </w:tc>
        <w:tc>
          <w:tcPr>
            <w:tcW w:w="1264" w:type="dxa"/>
          </w:tcPr>
          <w:p>
            <w:pPr>
              <w:pStyle w:val="0"/>
            </w:pPr>
            <w:r>
              <w:rPr>
                <w:sz w:val="20"/>
              </w:rPr>
              <w:t xml:space="preserve">62060664,1</w:t>
            </w:r>
          </w:p>
        </w:tc>
        <w:tc>
          <w:tcPr>
            <w:tcW w:w="1264" w:type="dxa"/>
          </w:tcPr>
          <w:p>
            <w:pPr>
              <w:pStyle w:val="0"/>
            </w:pPr>
            <w:r>
              <w:rPr>
                <w:sz w:val="20"/>
              </w:rPr>
              <w:t xml:space="preserve">62060664,1</w:t>
            </w:r>
          </w:p>
        </w:tc>
        <w:tc>
          <w:tcPr>
            <w:tcW w:w="1384" w:type="dxa"/>
          </w:tcPr>
          <w:p>
            <w:pPr>
              <w:pStyle w:val="0"/>
            </w:pPr>
            <w:r>
              <w:rPr>
                <w:sz w:val="20"/>
              </w:rPr>
              <w:t xml:space="preserve">186181992,3</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19131471,4</w:t>
            </w:r>
          </w:p>
        </w:tc>
        <w:tc>
          <w:tcPr>
            <w:tcW w:w="1384" w:type="dxa"/>
          </w:tcPr>
          <w:p>
            <w:pPr>
              <w:pStyle w:val="0"/>
            </w:pPr>
            <w:r>
              <w:rPr>
                <w:sz w:val="20"/>
              </w:rPr>
              <w:t xml:space="preserve">1997401,4</w:t>
            </w:r>
          </w:p>
        </w:tc>
        <w:tc>
          <w:tcPr>
            <w:tcW w:w="1384" w:type="dxa"/>
          </w:tcPr>
          <w:p>
            <w:pPr>
              <w:pStyle w:val="0"/>
            </w:pPr>
            <w:r>
              <w:rPr>
                <w:sz w:val="20"/>
              </w:rPr>
              <w:t xml:space="preserve">2124252,0</w:t>
            </w:r>
          </w:p>
        </w:tc>
        <w:tc>
          <w:tcPr>
            <w:tcW w:w="1264" w:type="dxa"/>
          </w:tcPr>
          <w:p>
            <w:pPr>
              <w:pStyle w:val="0"/>
            </w:pPr>
            <w:r>
              <w:rPr>
                <w:sz w:val="20"/>
              </w:rPr>
              <w:t xml:space="preserve">2187554,6</w:t>
            </w:r>
          </w:p>
        </w:tc>
        <w:tc>
          <w:tcPr>
            <w:tcW w:w="1264" w:type="dxa"/>
          </w:tcPr>
          <w:p>
            <w:pPr>
              <w:pStyle w:val="0"/>
            </w:pPr>
            <w:r>
              <w:rPr>
                <w:sz w:val="20"/>
              </w:rPr>
              <w:t xml:space="preserve">2137043,9</w:t>
            </w:r>
          </w:p>
        </w:tc>
        <w:tc>
          <w:tcPr>
            <w:tcW w:w="1264" w:type="dxa"/>
          </w:tcPr>
          <w:p>
            <w:pPr>
              <w:pStyle w:val="0"/>
            </w:pPr>
            <w:r>
              <w:rPr>
                <w:sz w:val="20"/>
              </w:rPr>
              <w:t xml:space="preserve">2137043,9</w:t>
            </w:r>
          </w:p>
        </w:tc>
        <w:tc>
          <w:tcPr>
            <w:tcW w:w="1264" w:type="dxa"/>
          </w:tcPr>
          <w:p>
            <w:pPr>
              <w:pStyle w:val="0"/>
            </w:pPr>
            <w:r>
              <w:rPr>
                <w:sz w:val="20"/>
              </w:rPr>
              <w:t xml:space="preserve">2137043,9</w:t>
            </w:r>
          </w:p>
        </w:tc>
        <w:tc>
          <w:tcPr>
            <w:tcW w:w="1384" w:type="dxa"/>
          </w:tcPr>
          <w:p>
            <w:pPr>
              <w:pStyle w:val="0"/>
            </w:pPr>
            <w:r>
              <w:rPr>
                <w:sz w:val="20"/>
              </w:rPr>
              <w:t xml:space="preserve">6411131,7</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543357150,8</w:t>
            </w:r>
          </w:p>
        </w:tc>
        <w:tc>
          <w:tcPr>
            <w:tcW w:w="1384" w:type="dxa"/>
          </w:tcPr>
          <w:p>
            <w:pPr>
              <w:pStyle w:val="0"/>
            </w:pPr>
            <w:r>
              <w:rPr>
                <w:sz w:val="20"/>
              </w:rPr>
              <w:t xml:space="preserve">57500972,3</w:t>
            </w:r>
          </w:p>
        </w:tc>
        <w:tc>
          <w:tcPr>
            <w:tcW w:w="1384" w:type="dxa"/>
          </w:tcPr>
          <w:p>
            <w:pPr>
              <w:pStyle w:val="0"/>
            </w:pPr>
            <w:r>
              <w:rPr>
                <w:sz w:val="20"/>
              </w:rPr>
              <w:t xml:space="preserve">64826903,3</w:t>
            </w:r>
          </w:p>
        </w:tc>
        <w:tc>
          <w:tcPr>
            <w:tcW w:w="1264" w:type="dxa"/>
          </w:tcPr>
          <w:p>
            <w:pPr>
              <w:pStyle w:val="0"/>
            </w:pPr>
            <w:r>
              <w:rPr>
                <w:sz w:val="20"/>
              </w:rPr>
              <w:t xml:space="preserve">63228430,0</w:t>
            </w:r>
          </w:p>
        </w:tc>
        <w:tc>
          <w:tcPr>
            <w:tcW w:w="1264" w:type="dxa"/>
          </w:tcPr>
          <w:p>
            <w:pPr>
              <w:pStyle w:val="0"/>
            </w:pPr>
            <w:r>
              <w:rPr>
                <w:sz w:val="20"/>
              </w:rPr>
              <w:t xml:space="preserve">59633474,2</w:t>
            </w:r>
          </w:p>
        </w:tc>
        <w:tc>
          <w:tcPr>
            <w:tcW w:w="1264" w:type="dxa"/>
          </w:tcPr>
          <w:p>
            <w:pPr>
              <w:pStyle w:val="0"/>
            </w:pPr>
            <w:r>
              <w:rPr>
                <w:sz w:val="20"/>
              </w:rPr>
              <w:t xml:space="preserve">59633474,2</w:t>
            </w:r>
          </w:p>
        </w:tc>
        <w:tc>
          <w:tcPr>
            <w:tcW w:w="1264" w:type="dxa"/>
          </w:tcPr>
          <w:p>
            <w:pPr>
              <w:pStyle w:val="0"/>
            </w:pPr>
            <w:r>
              <w:rPr>
                <w:sz w:val="20"/>
              </w:rPr>
              <w:t xml:space="preserve">59633474,2</w:t>
            </w:r>
          </w:p>
        </w:tc>
        <w:tc>
          <w:tcPr>
            <w:tcW w:w="1384" w:type="dxa"/>
          </w:tcPr>
          <w:p>
            <w:pPr>
              <w:pStyle w:val="0"/>
            </w:pPr>
            <w:r>
              <w:rPr>
                <w:sz w:val="20"/>
              </w:rPr>
              <w:t xml:space="preserve">178900422,6</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2188047,9</w:t>
            </w:r>
          </w:p>
        </w:tc>
        <w:tc>
          <w:tcPr>
            <w:tcW w:w="1384" w:type="dxa"/>
          </w:tcPr>
          <w:p>
            <w:pPr>
              <w:pStyle w:val="0"/>
            </w:pPr>
            <w:r>
              <w:rPr>
                <w:sz w:val="20"/>
              </w:rPr>
              <w:t xml:space="preserve">28981,8</w:t>
            </w:r>
          </w:p>
        </w:tc>
        <w:tc>
          <w:tcPr>
            <w:tcW w:w="1384" w:type="dxa"/>
          </w:tcPr>
          <w:p>
            <w:pPr>
              <w:pStyle w:val="0"/>
            </w:pPr>
            <w:r>
              <w:rPr>
                <w:sz w:val="20"/>
              </w:rPr>
              <w:t xml:space="preserve">177424,3</w:t>
            </w:r>
          </w:p>
        </w:tc>
        <w:tc>
          <w:tcPr>
            <w:tcW w:w="1264" w:type="dxa"/>
          </w:tcPr>
          <w:p>
            <w:pPr>
              <w:pStyle w:val="0"/>
            </w:pPr>
            <w:r>
              <w:rPr>
                <w:sz w:val="20"/>
              </w:rPr>
              <w:t xml:space="preserve">240765,8</w:t>
            </w:r>
          </w:p>
        </w:tc>
        <w:tc>
          <w:tcPr>
            <w:tcW w:w="1264" w:type="dxa"/>
          </w:tcPr>
          <w:p>
            <w:pPr>
              <w:pStyle w:val="0"/>
            </w:pPr>
            <w:r>
              <w:rPr>
                <w:sz w:val="20"/>
              </w:rPr>
              <w:t xml:space="preserve">290146,0</w:t>
            </w:r>
          </w:p>
        </w:tc>
        <w:tc>
          <w:tcPr>
            <w:tcW w:w="1264" w:type="dxa"/>
          </w:tcPr>
          <w:p>
            <w:pPr>
              <w:pStyle w:val="0"/>
            </w:pPr>
            <w:r>
              <w:rPr>
                <w:sz w:val="20"/>
              </w:rPr>
              <w:t xml:space="preserve">290146,0</w:t>
            </w:r>
          </w:p>
        </w:tc>
        <w:tc>
          <w:tcPr>
            <w:tcW w:w="1264" w:type="dxa"/>
          </w:tcPr>
          <w:p>
            <w:pPr>
              <w:pStyle w:val="0"/>
            </w:pPr>
            <w:r>
              <w:rPr>
                <w:sz w:val="20"/>
              </w:rPr>
              <w:t xml:space="preserve">290146,0</w:t>
            </w:r>
          </w:p>
        </w:tc>
        <w:tc>
          <w:tcPr>
            <w:tcW w:w="1384" w:type="dxa"/>
          </w:tcPr>
          <w:p>
            <w:pPr>
              <w:pStyle w:val="0"/>
            </w:pPr>
            <w:r>
              <w:rPr>
                <w:sz w:val="20"/>
              </w:rPr>
              <w:t xml:space="preserve">870438,0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2.8.1.</w:t>
            </w:r>
          </w:p>
        </w:tc>
        <w:tc>
          <w:tcPr>
            <w:tcW w:w="3289" w:type="dxa"/>
            <w:vMerge w:val="restart"/>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14656305,9</w:t>
            </w:r>
          </w:p>
        </w:tc>
        <w:tc>
          <w:tcPr>
            <w:tcW w:w="1384" w:type="dxa"/>
          </w:tcPr>
          <w:p>
            <w:pPr>
              <w:pStyle w:val="0"/>
            </w:pPr>
            <w:r>
              <w:rPr>
                <w:sz w:val="20"/>
              </w:rPr>
              <w:t xml:space="preserve">1235746,1</w:t>
            </w:r>
          </w:p>
        </w:tc>
        <w:tc>
          <w:tcPr>
            <w:tcW w:w="1384" w:type="dxa"/>
          </w:tcPr>
          <w:p>
            <w:pPr>
              <w:pStyle w:val="0"/>
            </w:pPr>
            <w:r>
              <w:rPr>
                <w:sz w:val="20"/>
              </w:rPr>
              <w:t xml:space="preserve">1488169,4</w:t>
            </w:r>
          </w:p>
        </w:tc>
        <w:tc>
          <w:tcPr>
            <w:tcW w:w="1264" w:type="dxa"/>
          </w:tcPr>
          <w:p>
            <w:pPr>
              <w:pStyle w:val="0"/>
            </w:pPr>
            <w:r>
              <w:rPr>
                <w:sz w:val="20"/>
              </w:rPr>
              <w:t xml:space="preserve">1704627,2</w:t>
            </w:r>
          </w:p>
        </w:tc>
        <w:tc>
          <w:tcPr>
            <w:tcW w:w="1264" w:type="dxa"/>
          </w:tcPr>
          <w:p>
            <w:pPr>
              <w:pStyle w:val="0"/>
            </w:pPr>
            <w:r>
              <w:rPr>
                <w:sz w:val="20"/>
              </w:rPr>
              <w:t xml:space="preserve">1704627,2</w:t>
            </w:r>
          </w:p>
        </w:tc>
        <w:tc>
          <w:tcPr>
            <w:tcW w:w="1264" w:type="dxa"/>
          </w:tcPr>
          <w:p>
            <w:pPr>
              <w:pStyle w:val="0"/>
            </w:pPr>
            <w:r>
              <w:rPr>
                <w:sz w:val="20"/>
              </w:rPr>
              <w:t xml:space="preserve">1704627,2</w:t>
            </w:r>
          </w:p>
        </w:tc>
        <w:tc>
          <w:tcPr>
            <w:tcW w:w="1264" w:type="dxa"/>
          </w:tcPr>
          <w:p>
            <w:pPr>
              <w:pStyle w:val="0"/>
            </w:pPr>
            <w:r>
              <w:rPr>
                <w:sz w:val="20"/>
              </w:rPr>
              <w:t xml:space="preserve">1704627,2</w:t>
            </w:r>
          </w:p>
        </w:tc>
        <w:tc>
          <w:tcPr>
            <w:tcW w:w="1384" w:type="dxa"/>
          </w:tcPr>
          <w:p>
            <w:pPr>
              <w:pStyle w:val="0"/>
            </w:pPr>
            <w:r>
              <w:rPr>
                <w:sz w:val="20"/>
              </w:rPr>
              <w:t xml:space="preserve">5113881,6</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5440978,1</w:t>
            </w:r>
          </w:p>
        </w:tc>
        <w:tc>
          <w:tcPr>
            <w:tcW w:w="1384" w:type="dxa"/>
          </w:tcPr>
          <w:p>
            <w:pPr>
              <w:pStyle w:val="0"/>
            </w:pPr>
            <w:r>
              <w:rPr>
                <w:sz w:val="20"/>
              </w:rPr>
              <w:t xml:space="preserve">543043,8</w:t>
            </w:r>
          </w:p>
        </w:tc>
        <w:tc>
          <w:tcPr>
            <w:tcW w:w="1384" w:type="dxa"/>
          </w:tcPr>
          <w:p>
            <w:pPr>
              <w:pStyle w:val="0"/>
            </w:pPr>
            <w:r>
              <w:rPr>
                <w:sz w:val="20"/>
              </w:rPr>
              <w:t xml:space="preserve">589835,3</w:t>
            </w:r>
          </w:p>
        </w:tc>
        <w:tc>
          <w:tcPr>
            <w:tcW w:w="1264" w:type="dxa"/>
          </w:tcPr>
          <w:p>
            <w:pPr>
              <w:pStyle w:val="0"/>
            </w:pPr>
            <w:r>
              <w:rPr>
                <w:sz w:val="20"/>
              </w:rPr>
              <w:t xml:space="preserve">658737,6</w:t>
            </w:r>
          </w:p>
        </w:tc>
        <w:tc>
          <w:tcPr>
            <w:tcW w:w="1264" w:type="dxa"/>
          </w:tcPr>
          <w:p>
            <w:pPr>
              <w:pStyle w:val="0"/>
            </w:pPr>
            <w:r>
              <w:rPr>
                <w:sz w:val="20"/>
              </w:rPr>
              <w:t xml:space="preserve">608226,9</w:t>
            </w:r>
          </w:p>
        </w:tc>
        <w:tc>
          <w:tcPr>
            <w:tcW w:w="1264" w:type="dxa"/>
          </w:tcPr>
          <w:p>
            <w:pPr>
              <w:pStyle w:val="0"/>
            </w:pPr>
            <w:r>
              <w:rPr>
                <w:sz w:val="20"/>
              </w:rPr>
              <w:t xml:space="preserve">608226,9</w:t>
            </w:r>
          </w:p>
        </w:tc>
        <w:tc>
          <w:tcPr>
            <w:tcW w:w="1264" w:type="dxa"/>
          </w:tcPr>
          <w:p>
            <w:pPr>
              <w:pStyle w:val="0"/>
            </w:pPr>
            <w:r>
              <w:rPr>
                <w:sz w:val="20"/>
              </w:rPr>
              <w:t xml:space="preserve">608226,9</w:t>
            </w:r>
          </w:p>
        </w:tc>
        <w:tc>
          <w:tcPr>
            <w:tcW w:w="1384" w:type="dxa"/>
          </w:tcPr>
          <w:p>
            <w:pPr>
              <w:pStyle w:val="0"/>
            </w:pPr>
            <w:r>
              <w:rPr>
                <w:sz w:val="20"/>
              </w:rPr>
              <w:t xml:space="preserve">1824680,7</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7027279,9</w:t>
            </w:r>
          </w:p>
        </w:tc>
        <w:tc>
          <w:tcPr>
            <w:tcW w:w="1384" w:type="dxa"/>
          </w:tcPr>
          <w:p>
            <w:pPr>
              <w:pStyle w:val="0"/>
            </w:pPr>
            <w:r>
              <w:rPr>
                <w:sz w:val="20"/>
              </w:rPr>
              <w:t xml:space="preserve">663720,5</w:t>
            </w:r>
          </w:p>
        </w:tc>
        <w:tc>
          <w:tcPr>
            <w:tcW w:w="1384" w:type="dxa"/>
          </w:tcPr>
          <w:p>
            <w:pPr>
              <w:pStyle w:val="0"/>
            </w:pPr>
            <w:r>
              <w:rPr>
                <w:sz w:val="20"/>
              </w:rPr>
              <w:t xml:space="preserve">720909,8</w:t>
            </w:r>
          </w:p>
        </w:tc>
        <w:tc>
          <w:tcPr>
            <w:tcW w:w="1264" w:type="dxa"/>
          </w:tcPr>
          <w:p>
            <w:pPr>
              <w:pStyle w:val="0"/>
            </w:pPr>
            <w:r>
              <w:rPr>
                <w:sz w:val="20"/>
              </w:rPr>
              <w:t xml:space="preserve">805123,8</w:t>
            </w:r>
          </w:p>
        </w:tc>
        <w:tc>
          <w:tcPr>
            <w:tcW w:w="1264" w:type="dxa"/>
          </w:tcPr>
          <w:p>
            <w:pPr>
              <w:pStyle w:val="0"/>
            </w:pPr>
            <w:r>
              <w:rPr>
                <w:sz w:val="20"/>
              </w:rPr>
              <w:t xml:space="preserve">806254,3</w:t>
            </w:r>
          </w:p>
        </w:tc>
        <w:tc>
          <w:tcPr>
            <w:tcW w:w="1264" w:type="dxa"/>
          </w:tcPr>
          <w:p>
            <w:pPr>
              <w:pStyle w:val="0"/>
            </w:pPr>
            <w:r>
              <w:rPr>
                <w:sz w:val="20"/>
              </w:rPr>
              <w:t xml:space="preserve">806254,3</w:t>
            </w:r>
          </w:p>
        </w:tc>
        <w:tc>
          <w:tcPr>
            <w:tcW w:w="1264" w:type="dxa"/>
          </w:tcPr>
          <w:p>
            <w:pPr>
              <w:pStyle w:val="0"/>
            </w:pPr>
            <w:r>
              <w:rPr>
                <w:sz w:val="20"/>
              </w:rPr>
              <w:t xml:space="preserve">806254,3</w:t>
            </w:r>
          </w:p>
        </w:tc>
        <w:tc>
          <w:tcPr>
            <w:tcW w:w="1384" w:type="dxa"/>
          </w:tcPr>
          <w:p>
            <w:pPr>
              <w:pStyle w:val="0"/>
            </w:pPr>
            <w:r>
              <w:rPr>
                <w:sz w:val="20"/>
              </w:rPr>
              <w:t xml:space="preserve">2418762,9</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2188047,9</w:t>
            </w:r>
          </w:p>
        </w:tc>
        <w:tc>
          <w:tcPr>
            <w:tcW w:w="1384" w:type="dxa"/>
          </w:tcPr>
          <w:p>
            <w:pPr>
              <w:pStyle w:val="0"/>
            </w:pPr>
            <w:r>
              <w:rPr>
                <w:sz w:val="20"/>
              </w:rPr>
              <w:t xml:space="preserve">28981,8</w:t>
            </w:r>
          </w:p>
        </w:tc>
        <w:tc>
          <w:tcPr>
            <w:tcW w:w="1384" w:type="dxa"/>
          </w:tcPr>
          <w:p>
            <w:pPr>
              <w:pStyle w:val="0"/>
            </w:pPr>
            <w:r>
              <w:rPr>
                <w:sz w:val="20"/>
              </w:rPr>
              <w:t xml:space="preserve">177424,3</w:t>
            </w:r>
          </w:p>
        </w:tc>
        <w:tc>
          <w:tcPr>
            <w:tcW w:w="1264" w:type="dxa"/>
          </w:tcPr>
          <w:p>
            <w:pPr>
              <w:pStyle w:val="0"/>
            </w:pPr>
            <w:r>
              <w:rPr>
                <w:sz w:val="20"/>
              </w:rPr>
              <w:t xml:space="preserve">240765,8</w:t>
            </w:r>
          </w:p>
        </w:tc>
        <w:tc>
          <w:tcPr>
            <w:tcW w:w="1264" w:type="dxa"/>
          </w:tcPr>
          <w:p>
            <w:pPr>
              <w:pStyle w:val="0"/>
            </w:pPr>
            <w:r>
              <w:rPr>
                <w:sz w:val="20"/>
              </w:rPr>
              <w:t xml:space="preserve">290146,0</w:t>
            </w:r>
          </w:p>
        </w:tc>
        <w:tc>
          <w:tcPr>
            <w:tcW w:w="1264" w:type="dxa"/>
          </w:tcPr>
          <w:p>
            <w:pPr>
              <w:pStyle w:val="0"/>
            </w:pPr>
            <w:r>
              <w:rPr>
                <w:sz w:val="20"/>
              </w:rPr>
              <w:t xml:space="preserve">290146,0</w:t>
            </w:r>
          </w:p>
        </w:tc>
        <w:tc>
          <w:tcPr>
            <w:tcW w:w="1264" w:type="dxa"/>
          </w:tcPr>
          <w:p>
            <w:pPr>
              <w:pStyle w:val="0"/>
            </w:pPr>
            <w:r>
              <w:rPr>
                <w:sz w:val="20"/>
              </w:rPr>
              <w:t xml:space="preserve">290146,0</w:t>
            </w:r>
          </w:p>
        </w:tc>
        <w:tc>
          <w:tcPr>
            <w:tcW w:w="1384" w:type="dxa"/>
          </w:tcPr>
          <w:p>
            <w:pPr>
              <w:pStyle w:val="0"/>
            </w:pPr>
            <w:r>
              <w:rPr>
                <w:sz w:val="20"/>
              </w:rPr>
              <w:t xml:space="preserve">870438,0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2.8.2.</w:t>
            </w:r>
          </w:p>
        </w:tc>
        <w:tc>
          <w:tcPr>
            <w:tcW w:w="3289" w:type="dxa"/>
            <w:vMerge w:val="restart"/>
          </w:tcPr>
          <w:p>
            <w:pPr>
              <w:pStyle w:val="0"/>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Депкультуры Югры, Депспорт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14263688,1</w:t>
            </w:r>
          </w:p>
        </w:tc>
        <w:tc>
          <w:tcPr>
            <w:tcW w:w="1384" w:type="dxa"/>
          </w:tcPr>
          <w:p>
            <w:pPr>
              <w:pStyle w:val="0"/>
            </w:pPr>
            <w:r>
              <w:rPr>
                <w:sz w:val="20"/>
              </w:rPr>
              <w:t xml:space="preserve">1514417,2</w:t>
            </w:r>
          </w:p>
        </w:tc>
        <w:tc>
          <w:tcPr>
            <w:tcW w:w="1384" w:type="dxa"/>
          </w:tcPr>
          <w:p>
            <w:pPr>
              <w:pStyle w:val="0"/>
            </w:pPr>
            <w:r>
              <w:rPr>
                <w:sz w:val="20"/>
              </w:rPr>
              <w:t xml:space="preserve">1601761,1</w:t>
            </w:r>
          </w:p>
        </w:tc>
        <w:tc>
          <w:tcPr>
            <w:tcW w:w="1264" w:type="dxa"/>
          </w:tcPr>
          <w:p>
            <w:pPr>
              <w:pStyle w:val="0"/>
            </w:pPr>
            <w:r>
              <w:rPr>
                <w:sz w:val="20"/>
              </w:rPr>
              <w:t xml:space="preserve">1592501,4</w:t>
            </w:r>
          </w:p>
        </w:tc>
        <w:tc>
          <w:tcPr>
            <w:tcW w:w="1264" w:type="dxa"/>
          </w:tcPr>
          <w:p>
            <w:pPr>
              <w:pStyle w:val="0"/>
            </w:pPr>
            <w:r>
              <w:rPr>
                <w:sz w:val="20"/>
              </w:rPr>
              <w:t xml:space="preserve">1592501,4</w:t>
            </w:r>
          </w:p>
        </w:tc>
        <w:tc>
          <w:tcPr>
            <w:tcW w:w="1264" w:type="dxa"/>
          </w:tcPr>
          <w:p>
            <w:pPr>
              <w:pStyle w:val="0"/>
            </w:pPr>
            <w:r>
              <w:rPr>
                <w:sz w:val="20"/>
              </w:rPr>
              <w:t xml:space="preserve">1592501,4</w:t>
            </w:r>
          </w:p>
        </w:tc>
        <w:tc>
          <w:tcPr>
            <w:tcW w:w="1264" w:type="dxa"/>
          </w:tcPr>
          <w:p>
            <w:pPr>
              <w:pStyle w:val="0"/>
            </w:pPr>
            <w:r>
              <w:rPr>
                <w:sz w:val="20"/>
              </w:rPr>
              <w:t xml:space="preserve">1592501,4</w:t>
            </w:r>
          </w:p>
        </w:tc>
        <w:tc>
          <w:tcPr>
            <w:tcW w:w="1384" w:type="dxa"/>
          </w:tcPr>
          <w:p>
            <w:pPr>
              <w:pStyle w:val="0"/>
            </w:pPr>
            <w:r>
              <w:rPr>
                <w:sz w:val="20"/>
              </w:rPr>
              <w:t xml:space="preserve">4777504,2</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14263688,1</w:t>
            </w:r>
          </w:p>
        </w:tc>
        <w:tc>
          <w:tcPr>
            <w:tcW w:w="1384" w:type="dxa"/>
          </w:tcPr>
          <w:p>
            <w:pPr>
              <w:pStyle w:val="0"/>
            </w:pPr>
            <w:r>
              <w:rPr>
                <w:sz w:val="20"/>
              </w:rPr>
              <w:t xml:space="preserve">1514417,2</w:t>
            </w:r>
          </w:p>
        </w:tc>
        <w:tc>
          <w:tcPr>
            <w:tcW w:w="1384" w:type="dxa"/>
          </w:tcPr>
          <w:p>
            <w:pPr>
              <w:pStyle w:val="0"/>
            </w:pPr>
            <w:r>
              <w:rPr>
                <w:sz w:val="20"/>
              </w:rPr>
              <w:t xml:space="preserve">1601761,1</w:t>
            </w:r>
          </w:p>
        </w:tc>
        <w:tc>
          <w:tcPr>
            <w:tcW w:w="1264" w:type="dxa"/>
          </w:tcPr>
          <w:p>
            <w:pPr>
              <w:pStyle w:val="0"/>
            </w:pPr>
            <w:r>
              <w:rPr>
                <w:sz w:val="20"/>
              </w:rPr>
              <w:t xml:space="preserve">1592501,4</w:t>
            </w:r>
          </w:p>
        </w:tc>
        <w:tc>
          <w:tcPr>
            <w:tcW w:w="1264" w:type="dxa"/>
          </w:tcPr>
          <w:p>
            <w:pPr>
              <w:pStyle w:val="0"/>
            </w:pPr>
            <w:r>
              <w:rPr>
                <w:sz w:val="20"/>
              </w:rPr>
              <w:t xml:space="preserve">1592501,4</w:t>
            </w:r>
          </w:p>
        </w:tc>
        <w:tc>
          <w:tcPr>
            <w:tcW w:w="1264" w:type="dxa"/>
          </w:tcPr>
          <w:p>
            <w:pPr>
              <w:pStyle w:val="0"/>
            </w:pPr>
            <w:r>
              <w:rPr>
                <w:sz w:val="20"/>
              </w:rPr>
              <w:t xml:space="preserve">1592501,4</w:t>
            </w:r>
          </w:p>
        </w:tc>
        <w:tc>
          <w:tcPr>
            <w:tcW w:w="1264" w:type="dxa"/>
          </w:tcPr>
          <w:p>
            <w:pPr>
              <w:pStyle w:val="0"/>
            </w:pPr>
            <w:r>
              <w:rPr>
                <w:sz w:val="20"/>
              </w:rPr>
              <w:t xml:space="preserve">1592501,4</w:t>
            </w:r>
          </w:p>
        </w:tc>
        <w:tc>
          <w:tcPr>
            <w:tcW w:w="1384" w:type="dxa"/>
          </w:tcPr>
          <w:p>
            <w:pPr>
              <w:pStyle w:val="0"/>
            </w:pPr>
            <w:r>
              <w:rPr>
                <w:sz w:val="20"/>
              </w:rPr>
              <w:t xml:space="preserve">4777504,2</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13690493,3</w:t>
            </w:r>
          </w:p>
        </w:tc>
        <w:tc>
          <w:tcPr>
            <w:tcW w:w="1384" w:type="dxa"/>
          </w:tcPr>
          <w:p>
            <w:pPr>
              <w:pStyle w:val="0"/>
            </w:pPr>
            <w:r>
              <w:rPr>
                <w:sz w:val="20"/>
              </w:rPr>
              <w:t xml:space="preserve">1454357,6</w:t>
            </w:r>
          </w:p>
        </w:tc>
        <w:tc>
          <w:tcPr>
            <w:tcW w:w="1384" w:type="dxa"/>
          </w:tcPr>
          <w:p>
            <w:pPr>
              <w:pStyle w:val="0"/>
            </w:pPr>
            <w:r>
              <w:rPr>
                <w:sz w:val="20"/>
              </w:rPr>
              <w:t xml:space="preserve">1534416,7</w:t>
            </w:r>
          </w:p>
        </w:tc>
        <w:tc>
          <w:tcPr>
            <w:tcW w:w="1264" w:type="dxa"/>
          </w:tcPr>
          <w:p>
            <w:pPr>
              <w:pStyle w:val="0"/>
            </w:pPr>
            <w:r>
              <w:rPr>
                <w:sz w:val="20"/>
              </w:rPr>
              <w:t xml:space="preserve">1528817,0</w:t>
            </w:r>
          </w:p>
        </w:tc>
        <w:tc>
          <w:tcPr>
            <w:tcW w:w="1264" w:type="dxa"/>
          </w:tcPr>
          <w:p>
            <w:pPr>
              <w:pStyle w:val="0"/>
            </w:pPr>
            <w:r>
              <w:rPr>
                <w:sz w:val="20"/>
              </w:rPr>
              <w:t xml:space="preserve">1528817,0</w:t>
            </w:r>
          </w:p>
        </w:tc>
        <w:tc>
          <w:tcPr>
            <w:tcW w:w="1264" w:type="dxa"/>
          </w:tcPr>
          <w:p>
            <w:pPr>
              <w:pStyle w:val="0"/>
            </w:pPr>
            <w:r>
              <w:rPr>
                <w:sz w:val="20"/>
              </w:rPr>
              <w:t xml:space="preserve">1528817,0</w:t>
            </w:r>
          </w:p>
        </w:tc>
        <w:tc>
          <w:tcPr>
            <w:tcW w:w="1264" w:type="dxa"/>
          </w:tcPr>
          <w:p>
            <w:pPr>
              <w:pStyle w:val="0"/>
            </w:pPr>
            <w:r>
              <w:rPr>
                <w:sz w:val="20"/>
              </w:rPr>
              <w:t xml:space="preserve">1528817,0</w:t>
            </w:r>
          </w:p>
        </w:tc>
        <w:tc>
          <w:tcPr>
            <w:tcW w:w="1384" w:type="dxa"/>
          </w:tcPr>
          <w:p>
            <w:pPr>
              <w:pStyle w:val="0"/>
            </w:pPr>
            <w:r>
              <w:rPr>
                <w:sz w:val="20"/>
              </w:rPr>
              <w:t xml:space="preserve">4586451,0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13690493,3</w:t>
            </w:r>
          </w:p>
        </w:tc>
        <w:tc>
          <w:tcPr>
            <w:tcW w:w="1384" w:type="dxa"/>
          </w:tcPr>
          <w:p>
            <w:pPr>
              <w:pStyle w:val="0"/>
            </w:pPr>
            <w:r>
              <w:rPr>
                <w:sz w:val="20"/>
              </w:rPr>
              <w:t xml:space="preserve">1454357,6</w:t>
            </w:r>
          </w:p>
        </w:tc>
        <w:tc>
          <w:tcPr>
            <w:tcW w:w="1384" w:type="dxa"/>
          </w:tcPr>
          <w:p>
            <w:pPr>
              <w:pStyle w:val="0"/>
            </w:pPr>
            <w:r>
              <w:rPr>
                <w:sz w:val="20"/>
              </w:rPr>
              <w:t xml:space="preserve">1534416,7</w:t>
            </w:r>
          </w:p>
        </w:tc>
        <w:tc>
          <w:tcPr>
            <w:tcW w:w="1264" w:type="dxa"/>
          </w:tcPr>
          <w:p>
            <w:pPr>
              <w:pStyle w:val="0"/>
            </w:pPr>
            <w:r>
              <w:rPr>
                <w:sz w:val="20"/>
              </w:rPr>
              <w:t xml:space="preserve">1528817,0</w:t>
            </w:r>
          </w:p>
        </w:tc>
        <w:tc>
          <w:tcPr>
            <w:tcW w:w="1264" w:type="dxa"/>
          </w:tcPr>
          <w:p>
            <w:pPr>
              <w:pStyle w:val="0"/>
            </w:pPr>
            <w:r>
              <w:rPr>
                <w:sz w:val="20"/>
              </w:rPr>
              <w:t xml:space="preserve">1528817,0</w:t>
            </w:r>
          </w:p>
        </w:tc>
        <w:tc>
          <w:tcPr>
            <w:tcW w:w="1264" w:type="dxa"/>
          </w:tcPr>
          <w:p>
            <w:pPr>
              <w:pStyle w:val="0"/>
            </w:pPr>
            <w:r>
              <w:rPr>
                <w:sz w:val="20"/>
              </w:rPr>
              <w:t xml:space="preserve">1528817,0</w:t>
            </w:r>
          </w:p>
        </w:tc>
        <w:tc>
          <w:tcPr>
            <w:tcW w:w="1264" w:type="dxa"/>
          </w:tcPr>
          <w:p>
            <w:pPr>
              <w:pStyle w:val="0"/>
            </w:pPr>
            <w:r>
              <w:rPr>
                <w:sz w:val="20"/>
              </w:rPr>
              <w:t xml:space="preserve">1528817,0</w:t>
            </w:r>
          </w:p>
        </w:tc>
        <w:tc>
          <w:tcPr>
            <w:tcW w:w="1384" w:type="dxa"/>
          </w:tcPr>
          <w:p>
            <w:pPr>
              <w:pStyle w:val="0"/>
            </w:pPr>
            <w:r>
              <w:rPr>
                <w:sz w:val="20"/>
              </w:rPr>
              <w:t xml:space="preserve">4586451,0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515337,2</w:t>
            </w:r>
          </w:p>
        </w:tc>
        <w:tc>
          <w:tcPr>
            <w:tcW w:w="1384" w:type="dxa"/>
          </w:tcPr>
          <w:p>
            <w:pPr>
              <w:pStyle w:val="0"/>
            </w:pPr>
            <w:r>
              <w:rPr>
                <w:sz w:val="20"/>
              </w:rPr>
              <w:t xml:space="preserve">54698,8</w:t>
            </w:r>
          </w:p>
        </w:tc>
        <w:tc>
          <w:tcPr>
            <w:tcW w:w="1384" w:type="dxa"/>
          </w:tcPr>
          <w:p>
            <w:pPr>
              <w:pStyle w:val="0"/>
            </w:pPr>
            <w:r>
              <w:rPr>
                <w:sz w:val="20"/>
              </w:rPr>
              <w:t xml:space="preserve">60782,3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384" w:type="dxa"/>
          </w:tcPr>
          <w:p>
            <w:pPr>
              <w:pStyle w:val="0"/>
            </w:pPr>
            <w:r>
              <w:rPr>
                <w:sz w:val="20"/>
              </w:rPr>
              <w:t xml:space="preserve">171366,9</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515337,2</w:t>
            </w:r>
          </w:p>
        </w:tc>
        <w:tc>
          <w:tcPr>
            <w:tcW w:w="1384" w:type="dxa"/>
          </w:tcPr>
          <w:p>
            <w:pPr>
              <w:pStyle w:val="0"/>
            </w:pPr>
            <w:r>
              <w:rPr>
                <w:sz w:val="20"/>
              </w:rPr>
              <w:t xml:space="preserve">54698,8</w:t>
            </w:r>
          </w:p>
        </w:tc>
        <w:tc>
          <w:tcPr>
            <w:tcW w:w="1384" w:type="dxa"/>
          </w:tcPr>
          <w:p>
            <w:pPr>
              <w:pStyle w:val="0"/>
            </w:pPr>
            <w:r>
              <w:rPr>
                <w:sz w:val="20"/>
              </w:rPr>
              <w:t xml:space="preserve">60782,3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384" w:type="dxa"/>
          </w:tcPr>
          <w:p>
            <w:pPr>
              <w:pStyle w:val="0"/>
            </w:pPr>
            <w:r>
              <w:rPr>
                <w:sz w:val="20"/>
              </w:rPr>
              <w:t xml:space="preserve">171366,9</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Депкультуры Югры</w:t>
            </w:r>
          </w:p>
        </w:tc>
        <w:tc>
          <w:tcPr>
            <w:tcW w:w="1864" w:type="dxa"/>
          </w:tcPr>
          <w:p>
            <w:pPr>
              <w:pStyle w:val="0"/>
            </w:pPr>
            <w:r>
              <w:rPr>
                <w:sz w:val="20"/>
              </w:rPr>
              <w:t xml:space="preserve">всего</w:t>
            </w:r>
          </w:p>
        </w:tc>
        <w:tc>
          <w:tcPr>
            <w:tcW w:w="1384" w:type="dxa"/>
          </w:tcPr>
          <w:p>
            <w:pPr>
              <w:pStyle w:val="0"/>
            </w:pPr>
            <w:r>
              <w:rPr>
                <w:sz w:val="20"/>
              </w:rPr>
              <w:t xml:space="preserve">31686,8</w:t>
            </w:r>
          </w:p>
        </w:tc>
        <w:tc>
          <w:tcPr>
            <w:tcW w:w="1384" w:type="dxa"/>
          </w:tcPr>
          <w:p>
            <w:pPr>
              <w:pStyle w:val="0"/>
            </w:pPr>
            <w:r>
              <w:rPr>
                <w:sz w:val="20"/>
              </w:rPr>
              <w:t xml:space="preserve">2938,8</w:t>
            </w:r>
          </w:p>
        </w:tc>
        <w:tc>
          <w:tcPr>
            <w:tcW w:w="138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384" w:type="dxa"/>
          </w:tcPr>
          <w:p>
            <w:pPr>
              <w:pStyle w:val="0"/>
            </w:pPr>
            <w:r>
              <w:rPr>
                <w:sz w:val="20"/>
              </w:rPr>
              <w:t xml:space="preserve">10780,5</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31686,8</w:t>
            </w:r>
          </w:p>
        </w:tc>
        <w:tc>
          <w:tcPr>
            <w:tcW w:w="1384" w:type="dxa"/>
          </w:tcPr>
          <w:p>
            <w:pPr>
              <w:pStyle w:val="0"/>
            </w:pPr>
            <w:r>
              <w:rPr>
                <w:sz w:val="20"/>
              </w:rPr>
              <w:t xml:space="preserve">2938,8</w:t>
            </w:r>
          </w:p>
        </w:tc>
        <w:tc>
          <w:tcPr>
            <w:tcW w:w="138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384" w:type="dxa"/>
          </w:tcPr>
          <w:p>
            <w:pPr>
              <w:pStyle w:val="0"/>
            </w:pPr>
            <w:r>
              <w:rPr>
                <w:sz w:val="20"/>
              </w:rPr>
              <w:t xml:space="preserve">10780,5</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Депспорта Югры</w:t>
            </w:r>
          </w:p>
        </w:tc>
        <w:tc>
          <w:tcPr>
            <w:tcW w:w="1864" w:type="dxa"/>
          </w:tcPr>
          <w:p>
            <w:pPr>
              <w:pStyle w:val="0"/>
            </w:pPr>
            <w:r>
              <w:rPr>
                <w:sz w:val="20"/>
              </w:rPr>
              <w:t xml:space="preserve">всего</w:t>
            </w:r>
          </w:p>
        </w:tc>
        <w:tc>
          <w:tcPr>
            <w:tcW w:w="1384" w:type="dxa"/>
          </w:tcPr>
          <w:p>
            <w:pPr>
              <w:pStyle w:val="0"/>
            </w:pPr>
            <w:r>
              <w:rPr>
                <w:sz w:val="20"/>
              </w:rPr>
              <w:t xml:space="preserve">26170,8</w:t>
            </w:r>
          </w:p>
        </w:tc>
        <w:tc>
          <w:tcPr>
            <w:tcW w:w="1384" w:type="dxa"/>
          </w:tcPr>
          <w:p>
            <w:pPr>
              <w:pStyle w:val="0"/>
            </w:pPr>
            <w:r>
              <w:rPr>
                <w:sz w:val="20"/>
              </w:rPr>
              <w:t xml:space="preserve">2422,0</w:t>
            </w:r>
          </w:p>
        </w:tc>
        <w:tc>
          <w:tcPr>
            <w:tcW w:w="138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384" w:type="dxa"/>
          </w:tcPr>
          <w:p>
            <w:pPr>
              <w:pStyle w:val="0"/>
            </w:pPr>
            <w:r>
              <w:rPr>
                <w:sz w:val="20"/>
              </w:rPr>
              <w:t xml:space="preserve">8905,8</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26170,8</w:t>
            </w:r>
          </w:p>
        </w:tc>
        <w:tc>
          <w:tcPr>
            <w:tcW w:w="1384" w:type="dxa"/>
          </w:tcPr>
          <w:p>
            <w:pPr>
              <w:pStyle w:val="0"/>
            </w:pPr>
            <w:r>
              <w:rPr>
                <w:sz w:val="20"/>
              </w:rPr>
              <w:t xml:space="preserve">2422,0</w:t>
            </w:r>
          </w:p>
        </w:tc>
        <w:tc>
          <w:tcPr>
            <w:tcW w:w="138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384" w:type="dxa"/>
          </w:tcPr>
          <w:p>
            <w:pPr>
              <w:pStyle w:val="0"/>
            </w:pPr>
            <w:r>
              <w:rPr>
                <w:sz w:val="20"/>
              </w:rPr>
              <w:t xml:space="preserve">8905,8</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r>
          </w:p>
        </w:tc>
        <w:tc>
          <w:tcPr>
            <w:tcW w:w="3289" w:type="dxa"/>
            <w:vMerge w:val="restart"/>
          </w:tcPr>
          <w:p>
            <w:pPr>
              <w:pStyle w:val="0"/>
            </w:pPr>
            <w:r>
              <w:rPr>
                <w:sz w:val="20"/>
              </w:rPr>
              <w:t xml:space="preserve">Итого по подпрограмме 2</w:t>
            </w:r>
          </w:p>
        </w:tc>
        <w:tc>
          <w:tcPr>
            <w:tcW w:w="2494" w:type="dxa"/>
            <w:vMerge w:val="restart"/>
          </w:tcPr>
          <w:p>
            <w:pPr>
              <w:pStyle w:val="0"/>
            </w:pPr>
            <w:r>
              <w:rPr>
                <w:sz w:val="20"/>
              </w:rPr>
            </w:r>
          </w:p>
        </w:tc>
        <w:tc>
          <w:tcPr>
            <w:tcW w:w="1864" w:type="dxa"/>
          </w:tcPr>
          <w:p>
            <w:pPr>
              <w:pStyle w:val="0"/>
            </w:pPr>
            <w:r>
              <w:rPr>
                <w:sz w:val="20"/>
              </w:rPr>
              <w:t xml:space="preserve">всего</w:t>
            </w:r>
          </w:p>
        </w:tc>
        <w:tc>
          <w:tcPr>
            <w:tcW w:w="1384" w:type="dxa"/>
          </w:tcPr>
          <w:p>
            <w:pPr>
              <w:pStyle w:val="0"/>
            </w:pPr>
            <w:r>
              <w:rPr>
                <w:sz w:val="20"/>
              </w:rPr>
              <w:t xml:space="preserve">610590762,8</w:t>
            </w:r>
          </w:p>
        </w:tc>
        <w:tc>
          <w:tcPr>
            <w:tcW w:w="1384" w:type="dxa"/>
          </w:tcPr>
          <w:p>
            <w:pPr>
              <w:pStyle w:val="0"/>
            </w:pPr>
            <w:r>
              <w:rPr>
                <w:sz w:val="20"/>
              </w:rPr>
              <w:t xml:space="preserve">63998667,1</w:t>
            </w:r>
          </w:p>
        </w:tc>
        <w:tc>
          <w:tcPr>
            <w:tcW w:w="1384" w:type="dxa"/>
          </w:tcPr>
          <w:p>
            <w:pPr>
              <w:pStyle w:val="0"/>
            </w:pPr>
            <w:r>
              <w:rPr>
                <w:sz w:val="20"/>
              </w:rPr>
              <w:t xml:space="preserve">72437673,7</w:t>
            </w:r>
          </w:p>
        </w:tc>
        <w:tc>
          <w:tcPr>
            <w:tcW w:w="1264" w:type="dxa"/>
          </w:tcPr>
          <w:p>
            <w:pPr>
              <w:pStyle w:val="0"/>
            </w:pPr>
            <w:r>
              <w:rPr>
                <w:sz w:val="20"/>
              </w:rPr>
              <w:t xml:space="preserve">70517410,9</w:t>
            </w:r>
          </w:p>
        </w:tc>
        <w:tc>
          <w:tcPr>
            <w:tcW w:w="1264" w:type="dxa"/>
          </w:tcPr>
          <w:p>
            <w:pPr>
              <w:pStyle w:val="0"/>
            </w:pPr>
            <w:r>
              <w:rPr>
                <w:sz w:val="20"/>
              </w:rPr>
              <w:t xml:space="preserve">67563011,1</w:t>
            </w:r>
          </w:p>
        </w:tc>
        <w:tc>
          <w:tcPr>
            <w:tcW w:w="1264" w:type="dxa"/>
          </w:tcPr>
          <w:p>
            <w:pPr>
              <w:pStyle w:val="0"/>
            </w:pPr>
            <w:r>
              <w:rPr>
                <w:sz w:val="20"/>
              </w:rPr>
              <w:t xml:space="preserve">67214800,0</w:t>
            </w:r>
          </w:p>
        </w:tc>
        <w:tc>
          <w:tcPr>
            <w:tcW w:w="1264" w:type="dxa"/>
          </w:tcPr>
          <w:p>
            <w:pPr>
              <w:pStyle w:val="0"/>
            </w:pPr>
            <w:r>
              <w:rPr>
                <w:sz w:val="20"/>
              </w:rPr>
              <w:t xml:space="preserve">67214800,0</w:t>
            </w:r>
          </w:p>
        </w:tc>
        <w:tc>
          <w:tcPr>
            <w:tcW w:w="1384" w:type="dxa"/>
          </w:tcPr>
          <w:p>
            <w:pPr>
              <w:pStyle w:val="0"/>
            </w:pPr>
            <w:r>
              <w:rPr>
                <w:sz w:val="20"/>
              </w:rPr>
              <w:t xml:space="preserve">201644400,0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20124345,2</w:t>
            </w:r>
          </w:p>
        </w:tc>
        <w:tc>
          <w:tcPr>
            <w:tcW w:w="1384" w:type="dxa"/>
          </w:tcPr>
          <w:p>
            <w:pPr>
              <w:pStyle w:val="0"/>
            </w:pPr>
            <w:r>
              <w:rPr>
                <w:sz w:val="20"/>
              </w:rPr>
              <w:t xml:space="preserve">2206757,8</w:t>
            </w:r>
          </w:p>
        </w:tc>
        <w:tc>
          <w:tcPr>
            <w:tcW w:w="1384" w:type="dxa"/>
          </w:tcPr>
          <w:p>
            <w:pPr>
              <w:pStyle w:val="0"/>
            </w:pPr>
            <w:r>
              <w:rPr>
                <w:sz w:val="20"/>
              </w:rPr>
              <w:t xml:space="preserve">2339310,1</w:t>
            </w:r>
          </w:p>
        </w:tc>
        <w:tc>
          <w:tcPr>
            <w:tcW w:w="1264" w:type="dxa"/>
          </w:tcPr>
          <w:p>
            <w:pPr>
              <w:pStyle w:val="0"/>
            </w:pPr>
            <w:r>
              <w:rPr>
                <w:sz w:val="20"/>
              </w:rPr>
              <w:t xml:space="preserve">2341603,6</w:t>
            </w:r>
          </w:p>
        </w:tc>
        <w:tc>
          <w:tcPr>
            <w:tcW w:w="1264" w:type="dxa"/>
          </w:tcPr>
          <w:p>
            <w:pPr>
              <w:pStyle w:val="0"/>
            </w:pPr>
            <w:r>
              <w:rPr>
                <w:sz w:val="20"/>
              </w:rPr>
              <w:t xml:space="preserve">2233032,2</w:t>
            </w:r>
          </w:p>
        </w:tc>
        <w:tc>
          <w:tcPr>
            <w:tcW w:w="1264" w:type="dxa"/>
          </w:tcPr>
          <w:p>
            <w:pPr>
              <w:pStyle w:val="0"/>
            </w:pPr>
            <w:r>
              <w:rPr>
                <w:sz w:val="20"/>
              </w:rPr>
              <w:t xml:space="preserve">2200728,3</w:t>
            </w:r>
          </w:p>
        </w:tc>
        <w:tc>
          <w:tcPr>
            <w:tcW w:w="1264" w:type="dxa"/>
          </w:tcPr>
          <w:p>
            <w:pPr>
              <w:pStyle w:val="0"/>
            </w:pPr>
            <w:r>
              <w:rPr>
                <w:sz w:val="20"/>
              </w:rPr>
              <w:t xml:space="preserve">2200728,3</w:t>
            </w:r>
          </w:p>
        </w:tc>
        <w:tc>
          <w:tcPr>
            <w:tcW w:w="1384" w:type="dxa"/>
          </w:tcPr>
          <w:p>
            <w:pPr>
              <w:pStyle w:val="0"/>
            </w:pPr>
            <w:r>
              <w:rPr>
                <w:sz w:val="20"/>
              </w:rPr>
              <w:t xml:space="preserve">6602184,9</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587200152,4</w:t>
            </w:r>
          </w:p>
        </w:tc>
        <w:tc>
          <w:tcPr>
            <w:tcW w:w="1384" w:type="dxa"/>
          </w:tcPr>
          <w:p>
            <w:pPr>
              <w:pStyle w:val="0"/>
            </w:pPr>
            <w:r>
              <w:rPr>
                <w:sz w:val="20"/>
              </w:rPr>
              <w:t xml:space="preserve">61660683,4</w:t>
            </w:r>
          </w:p>
        </w:tc>
        <w:tc>
          <w:tcPr>
            <w:tcW w:w="1384" w:type="dxa"/>
          </w:tcPr>
          <w:p>
            <w:pPr>
              <w:pStyle w:val="0"/>
            </w:pPr>
            <w:r>
              <w:rPr>
                <w:sz w:val="20"/>
              </w:rPr>
              <w:t xml:space="preserve">69805359,6</w:t>
            </w:r>
          </w:p>
        </w:tc>
        <w:tc>
          <w:tcPr>
            <w:tcW w:w="1264" w:type="dxa"/>
          </w:tcPr>
          <w:p>
            <w:pPr>
              <w:pStyle w:val="0"/>
            </w:pPr>
            <w:r>
              <w:rPr>
                <w:sz w:val="20"/>
              </w:rPr>
              <w:t xml:space="preserve">67811459,6</w:t>
            </w:r>
          </w:p>
        </w:tc>
        <w:tc>
          <w:tcPr>
            <w:tcW w:w="1264" w:type="dxa"/>
          </w:tcPr>
          <w:p>
            <w:pPr>
              <w:pStyle w:val="0"/>
            </w:pPr>
            <w:r>
              <w:rPr>
                <w:sz w:val="20"/>
              </w:rPr>
              <w:t xml:space="preserve">64916333,8</w:t>
            </w:r>
          </w:p>
        </w:tc>
        <w:tc>
          <w:tcPr>
            <w:tcW w:w="1264" w:type="dxa"/>
          </w:tcPr>
          <w:p>
            <w:pPr>
              <w:pStyle w:val="0"/>
            </w:pPr>
            <w:r>
              <w:rPr>
                <w:sz w:val="20"/>
              </w:rPr>
              <w:t xml:space="preserve">64601263,2</w:t>
            </w:r>
          </w:p>
        </w:tc>
        <w:tc>
          <w:tcPr>
            <w:tcW w:w="1264" w:type="dxa"/>
          </w:tcPr>
          <w:p>
            <w:pPr>
              <w:pStyle w:val="0"/>
            </w:pPr>
            <w:r>
              <w:rPr>
                <w:sz w:val="20"/>
              </w:rPr>
              <w:t xml:space="preserve">64601263,2</w:t>
            </w:r>
          </w:p>
        </w:tc>
        <w:tc>
          <w:tcPr>
            <w:tcW w:w="1384" w:type="dxa"/>
          </w:tcPr>
          <w:p>
            <w:pPr>
              <w:pStyle w:val="0"/>
            </w:pPr>
            <w:r>
              <w:rPr>
                <w:sz w:val="20"/>
              </w:rPr>
              <w:t xml:space="preserve">193803789,6</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3265050,7</w:t>
            </w:r>
          </w:p>
        </w:tc>
        <w:tc>
          <w:tcPr>
            <w:tcW w:w="1384" w:type="dxa"/>
          </w:tcPr>
          <w:p>
            <w:pPr>
              <w:pStyle w:val="0"/>
            </w:pPr>
            <w:r>
              <w:rPr>
                <w:sz w:val="20"/>
              </w:rPr>
              <w:t xml:space="preserve">130011,4</w:t>
            </w:r>
          </w:p>
        </w:tc>
        <w:tc>
          <w:tcPr>
            <w:tcW w:w="1384" w:type="dxa"/>
          </w:tcPr>
          <w:p>
            <w:pPr>
              <w:pStyle w:val="0"/>
            </w:pPr>
            <w:r>
              <w:rPr>
                <w:sz w:val="20"/>
              </w:rPr>
              <w:t xml:space="preserve">293004,0</w:t>
            </w:r>
          </w:p>
        </w:tc>
        <w:tc>
          <w:tcPr>
            <w:tcW w:w="1264" w:type="dxa"/>
          </w:tcPr>
          <w:p>
            <w:pPr>
              <w:pStyle w:val="0"/>
            </w:pPr>
            <w:r>
              <w:rPr>
                <w:sz w:val="20"/>
              </w:rPr>
              <w:t xml:space="preserve">364347,7</w:t>
            </w:r>
          </w:p>
        </w:tc>
        <w:tc>
          <w:tcPr>
            <w:tcW w:w="1264" w:type="dxa"/>
          </w:tcPr>
          <w:p>
            <w:pPr>
              <w:pStyle w:val="0"/>
            </w:pPr>
            <w:r>
              <w:rPr>
                <w:sz w:val="20"/>
              </w:rPr>
              <w:t xml:space="preserve">413645,1</w:t>
            </w:r>
          </w:p>
        </w:tc>
        <w:tc>
          <w:tcPr>
            <w:tcW w:w="1264" w:type="dxa"/>
          </w:tcPr>
          <w:p>
            <w:pPr>
              <w:pStyle w:val="0"/>
            </w:pPr>
            <w:r>
              <w:rPr>
                <w:sz w:val="20"/>
              </w:rPr>
              <w:t xml:space="preserve">412808,5</w:t>
            </w:r>
          </w:p>
        </w:tc>
        <w:tc>
          <w:tcPr>
            <w:tcW w:w="1264" w:type="dxa"/>
          </w:tcPr>
          <w:p>
            <w:pPr>
              <w:pStyle w:val="0"/>
            </w:pPr>
            <w:r>
              <w:rPr>
                <w:sz w:val="20"/>
              </w:rPr>
              <w:t xml:space="preserve">412808,5</w:t>
            </w:r>
          </w:p>
        </w:tc>
        <w:tc>
          <w:tcPr>
            <w:tcW w:w="1384" w:type="dxa"/>
          </w:tcPr>
          <w:p>
            <w:pPr>
              <w:pStyle w:val="0"/>
            </w:pPr>
            <w:r>
              <w:rPr>
                <w:sz w:val="20"/>
              </w:rPr>
              <w:t xml:space="preserve">1238425,5</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1214,5</w:t>
            </w:r>
          </w:p>
        </w:tc>
        <w:tc>
          <w:tcPr>
            <w:tcW w:w="1384" w:type="dxa"/>
          </w:tcPr>
          <w:p>
            <w:pPr>
              <w:pStyle w:val="0"/>
            </w:pPr>
            <w:r>
              <w:rPr>
                <w:sz w:val="20"/>
              </w:rPr>
              <w:t xml:space="preserve">1214,5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12"/>
            <w:tcW w:w="19773" w:type="dxa"/>
          </w:tcPr>
          <w:bookmarkStart w:id="3346" w:name="P3346"/>
          <w:bookmarkEnd w:id="3346"/>
          <w:p>
            <w:pPr>
              <w:pStyle w:val="0"/>
              <w:outlineLvl w:val="2"/>
            </w:pPr>
            <w:r>
              <w:rPr>
                <w:sz w:val="20"/>
              </w:rPr>
              <w:t xml:space="preserve">Подпрограмма 3 "Система оценки качества образования и информационная прозрачность системы образования"</w:t>
            </w:r>
          </w:p>
        </w:tc>
      </w:tr>
      <w:tr>
        <w:tc>
          <w:tcPr>
            <w:tcW w:w="1534" w:type="dxa"/>
            <w:vMerge w:val="restart"/>
          </w:tcPr>
          <w:p>
            <w:pPr>
              <w:pStyle w:val="0"/>
            </w:pPr>
            <w:r>
              <w:rPr>
                <w:sz w:val="20"/>
              </w:rPr>
              <w:t xml:space="preserve">3.1.</w:t>
            </w:r>
          </w:p>
        </w:tc>
        <w:tc>
          <w:tcPr>
            <w:tcW w:w="3289" w:type="dxa"/>
            <w:vMerge w:val="restart"/>
          </w:tcPr>
          <w:p>
            <w:pPr>
              <w:pStyle w:val="0"/>
            </w:pPr>
            <w:r>
              <w:rPr>
                <w:sz w:val="20"/>
              </w:rPr>
              <w:t xml:space="preserve">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(7)</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679777,0</w:t>
            </w:r>
          </w:p>
        </w:tc>
        <w:tc>
          <w:tcPr>
            <w:tcW w:w="1384" w:type="dxa"/>
          </w:tcPr>
          <w:p>
            <w:pPr>
              <w:pStyle w:val="0"/>
            </w:pPr>
            <w:r>
              <w:rPr>
                <w:sz w:val="20"/>
              </w:rPr>
              <w:t xml:space="preserve">78814,6</w:t>
            </w:r>
          </w:p>
        </w:tc>
        <w:tc>
          <w:tcPr>
            <w:tcW w:w="1384" w:type="dxa"/>
          </w:tcPr>
          <w:p>
            <w:pPr>
              <w:pStyle w:val="0"/>
            </w:pPr>
            <w:r>
              <w:rPr>
                <w:sz w:val="20"/>
              </w:rPr>
              <w:t xml:space="preserve">75120,3</w:t>
            </w:r>
          </w:p>
        </w:tc>
        <w:tc>
          <w:tcPr>
            <w:tcW w:w="1264" w:type="dxa"/>
          </w:tcPr>
          <w:p>
            <w:pPr>
              <w:pStyle w:val="0"/>
            </w:pPr>
            <w:r>
              <w:rPr>
                <w:sz w:val="20"/>
              </w:rPr>
              <w:t xml:space="preserve">75120,3</w:t>
            </w:r>
          </w:p>
        </w:tc>
        <w:tc>
          <w:tcPr>
            <w:tcW w:w="1264" w:type="dxa"/>
          </w:tcPr>
          <w:p>
            <w:pPr>
              <w:pStyle w:val="0"/>
            </w:pPr>
            <w:r>
              <w:rPr>
                <w:sz w:val="20"/>
              </w:rPr>
              <w:t xml:space="preserve">75120,3</w:t>
            </w:r>
          </w:p>
        </w:tc>
        <w:tc>
          <w:tcPr>
            <w:tcW w:w="1264" w:type="dxa"/>
          </w:tcPr>
          <w:p>
            <w:pPr>
              <w:pStyle w:val="0"/>
            </w:pPr>
            <w:r>
              <w:rPr>
                <w:sz w:val="20"/>
              </w:rPr>
              <w:t xml:space="preserve">75120,3</w:t>
            </w:r>
          </w:p>
        </w:tc>
        <w:tc>
          <w:tcPr>
            <w:tcW w:w="1264" w:type="dxa"/>
          </w:tcPr>
          <w:p>
            <w:pPr>
              <w:pStyle w:val="0"/>
            </w:pPr>
            <w:r>
              <w:rPr>
                <w:sz w:val="20"/>
              </w:rPr>
              <w:t xml:space="preserve">75120,3</w:t>
            </w:r>
          </w:p>
        </w:tc>
        <w:tc>
          <w:tcPr>
            <w:tcW w:w="1384" w:type="dxa"/>
          </w:tcPr>
          <w:p>
            <w:pPr>
              <w:pStyle w:val="0"/>
            </w:pPr>
            <w:r>
              <w:rPr>
                <w:sz w:val="20"/>
              </w:rPr>
              <w:t xml:space="preserve">225360,9</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679777,0</w:t>
            </w:r>
          </w:p>
        </w:tc>
        <w:tc>
          <w:tcPr>
            <w:tcW w:w="1384" w:type="dxa"/>
          </w:tcPr>
          <w:p>
            <w:pPr>
              <w:pStyle w:val="0"/>
            </w:pPr>
            <w:r>
              <w:rPr>
                <w:sz w:val="20"/>
              </w:rPr>
              <w:t xml:space="preserve">78814,6</w:t>
            </w:r>
          </w:p>
        </w:tc>
        <w:tc>
          <w:tcPr>
            <w:tcW w:w="1384" w:type="dxa"/>
          </w:tcPr>
          <w:p>
            <w:pPr>
              <w:pStyle w:val="0"/>
            </w:pPr>
            <w:r>
              <w:rPr>
                <w:sz w:val="20"/>
              </w:rPr>
              <w:t xml:space="preserve">75120,3</w:t>
            </w:r>
          </w:p>
        </w:tc>
        <w:tc>
          <w:tcPr>
            <w:tcW w:w="1264" w:type="dxa"/>
          </w:tcPr>
          <w:p>
            <w:pPr>
              <w:pStyle w:val="0"/>
            </w:pPr>
            <w:r>
              <w:rPr>
                <w:sz w:val="20"/>
              </w:rPr>
              <w:t xml:space="preserve">75120,3</w:t>
            </w:r>
          </w:p>
        </w:tc>
        <w:tc>
          <w:tcPr>
            <w:tcW w:w="1264" w:type="dxa"/>
          </w:tcPr>
          <w:p>
            <w:pPr>
              <w:pStyle w:val="0"/>
            </w:pPr>
            <w:r>
              <w:rPr>
                <w:sz w:val="20"/>
              </w:rPr>
              <w:t xml:space="preserve">75120,3</w:t>
            </w:r>
          </w:p>
        </w:tc>
        <w:tc>
          <w:tcPr>
            <w:tcW w:w="1264" w:type="dxa"/>
          </w:tcPr>
          <w:p>
            <w:pPr>
              <w:pStyle w:val="0"/>
            </w:pPr>
            <w:r>
              <w:rPr>
                <w:sz w:val="20"/>
              </w:rPr>
              <w:t xml:space="preserve">75120,3</w:t>
            </w:r>
          </w:p>
        </w:tc>
        <w:tc>
          <w:tcPr>
            <w:tcW w:w="1264" w:type="dxa"/>
          </w:tcPr>
          <w:p>
            <w:pPr>
              <w:pStyle w:val="0"/>
            </w:pPr>
            <w:r>
              <w:rPr>
                <w:sz w:val="20"/>
              </w:rPr>
              <w:t xml:space="preserve">75120,3</w:t>
            </w:r>
          </w:p>
        </w:tc>
        <w:tc>
          <w:tcPr>
            <w:tcW w:w="1384" w:type="dxa"/>
          </w:tcPr>
          <w:p>
            <w:pPr>
              <w:pStyle w:val="0"/>
            </w:pPr>
            <w:r>
              <w:rPr>
                <w:sz w:val="20"/>
              </w:rPr>
              <w:t xml:space="preserve">225360,9</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3.2.</w:t>
            </w:r>
          </w:p>
        </w:tc>
        <w:tc>
          <w:tcPr>
            <w:tcW w:w="3289" w:type="dxa"/>
            <w:vMerge w:val="restart"/>
          </w:tcPr>
          <w:p>
            <w:pPr>
              <w:pStyle w:val="0"/>
            </w:pPr>
            <w:r>
              <w:rPr>
                <w:sz w:val="20"/>
              </w:rPr>
              <w:t xml:space="preserve">Основное мероприятие "Повышение информационной открытости и прозрачности системы образования" (1, 4, 6)</w:t>
            </w: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61500,0</w:t>
            </w:r>
          </w:p>
        </w:tc>
        <w:tc>
          <w:tcPr>
            <w:tcW w:w="1384" w:type="dxa"/>
          </w:tcPr>
          <w:p>
            <w:pPr>
              <w:pStyle w:val="0"/>
            </w:pPr>
            <w:r>
              <w:rPr>
                <w:sz w:val="20"/>
              </w:rPr>
              <w:t xml:space="preserve">5500,0</w:t>
            </w:r>
          </w:p>
        </w:tc>
        <w:tc>
          <w:tcPr>
            <w:tcW w:w="1384" w:type="dxa"/>
          </w:tcPr>
          <w:p>
            <w:pPr>
              <w:pStyle w:val="0"/>
            </w:pPr>
            <w:r>
              <w:rPr>
                <w:sz w:val="20"/>
              </w:rPr>
              <w:t xml:space="preserve">7000,0</w:t>
            </w:r>
          </w:p>
        </w:tc>
        <w:tc>
          <w:tcPr>
            <w:tcW w:w="1264" w:type="dxa"/>
          </w:tcPr>
          <w:p>
            <w:pPr>
              <w:pStyle w:val="0"/>
            </w:pPr>
            <w:r>
              <w:rPr>
                <w:sz w:val="20"/>
              </w:rPr>
              <w:t xml:space="preserve">7000,0</w:t>
            </w:r>
          </w:p>
        </w:tc>
        <w:tc>
          <w:tcPr>
            <w:tcW w:w="1264" w:type="dxa"/>
          </w:tcPr>
          <w:p>
            <w:pPr>
              <w:pStyle w:val="0"/>
            </w:pPr>
            <w:r>
              <w:rPr>
                <w:sz w:val="20"/>
              </w:rPr>
              <w:t xml:space="preserve">7000,0</w:t>
            </w:r>
          </w:p>
        </w:tc>
        <w:tc>
          <w:tcPr>
            <w:tcW w:w="1264" w:type="dxa"/>
          </w:tcPr>
          <w:p>
            <w:pPr>
              <w:pStyle w:val="0"/>
            </w:pPr>
            <w:r>
              <w:rPr>
                <w:sz w:val="20"/>
              </w:rPr>
              <w:t xml:space="preserve">7000,0</w:t>
            </w:r>
          </w:p>
        </w:tc>
        <w:tc>
          <w:tcPr>
            <w:tcW w:w="1264" w:type="dxa"/>
          </w:tcPr>
          <w:p>
            <w:pPr>
              <w:pStyle w:val="0"/>
            </w:pPr>
            <w:r>
              <w:rPr>
                <w:sz w:val="20"/>
              </w:rPr>
              <w:t xml:space="preserve">7000,0</w:t>
            </w:r>
          </w:p>
        </w:tc>
        <w:tc>
          <w:tcPr>
            <w:tcW w:w="1384" w:type="dxa"/>
          </w:tcPr>
          <w:p>
            <w:pPr>
              <w:pStyle w:val="0"/>
            </w:pPr>
            <w:r>
              <w:rPr>
                <w:sz w:val="20"/>
              </w:rPr>
              <w:t xml:space="preserve">21000,0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61500,0</w:t>
            </w:r>
          </w:p>
        </w:tc>
        <w:tc>
          <w:tcPr>
            <w:tcW w:w="1384" w:type="dxa"/>
          </w:tcPr>
          <w:p>
            <w:pPr>
              <w:pStyle w:val="0"/>
            </w:pPr>
            <w:r>
              <w:rPr>
                <w:sz w:val="20"/>
              </w:rPr>
              <w:t xml:space="preserve">5500,0</w:t>
            </w:r>
          </w:p>
        </w:tc>
        <w:tc>
          <w:tcPr>
            <w:tcW w:w="1384" w:type="dxa"/>
          </w:tcPr>
          <w:p>
            <w:pPr>
              <w:pStyle w:val="0"/>
            </w:pPr>
            <w:r>
              <w:rPr>
                <w:sz w:val="20"/>
              </w:rPr>
              <w:t xml:space="preserve">7000,0</w:t>
            </w:r>
          </w:p>
        </w:tc>
        <w:tc>
          <w:tcPr>
            <w:tcW w:w="1264" w:type="dxa"/>
          </w:tcPr>
          <w:p>
            <w:pPr>
              <w:pStyle w:val="0"/>
            </w:pPr>
            <w:r>
              <w:rPr>
                <w:sz w:val="20"/>
              </w:rPr>
              <w:t xml:space="preserve">7000,0</w:t>
            </w:r>
          </w:p>
        </w:tc>
        <w:tc>
          <w:tcPr>
            <w:tcW w:w="1264" w:type="dxa"/>
          </w:tcPr>
          <w:p>
            <w:pPr>
              <w:pStyle w:val="0"/>
            </w:pPr>
            <w:r>
              <w:rPr>
                <w:sz w:val="20"/>
              </w:rPr>
              <w:t xml:space="preserve">7000,0</w:t>
            </w:r>
          </w:p>
        </w:tc>
        <w:tc>
          <w:tcPr>
            <w:tcW w:w="1264" w:type="dxa"/>
          </w:tcPr>
          <w:p>
            <w:pPr>
              <w:pStyle w:val="0"/>
            </w:pPr>
            <w:r>
              <w:rPr>
                <w:sz w:val="20"/>
              </w:rPr>
              <w:t xml:space="preserve">7000,0</w:t>
            </w:r>
          </w:p>
        </w:tc>
        <w:tc>
          <w:tcPr>
            <w:tcW w:w="1264" w:type="dxa"/>
          </w:tcPr>
          <w:p>
            <w:pPr>
              <w:pStyle w:val="0"/>
            </w:pPr>
            <w:r>
              <w:rPr>
                <w:sz w:val="20"/>
              </w:rPr>
              <w:t xml:space="preserve">7000,0</w:t>
            </w:r>
          </w:p>
        </w:tc>
        <w:tc>
          <w:tcPr>
            <w:tcW w:w="1384" w:type="dxa"/>
          </w:tcPr>
          <w:p>
            <w:pPr>
              <w:pStyle w:val="0"/>
            </w:pPr>
            <w:r>
              <w:rPr>
                <w:sz w:val="20"/>
              </w:rPr>
              <w:t xml:space="preserve">21000,0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r>
          </w:p>
        </w:tc>
        <w:tc>
          <w:tcPr>
            <w:tcW w:w="3289" w:type="dxa"/>
            <w:vMerge w:val="restart"/>
          </w:tcPr>
          <w:p>
            <w:pPr>
              <w:pStyle w:val="0"/>
            </w:pPr>
            <w:r>
              <w:rPr>
                <w:sz w:val="20"/>
              </w:rPr>
              <w:t xml:space="preserve">Итого по подпрограмме 3</w:t>
            </w:r>
          </w:p>
        </w:tc>
        <w:tc>
          <w:tcPr>
            <w:tcW w:w="2494" w:type="dxa"/>
            <w:vMerge w:val="restart"/>
          </w:tcPr>
          <w:p>
            <w:pPr>
              <w:pStyle w:val="0"/>
            </w:pPr>
            <w:r>
              <w:rPr>
                <w:sz w:val="20"/>
              </w:rPr>
            </w:r>
          </w:p>
        </w:tc>
        <w:tc>
          <w:tcPr>
            <w:tcW w:w="1864" w:type="dxa"/>
          </w:tcPr>
          <w:p>
            <w:pPr>
              <w:pStyle w:val="0"/>
            </w:pPr>
            <w:r>
              <w:rPr>
                <w:sz w:val="20"/>
              </w:rPr>
              <w:t xml:space="preserve">всего</w:t>
            </w:r>
          </w:p>
        </w:tc>
        <w:tc>
          <w:tcPr>
            <w:tcW w:w="1384" w:type="dxa"/>
          </w:tcPr>
          <w:p>
            <w:pPr>
              <w:pStyle w:val="0"/>
            </w:pPr>
            <w:r>
              <w:rPr>
                <w:sz w:val="20"/>
              </w:rPr>
              <w:t xml:space="preserve">741277,0</w:t>
            </w:r>
          </w:p>
        </w:tc>
        <w:tc>
          <w:tcPr>
            <w:tcW w:w="1384" w:type="dxa"/>
          </w:tcPr>
          <w:p>
            <w:pPr>
              <w:pStyle w:val="0"/>
            </w:pPr>
            <w:r>
              <w:rPr>
                <w:sz w:val="20"/>
              </w:rPr>
              <w:t xml:space="preserve">84314,6</w:t>
            </w:r>
          </w:p>
        </w:tc>
        <w:tc>
          <w:tcPr>
            <w:tcW w:w="1384" w:type="dxa"/>
          </w:tcPr>
          <w:p>
            <w:pPr>
              <w:pStyle w:val="0"/>
            </w:pPr>
            <w:r>
              <w:rPr>
                <w:sz w:val="20"/>
              </w:rPr>
              <w:t xml:space="preserve">82120,3</w:t>
            </w:r>
          </w:p>
        </w:tc>
        <w:tc>
          <w:tcPr>
            <w:tcW w:w="1264" w:type="dxa"/>
          </w:tcPr>
          <w:p>
            <w:pPr>
              <w:pStyle w:val="0"/>
            </w:pPr>
            <w:r>
              <w:rPr>
                <w:sz w:val="20"/>
              </w:rPr>
              <w:t xml:space="preserve">82120,3</w:t>
            </w:r>
          </w:p>
        </w:tc>
        <w:tc>
          <w:tcPr>
            <w:tcW w:w="1264" w:type="dxa"/>
          </w:tcPr>
          <w:p>
            <w:pPr>
              <w:pStyle w:val="0"/>
            </w:pPr>
            <w:r>
              <w:rPr>
                <w:sz w:val="20"/>
              </w:rPr>
              <w:t xml:space="preserve">82120,3</w:t>
            </w:r>
          </w:p>
        </w:tc>
        <w:tc>
          <w:tcPr>
            <w:tcW w:w="1264" w:type="dxa"/>
          </w:tcPr>
          <w:p>
            <w:pPr>
              <w:pStyle w:val="0"/>
            </w:pPr>
            <w:r>
              <w:rPr>
                <w:sz w:val="20"/>
              </w:rPr>
              <w:t xml:space="preserve">82120,3</w:t>
            </w:r>
          </w:p>
        </w:tc>
        <w:tc>
          <w:tcPr>
            <w:tcW w:w="1264" w:type="dxa"/>
          </w:tcPr>
          <w:p>
            <w:pPr>
              <w:pStyle w:val="0"/>
            </w:pPr>
            <w:r>
              <w:rPr>
                <w:sz w:val="20"/>
              </w:rPr>
              <w:t xml:space="preserve">82120,3</w:t>
            </w:r>
          </w:p>
        </w:tc>
        <w:tc>
          <w:tcPr>
            <w:tcW w:w="1384" w:type="dxa"/>
          </w:tcPr>
          <w:p>
            <w:pPr>
              <w:pStyle w:val="0"/>
            </w:pPr>
            <w:r>
              <w:rPr>
                <w:sz w:val="20"/>
              </w:rPr>
              <w:t xml:space="preserve">246360,9</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741277,0</w:t>
            </w:r>
          </w:p>
        </w:tc>
        <w:tc>
          <w:tcPr>
            <w:tcW w:w="1384" w:type="dxa"/>
          </w:tcPr>
          <w:p>
            <w:pPr>
              <w:pStyle w:val="0"/>
            </w:pPr>
            <w:r>
              <w:rPr>
                <w:sz w:val="20"/>
              </w:rPr>
              <w:t xml:space="preserve">84314,6</w:t>
            </w:r>
          </w:p>
        </w:tc>
        <w:tc>
          <w:tcPr>
            <w:tcW w:w="1384" w:type="dxa"/>
          </w:tcPr>
          <w:p>
            <w:pPr>
              <w:pStyle w:val="0"/>
            </w:pPr>
            <w:r>
              <w:rPr>
                <w:sz w:val="20"/>
              </w:rPr>
              <w:t xml:space="preserve">82120,3</w:t>
            </w:r>
          </w:p>
        </w:tc>
        <w:tc>
          <w:tcPr>
            <w:tcW w:w="1264" w:type="dxa"/>
          </w:tcPr>
          <w:p>
            <w:pPr>
              <w:pStyle w:val="0"/>
            </w:pPr>
            <w:r>
              <w:rPr>
                <w:sz w:val="20"/>
              </w:rPr>
              <w:t xml:space="preserve">82120,3</w:t>
            </w:r>
          </w:p>
        </w:tc>
        <w:tc>
          <w:tcPr>
            <w:tcW w:w="1264" w:type="dxa"/>
          </w:tcPr>
          <w:p>
            <w:pPr>
              <w:pStyle w:val="0"/>
            </w:pPr>
            <w:r>
              <w:rPr>
                <w:sz w:val="20"/>
              </w:rPr>
              <w:t xml:space="preserve">82120,3</w:t>
            </w:r>
          </w:p>
        </w:tc>
        <w:tc>
          <w:tcPr>
            <w:tcW w:w="1264" w:type="dxa"/>
          </w:tcPr>
          <w:p>
            <w:pPr>
              <w:pStyle w:val="0"/>
            </w:pPr>
            <w:r>
              <w:rPr>
                <w:sz w:val="20"/>
              </w:rPr>
              <w:t xml:space="preserve">82120,3</w:t>
            </w:r>
          </w:p>
        </w:tc>
        <w:tc>
          <w:tcPr>
            <w:tcW w:w="1264" w:type="dxa"/>
          </w:tcPr>
          <w:p>
            <w:pPr>
              <w:pStyle w:val="0"/>
            </w:pPr>
            <w:r>
              <w:rPr>
                <w:sz w:val="20"/>
              </w:rPr>
              <w:t xml:space="preserve">82120,3</w:t>
            </w:r>
          </w:p>
        </w:tc>
        <w:tc>
          <w:tcPr>
            <w:tcW w:w="1384" w:type="dxa"/>
          </w:tcPr>
          <w:p>
            <w:pPr>
              <w:pStyle w:val="0"/>
            </w:pPr>
            <w:r>
              <w:rPr>
                <w:sz w:val="20"/>
              </w:rPr>
              <w:t xml:space="preserve">246360,9</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12"/>
            <w:tcW w:w="19773" w:type="dxa"/>
          </w:tcPr>
          <w:bookmarkStart w:id="3491" w:name="P3491"/>
          <w:bookmarkEnd w:id="3491"/>
          <w:p>
            <w:pPr>
              <w:pStyle w:val="0"/>
              <w:outlineLvl w:val="2"/>
            </w:pPr>
            <w:r>
              <w:rPr>
                <w:sz w:val="20"/>
              </w:rPr>
              <w:t xml:space="preserve">Подпрограмма 4 "Ресурсное обеспечение в сфере образования, науки и молодежной политики"</w:t>
            </w:r>
          </w:p>
        </w:tc>
      </w:tr>
      <w:tr>
        <w:tc>
          <w:tcPr>
            <w:tcW w:w="1534" w:type="dxa"/>
            <w:vMerge w:val="restart"/>
          </w:tcPr>
          <w:bookmarkStart w:id="3492" w:name="P3492"/>
          <w:bookmarkEnd w:id="3492"/>
          <w:p>
            <w:pPr>
              <w:pStyle w:val="0"/>
            </w:pPr>
            <w:r>
              <w:rPr>
                <w:sz w:val="20"/>
              </w:rPr>
              <w:t xml:space="preserve">4.1.</w:t>
            </w:r>
          </w:p>
        </w:tc>
        <w:tc>
          <w:tcPr>
            <w:tcW w:w="3289" w:type="dxa"/>
            <w:vMerge w:val="restart"/>
          </w:tcPr>
          <w:p>
            <w:pPr>
              <w:pStyle w:val="0"/>
            </w:pPr>
            <w:r>
              <w:rPr>
                <w:sz w:val="20"/>
              </w:rPr>
              <w:t xml:space="preserve">Региональный проект "Современная школа" (5)</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39743494,8</w:t>
            </w:r>
          </w:p>
        </w:tc>
        <w:tc>
          <w:tcPr>
            <w:tcW w:w="1384" w:type="dxa"/>
          </w:tcPr>
          <w:p>
            <w:pPr>
              <w:pStyle w:val="0"/>
            </w:pPr>
            <w:r>
              <w:rPr>
                <w:sz w:val="20"/>
              </w:rPr>
              <w:t xml:space="preserve">4500790,8</w:t>
            </w:r>
          </w:p>
        </w:tc>
        <w:tc>
          <w:tcPr>
            <w:tcW w:w="1384" w:type="dxa"/>
          </w:tcPr>
          <w:p>
            <w:pPr>
              <w:pStyle w:val="0"/>
            </w:pPr>
            <w:r>
              <w:rPr>
                <w:sz w:val="20"/>
              </w:rPr>
              <w:t xml:space="preserve">8122808,9</w:t>
            </w:r>
          </w:p>
        </w:tc>
        <w:tc>
          <w:tcPr>
            <w:tcW w:w="1264" w:type="dxa"/>
          </w:tcPr>
          <w:p>
            <w:pPr>
              <w:pStyle w:val="0"/>
            </w:pPr>
            <w:r>
              <w:rPr>
                <w:sz w:val="20"/>
              </w:rPr>
              <w:t xml:space="preserve">10676200,0</w:t>
            </w:r>
          </w:p>
        </w:tc>
        <w:tc>
          <w:tcPr>
            <w:tcW w:w="1264" w:type="dxa"/>
          </w:tcPr>
          <w:p>
            <w:pPr>
              <w:pStyle w:val="0"/>
            </w:pPr>
            <w:r>
              <w:rPr>
                <w:sz w:val="20"/>
              </w:rPr>
              <w:t xml:space="preserve">4046911,7</w:t>
            </w:r>
          </w:p>
        </w:tc>
        <w:tc>
          <w:tcPr>
            <w:tcW w:w="1264" w:type="dxa"/>
          </w:tcPr>
          <w:p>
            <w:pPr>
              <w:pStyle w:val="0"/>
            </w:pPr>
            <w:r>
              <w:rPr>
                <w:sz w:val="20"/>
              </w:rPr>
              <w:t xml:space="preserve">2420041,8</w:t>
            </w:r>
          </w:p>
        </w:tc>
        <w:tc>
          <w:tcPr>
            <w:tcW w:w="1264" w:type="dxa"/>
          </w:tcPr>
          <w:p>
            <w:pPr>
              <w:pStyle w:val="0"/>
            </w:pPr>
            <w:r>
              <w:rPr>
                <w:sz w:val="20"/>
              </w:rPr>
              <w:t xml:space="preserve">1520673,6</w:t>
            </w:r>
          </w:p>
        </w:tc>
        <w:tc>
          <w:tcPr>
            <w:tcW w:w="1384" w:type="dxa"/>
          </w:tcPr>
          <w:p>
            <w:pPr>
              <w:pStyle w:val="0"/>
            </w:pPr>
            <w:r>
              <w:rPr>
                <w:sz w:val="20"/>
              </w:rPr>
              <w:t xml:space="preserve">8456068,0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5569369,0</w:t>
            </w:r>
          </w:p>
        </w:tc>
        <w:tc>
          <w:tcPr>
            <w:tcW w:w="1384" w:type="dxa"/>
          </w:tcPr>
          <w:p>
            <w:pPr>
              <w:pStyle w:val="0"/>
            </w:pPr>
            <w:r>
              <w:rPr>
                <w:sz w:val="20"/>
              </w:rPr>
              <w:t xml:space="preserve">0,0</w:t>
            </w:r>
          </w:p>
        </w:tc>
        <w:tc>
          <w:tcPr>
            <w:tcW w:w="1384" w:type="dxa"/>
          </w:tcPr>
          <w:p>
            <w:pPr>
              <w:pStyle w:val="0"/>
            </w:pPr>
            <w:r>
              <w:rPr>
                <w:sz w:val="20"/>
              </w:rPr>
              <w:t xml:space="preserve">270410,1</w:t>
            </w:r>
          </w:p>
        </w:tc>
        <w:tc>
          <w:tcPr>
            <w:tcW w:w="1264" w:type="dxa"/>
          </w:tcPr>
          <w:p>
            <w:pPr>
              <w:pStyle w:val="0"/>
            </w:pPr>
            <w:r>
              <w:rPr>
                <w:sz w:val="20"/>
              </w:rPr>
              <w:t xml:space="preserve">1254497,9</w:t>
            </w:r>
          </w:p>
        </w:tc>
        <w:tc>
          <w:tcPr>
            <w:tcW w:w="1264" w:type="dxa"/>
          </w:tcPr>
          <w:p>
            <w:pPr>
              <w:pStyle w:val="0"/>
            </w:pPr>
            <w:r>
              <w:rPr>
                <w:sz w:val="20"/>
              </w:rPr>
              <w:t xml:space="preserve">0,0</w:t>
            </w:r>
          </w:p>
        </w:tc>
        <w:tc>
          <w:tcPr>
            <w:tcW w:w="1264" w:type="dxa"/>
          </w:tcPr>
          <w:p>
            <w:pPr>
              <w:pStyle w:val="0"/>
            </w:pPr>
            <w:r>
              <w:rPr>
                <w:sz w:val="20"/>
              </w:rPr>
              <w:t xml:space="preserve">449361,6</w:t>
            </w:r>
          </w:p>
        </w:tc>
        <w:tc>
          <w:tcPr>
            <w:tcW w:w="1264" w:type="dxa"/>
          </w:tcPr>
          <w:p>
            <w:pPr>
              <w:pStyle w:val="0"/>
            </w:pPr>
            <w:r>
              <w:rPr>
                <w:sz w:val="20"/>
              </w:rPr>
              <w:t xml:space="preserve">449360,6</w:t>
            </w:r>
          </w:p>
        </w:tc>
        <w:tc>
          <w:tcPr>
            <w:tcW w:w="1384" w:type="dxa"/>
          </w:tcPr>
          <w:p>
            <w:pPr>
              <w:pStyle w:val="0"/>
            </w:pPr>
            <w:r>
              <w:rPr>
                <w:sz w:val="20"/>
              </w:rPr>
              <w:t xml:space="preserve">3145738,8</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30107632,8</w:t>
            </w:r>
          </w:p>
        </w:tc>
        <w:tc>
          <w:tcPr>
            <w:tcW w:w="1384" w:type="dxa"/>
          </w:tcPr>
          <w:p>
            <w:pPr>
              <w:pStyle w:val="0"/>
            </w:pPr>
            <w:r>
              <w:rPr>
                <w:sz w:val="20"/>
              </w:rPr>
              <w:t xml:space="preserve">4091562,1</w:t>
            </w:r>
          </w:p>
        </w:tc>
        <w:tc>
          <w:tcPr>
            <w:tcW w:w="1384" w:type="dxa"/>
          </w:tcPr>
          <w:p>
            <w:pPr>
              <w:pStyle w:val="0"/>
            </w:pPr>
            <w:r>
              <w:rPr>
                <w:sz w:val="20"/>
              </w:rPr>
              <w:t xml:space="preserve">7102281,2</w:t>
            </w:r>
          </w:p>
        </w:tc>
        <w:tc>
          <w:tcPr>
            <w:tcW w:w="1264" w:type="dxa"/>
          </w:tcPr>
          <w:p>
            <w:pPr>
              <w:pStyle w:val="0"/>
            </w:pPr>
            <w:r>
              <w:rPr>
                <w:sz w:val="20"/>
              </w:rPr>
              <w:t xml:space="preserve">8692500,9</w:t>
            </w:r>
          </w:p>
        </w:tc>
        <w:tc>
          <w:tcPr>
            <w:tcW w:w="1264" w:type="dxa"/>
          </w:tcPr>
          <w:p>
            <w:pPr>
              <w:pStyle w:val="0"/>
            </w:pPr>
            <w:r>
              <w:rPr>
                <w:sz w:val="20"/>
              </w:rPr>
              <w:t xml:space="preserve">3193573,7</w:t>
            </w:r>
          </w:p>
        </w:tc>
        <w:tc>
          <w:tcPr>
            <w:tcW w:w="1264" w:type="dxa"/>
          </w:tcPr>
          <w:p>
            <w:pPr>
              <w:pStyle w:val="0"/>
            </w:pPr>
            <w:r>
              <w:rPr>
                <w:sz w:val="20"/>
              </w:rPr>
              <w:t xml:space="preserve">1700121,6</w:t>
            </w:r>
          </w:p>
        </w:tc>
        <w:tc>
          <w:tcPr>
            <w:tcW w:w="1264" w:type="dxa"/>
          </w:tcPr>
          <w:p>
            <w:pPr>
              <w:pStyle w:val="0"/>
            </w:pPr>
            <w:r>
              <w:rPr>
                <w:sz w:val="20"/>
              </w:rPr>
              <w:t xml:space="preserve">912817,6</w:t>
            </w:r>
          </w:p>
        </w:tc>
        <w:tc>
          <w:tcPr>
            <w:tcW w:w="1384" w:type="dxa"/>
          </w:tcPr>
          <w:p>
            <w:pPr>
              <w:pStyle w:val="0"/>
            </w:pPr>
            <w:r>
              <w:rPr>
                <w:sz w:val="20"/>
              </w:rPr>
              <w:t xml:space="preserve">4414775,7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4066493,0</w:t>
            </w:r>
          </w:p>
        </w:tc>
        <w:tc>
          <w:tcPr>
            <w:tcW w:w="1384" w:type="dxa"/>
          </w:tcPr>
          <w:p>
            <w:pPr>
              <w:pStyle w:val="0"/>
            </w:pPr>
            <w:r>
              <w:rPr>
                <w:sz w:val="20"/>
              </w:rPr>
              <w:t xml:space="preserve">409228,7</w:t>
            </w:r>
          </w:p>
        </w:tc>
        <w:tc>
          <w:tcPr>
            <w:tcW w:w="1384" w:type="dxa"/>
          </w:tcPr>
          <w:p>
            <w:pPr>
              <w:pStyle w:val="0"/>
            </w:pPr>
            <w:r>
              <w:rPr>
                <w:sz w:val="20"/>
              </w:rPr>
              <w:t xml:space="preserve">750117,6</w:t>
            </w:r>
          </w:p>
        </w:tc>
        <w:tc>
          <w:tcPr>
            <w:tcW w:w="1264" w:type="dxa"/>
          </w:tcPr>
          <w:p>
            <w:pPr>
              <w:pStyle w:val="0"/>
            </w:pPr>
            <w:r>
              <w:rPr>
                <w:sz w:val="20"/>
              </w:rPr>
              <w:t xml:space="preserve">729201,2</w:t>
            </w:r>
          </w:p>
        </w:tc>
        <w:tc>
          <w:tcPr>
            <w:tcW w:w="1264" w:type="dxa"/>
          </w:tcPr>
          <w:p>
            <w:pPr>
              <w:pStyle w:val="0"/>
            </w:pPr>
            <w:r>
              <w:rPr>
                <w:sz w:val="20"/>
              </w:rPr>
              <w:t xml:space="preserve">853338,0</w:t>
            </w:r>
          </w:p>
        </w:tc>
        <w:tc>
          <w:tcPr>
            <w:tcW w:w="1264" w:type="dxa"/>
          </w:tcPr>
          <w:p>
            <w:pPr>
              <w:pStyle w:val="0"/>
            </w:pPr>
            <w:r>
              <w:rPr>
                <w:sz w:val="20"/>
              </w:rPr>
              <w:t xml:space="preserve">270558,6</w:t>
            </w:r>
          </w:p>
        </w:tc>
        <w:tc>
          <w:tcPr>
            <w:tcW w:w="1264" w:type="dxa"/>
          </w:tcPr>
          <w:p>
            <w:pPr>
              <w:pStyle w:val="0"/>
            </w:pPr>
            <w:r>
              <w:rPr>
                <w:sz w:val="20"/>
              </w:rPr>
              <w:t xml:space="preserve">158495,4</w:t>
            </w:r>
          </w:p>
        </w:tc>
        <w:tc>
          <w:tcPr>
            <w:tcW w:w="1384" w:type="dxa"/>
          </w:tcPr>
          <w:p>
            <w:pPr>
              <w:pStyle w:val="0"/>
            </w:pPr>
            <w:r>
              <w:rPr>
                <w:sz w:val="20"/>
              </w:rPr>
              <w:t xml:space="preserve">895553,5</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51850,0</w:t>
            </w:r>
          </w:p>
        </w:tc>
        <w:tc>
          <w:tcPr>
            <w:tcW w:w="1384" w:type="dxa"/>
          </w:tcPr>
          <w:p>
            <w:pPr>
              <w:pStyle w:val="0"/>
            </w:pPr>
            <w:r>
              <w:rPr>
                <w:sz w:val="20"/>
              </w:rPr>
              <w:t xml:space="preserve">0,0</w:t>
            </w:r>
          </w:p>
        </w:tc>
        <w:tc>
          <w:tcPr>
            <w:tcW w:w="1384" w:type="dxa"/>
          </w:tcPr>
          <w:p>
            <w:pPr>
              <w:pStyle w:val="0"/>
            </w:pPr>
            <w:r>
              <w:rPr>
                <w:sz w:val="20"/>
              </w:rPr>
              <w:t xml:space="preserve">51850,0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Депстрой и ЖКК Югры</w:t>
            </w:r>
          </w:p>
        </w:tc>
        <w:tc>
          <w:tcPr>
            <w:tcW w:w="1864" w:type="dxa"/>
          </w:tcPr>
          <w:p>
            <w:pPr>
              <w:pStyle w:val="0"/>
            </w:pPr>
            <w:r>
              <w:rPr>
                <w:sz w:val="20"/>
              </w:rPr>
              <w:t xml:space="preserve">всего</w:t>
            </w:r>
          </w:p>
        </w:tc>
        <w:tc>
          <w:tcPr>
            <w:tcW w:w="1384" w:type="dxa"/>
          </w:tcPr>
          <w:p>
            <w:pPr>
              <w:pStyle w:val="0"/>
            </w:pPr>
            <w:r>
              <w:rPr>
                <w:sz w:val="20"/>
              </w:rPr>
              <w:t xml:space="preserve">4290430,7</w:t>
            </w:r>
          </w:p>
        </w:tc>
        <w:tc>
          <w:tcPr>
            <w:tcW w:w="1384" w:type="dxa"/>
          </w:tcPr>
          <w:p>
            <w:pPr>
              <w:pStyle w:val="0"/>
            </w:pPr>
            <w:r>
              <w:rPr>
                <w:sz w:val="20"/>
              </w:rPr>
              <w:t xml:space="preserve">665364,0</w:t>
            </w:r>
          </w:p>
        </w:tc>
        <w:tc>
          <w:tcPr>
            <w:tcW w:w="1384" w:type="dxa"/>
          </w:tcPr>
          <w:p>
            <w:pPr>
              <w:pStyle w:val="0"/>
            </w:pPr>
            <w:r>
              <w:rPr>
                <w:sz w:val="20"/>
              </w:rPr>
              <w:t xml:space="preserve">777494,4</w:t>
            </w:r>
          </w:p>
        </w:tc>
        <w:tc>
          <w:tcPr>
            <w:tcW w:w="1264" w:type="dxa"/>
          </w:tcPr>
          <w:p>
            <w:pPr>
              <w:pStyle w:val="0"/>
            </w:pPr>
            <w:r>
              <w:rPr>
                <w:sz w:val="20"/>
              </w:rPr>
              <w:t xml:space="preserve">2406436,5</w:t>
            </w:r>
          </w:p>
        </w:tc>
        <w:tc>
          <w:tcPr>
            <w:tcW w:w="1264" w:type="dxa"/>
          </w:tcPr>
          <w:p>
            <w:pPr>
              <w:pStyle w:val="0"/>
            </w:pPr>
            <w:r>
              <w:rPr>
                <w:sz w:val="20"/>
              </w:rPr>
              <w:t xml:space="preserve">441135,8</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4290430,7</w:t>
            </w:r>
          </w:p>
        </w:tc>
        <w:tc>
          <w:tcPr>
            <w:tcW w:w="1384" w:type="dxa"/>
          </w:tcPr>
          <w:p>
            <w:pPr>
              <w:pStyle w:val="0"/>
            </w:pPr>
            <w:r>
              <w:rPr>
                <w:sz w:val="20"/>
              </w:rPr>
              <w:t xml:space="preserve">665364,0</w:t>
            </w:r>
          </w:p>
        </w:tc>
        <w:tc>
          <w:tcPr>
            <w:tcW w:w="1384" w:type="dxa"/>
          </w:tcPr>
          <w:p>
            <w:pPr>
              <w:pStyle w:val="0"/>
            </w:pPr>
            <w:r>
              <w:rPr>
                <w:sz w:val="20"/>
              </w:rPr>
              <w:t xml:space="preserve">777494,4</w:t>
            </w:r>
          </w:p>
        </w:tc>
        <w:tc>
          <w:tcPr>
            <w:tcW w:w="1264" w:type="dxa"/>
          </w:tcPr>
          <w:p>
            <w:pPr>
              <w:pStyle w:val="0"/>
            </w:pPr>
            <w:r>
              <w:rPr>
                <w:sz w:val="20"/>
              </w:rPr>
              <w:t xml:space="preserve">2406436,5</w:t>
            </w:r>
          </w:p>
        </w:tc>
        <w:tc>
          <w:tcPr>
            <w:tcW w:w="1264" w:type="dxa"/>
          </w:tcPr>
          <w:p>
            <w:pPr>
              <w:pStyle w:val="0"/>
            </w:pPr>
            <w:r>
              <w:rPr>
                <w:sz w:val="20"/>
              </w:rPr>
              <w:t xml:space="preserve">441135,8</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35453064,1</w:t>
            </w:r>
          </w:p>
        </w:tc>
        <w:tc>
          <w:tcPr>
            <w:tcW w:w="1384" w:type="dxa"/>
          </w:tcPr>
          <w:p>
            <w:pPr>
              <w:pStyle w:val="0"/>
            </w:pPr>
            <w:r>
              <w:rPr>
                <w:sz w:val="20"/>
              </w:rPr>
              <w:t xml:space="preserve">3835426,8</w:t>
            </w:r>
          </w:p>
        </w:tc>
        <w:tc>
          <w:tcPr>
            <w:tcW w:w="1384" w:type="dxa"/>
          </w:tcPr>
          <w:p>
            <w:pPr>
              <w:pStyle w:val="0"/>
            </w:pPr>
            <w:r>
              <w:rPr>
                <w:sz w:val="20"/>
              </w:rPr>
              <w:t xml:space="preserve">7345314,5</w:t>
            </w:r>
          </w:p>
        </w:tc>
        <w:tc>
          <w:tcPr>
            <w:tcW w:w="1264" w:type="dxa"/>
          </w:tcPr>
          <w:p>
            <w:pPr>
              <w:pStyle w:val="0"/>
            </w:pPr>
            <w:r>
              <w:rPr>
                <w:sz w:val="20"/>
              </w:rPr>
              <w:t xml:space="preserve">8269763,5</w:t>
            </w:r>
          </w:p>
        </w:tc>
        <w:tc>
          <w:tcPr>
            <w:tcW w:w="1264" w:type="dxa"/>
          </w:tcPr>
          <w:p>
            <w:pPr>
              <w:pStyle w:val="0"/>
            </w:pPr>
            <w:r>
              <w:rPr>
                <w:sz w:val="20"/>
              </w:rPr>
              <w:t xml:space="preserve">3605775,9</w:t>
            </w:r>
          </w:p>
        </w:tc>
        <w:tc>
          <w:tcPr>
            <w:tcW w:w="1264" w:type="dxa"/>
          </w:tcPr>
          <w:p>
            <w:pPr>
              <w:pStyle w:val="0"/>
            </w:pPr>
            <w:r>
              <w:rPr>
                <w:sz w:val="20"/>
              </w:rPr>
              <w:t xml:space="preserve">2420041,8</w:t>
            </w:r>
          </w:p>
        </w:tc>
        <w:tc>
          <w:tcPr>
            <w:tcW w:w="1264" w:type="dxa"/>
          </w:tcPr>
          <w:p>
            <w:pPr>
              <w:pStyle w:val="0"/>
            </w:pPr>
            <w:r>
              <w:rPr>
                <w:sz w:val="20"/>
              </w:rPr>
              <w:t xml:space="preserve">1520673,6</w:t>
            </w:r>
          </w:p>
        </w:tc>
        <w:tc>
          <w:tcPr>
            <w:tcW w:w="1384" w:type="dxa"/>
          </w:tcPr>
          <w:p>
            <w:pPr>
              <w:pStyle w:val="0"/>
            </w:pPr>
            <w:r>
              <w:rPr>
                <w:sz w:val="20"/>
              </w:rPr>
              <w:t xml:space="preserve">8456068,0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5569369,0</w:t>
            </w:r>
          </w:p>
        </w:tc>
        <w:tc>
          <w:tcPr>
            <w:tcW w:w="1384" w:type="dxa"/>
          </w:tcPr>
          <w:p>
            <w:pPr>
              <w:pStyle w:val="0"/>
            </w:pPr>
            <w:r>
              <w:rPr>
                <w:sz w:val="20"/>
              </w:rPr>
              <w:t xml:space="preserve">0,0</w:t>
            </w:r>
          </w:p>
        </w:tc>
        <w:tc>
          <w:tcPr>
            <w:tcW w:w="1384" w:type="dxa"/>
          </w:tcPr>
          <w:p>
            <w:pPr>
              <w:pStyle w:val="0"/>
            </w:pPr>
            <w:r>
              <w:rPr>
                <w:sz w:val="20"/>
              </w:rPr>
              <w:t xml:space="preserve">270410,1</w:t>
            </w:r>
          </w:p>
        </w:tc>
        <w:tc>
          <w:tcPr>
            <w:tcW w:w="1264" w:type="dxa"/>
          </w:tcPr>
          <w:p>
            <w:pPr>
              <w:pStyle w:val="0"/>
            </w:pPr>
            <w:r>
              <w:rPr>
                <w:sz w:val="20"/>
              </w:rPr>
              <w:t xml:space="preserve">1254497,9</w:t>
            </w:r>
          </w:p>
        </w:tc>
        <w:tc>
          <w:tcPr>
            <w:tcW w:w="1264" w:type="dxa"/>
          </w:tcPr>
          <w:p>
            <w:pPr>
              <w:pStyle w:val="0"/>
            </w:pPr>
            <w:r>
              <w:rPr>
                <w:sz w:val="20"/>
              </w:rPr>
              <w:t xml:space="preserve">0,0</w:t>
            </w:r>
          </w:p>
        </w:tc>
        <w:tc>
          <w:tcPr>
            <w:tcW w:w="1264" w:type="dxa"/>
          </w:tcPr>
          <w:p>
            <w:pPr>
              <w:pStyle w:val="0"/>
            </w:pPr>
            <w:r>
              <w:rPr>
                <w:sz w:val="20"/>
              </w:rPr>
              <w:t xml:space="preserve">449361,6</w:t>
            </w:r>
          </w:p>
        </w:tc>
        <w:tc>
          <w:tcPr>
            <w:tcW w:w="1264" w:type="dxa"/>
          </w:tcPr>
          <w:p>
            <w:pPr>
              <w:pStyle w:val="0"/>
            </w:pPr>
            <w:r>
              <w:rPr>
                <w:sz w:val="20"/>
              </w:rPr>
              <w:t xml:space="preserve">449360,6</w:t>
            </w:r>
          </w:p>
        </w:tc>
        <w:tc>
          <w:tcPr>
            <w:tcW w:w="1384" w:type="dxa"/>
          </w:tcPr>
          <w:p>
            <w:pPr>
              <w:pStyle w:val="0"/>
            </w:pPr>
            <w:r>
              <w:rPr>
                <w:sz w:val="20"/>
              </w:rPr>
              <w:t xml:space="preserve">3145738,8</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25817202,1</w:t>
            </w:r>
          </w:p>
        </w:tc>
        <w:tc>
          <w:tcPr>
            <w:tcW w:w="1384" w:type="dxa"/>
          </w:tcPr>
          <w:p>
            <w:pPr>
              <w:pStyle w:val="0"/>
            </w:pPr>
            <w:r>
              <w:rPr>
                <w:sz w:val="20"/>
              </w:rPr>
              <w:t xml:space="preserve">3426198,1</w:t>
            </w:r>
          </w:p>
        </w:tc>
        <w:tc>
          <w:tcPr>
            <w:tcW w:w="1384" w:type="dxa"/>
          </w:tcPr>
          <w:p>
            <w:pPr>
              <w:pStyle w:val="0"/>
            </w:pPr>
            <w:r>
              <w:rPr>
                <w:sz w:val="20"/>
              </w:rPr>
              <w:t xml:space="preserve">6324786,8</w:t>
            </w:r>
          </w:p>
        </w:tc>
        <w:tc>
          <w:tcPr>
            <w:tcW w:w="1264" w:type="dxa"/>
          </w:tcPr>
          <w:p>
            <w:pPr>
              <w:pStyle w:val="0"/>
            </w:pPr>
            <w:r>
              <w:rPr>
                <w:sz w:val="20"/>
              </w:rPr>
              <w:t xml:space="preserve">6286064,4</w:t>
            </w:r>
          </w:p>
        </w:tc>
        <w:tc>
          <w:tcPr>
            <w:tcW w:w="1264" w:type="dxa"/>
          </w:tcPr>
          <w:p>
            <w:pPr>
              <w:pStyle w:val="0"/>
            </w:pPr>
            <w:r>
              <w:rPr>
                <w:sz w:val="20"/>
              </w:rPr>
              <w:t xml:space="preserve">2752437,9</w:t>
            </w:r>
          </w:p>
        </w:tc>
        <w:tc>
          <w:tcPr>
            <w:tcW w:w="1264" w:type="dxa"/>
          </w:tcPr>
          <w:p>
            <w:pPr>
              <w:pStyle w:val="0"/>
            </w:pPr>
            <w:r>
              <w:rPr>
                <w:sz w:val="20"/>
              </w:rPr>
              <w:t xml:space="preserve">1700121,6</w:t>
            </w:r>
          </w:p>
        </w:tc>
        <w:tc>
          <w:tcPr>
            <w:tcW w:w="1264" w:type="dxa"/>
          </w:tcPr>
          <w:p>
            <w:pPr>
              <w:pStyle w:val="0"/>
            </w:pPr>
            <w:r>
              <w:rPr>
                <w:sz w:val="20"/>
              </w:rPr>
              <w:t xml:space="preserve">912817,6</w:t>
            </w:r>
          </w:p>
        </w:tc>
        <w:tc>
          <w:tcPr>
            <w:tcW w:w="1384" w:type="dxa"/>
          </w:tcPr>
          <w:p>
            <w:pPr>
              <w:pStyle w:val="0"/>
            </w:pPr>
            <w:r>
              <w:rPr>
                <w:sz w:val="20"/>
              </w:rPr>
              <w:t xml:space="preserve">4414775,7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4066493,0</w:t>
            </w:r>
          </w:p>
        </w:tc>
        <w:tc>
          <w:tcPr>
            <w:tcW w:w="1384" w:type="dxa"/>
          </w:tcPr>
          <w:p>
            <w:pPr>
              <w:pStyle w:val="0"/>
            </w:pPr>
            <w:r>
              <w:rPr>
                <w:sz w:val="20"/>
              </w:rPr>
              <w:t xml:space="preserve">409228,7</w:t>
            </w:r>
          </w:p>
        </w:tc>
        <w:tc>
          <w:tcPr>
            <w:tcW w:w="1384" w:type="dxa"/>
          </w:tcPr>
          <w:p>
            <w:pPr>
              <w:pStyle w:val="0"/>
            </w:pPr>
            <w:r>
              <w:rPr>
                <w:sz w:val="20"/>
              </w:rPr>
              <w:t xml:space="preserve">750117,6</w:t>
            </w:r>
          </w:p>
        </w:tc>
        <w:tc>
          <w:tcPr>
            <w:tcW w:w="1264" w:type="dxa"/>
          </w:tcPr>
          <w:p>
            <w:pPr>
              <w:pStyle w:val="0"/>
            </w:pPr>
            <w:r>
              <w:rPr>
                <w:sz w:val="20"/>
              </w:rPr>
              <w:t xml:space="preserve">729201,2</w:t>
            </w:r>
          </w:p>
        </w:tc>
        <w:tc>
          <w:tcPr>
            <w:tcW w:w="1264" w:type="dxa"/>
          </w:tcPr>
          <w:p>
            <w:pPr>
              <w:pStyle w:val="0"/>
            </w:pPr>
            <w:r>
              <w:rPr>
                <w:sz w:val="20"/>
              </w:rPr>
              <w:t xml:space="preserve">853338,0</w:t>
            </w:r>
          </w:p>
        </w:tc>
        <w:tc>
          <w:tcPr>
            <w:tcW w:w="1264" w:type="dxa"/>
          </w:tcPr>
          <w:p>
            <w:pPr>
              <w:pStyle w:val="0"/>
            </w:pPr>
            <w:r>
              <w:rPr>
                <w:sz w:val="20"/>
              </w:rPr>
              <w:t xml:space="preserve">270558,6</w:t>
            </w:r>
          </w:p>
        </w:tc>
        <w:tc>
          <w:tcPr>
            <w:tcW w:w="1264" w:type="dxa"/>
          </w:tcPr>
          <w:p>
            <w:pPr>
              <w:pStyle w:val="0"/>
            </w:pPr>
            <w:r>
              <w:rPr>
                <w:sz w:val="20"/>
              </w:rPr>
              <w:t xml:space="preserve">158495,4</w:t>
            </w:r>
          </w:p>
        </w:tc>
        <w:tc>
          <w:tcPr>
            <w:tcW w:w="1384" w:type="dxa"/>
          </w:tcPr>
          <w:p>
            <w:pPr>
              <w:pStyle w:val="0"/>
            </w:pPr>
            <w:r>
              <w:rPr>
                <w:sz w:val="20"/>
              </w:rPr>
              <w:t xml:space="preserve">895553,5</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51850,0</w:t>
            </w:r>
          </w:p>
        </w:tc>
        <w:tc>
          <w:tcPr>
            <w:tcW w:w="1384" w:type="dxa"/>
          </w:tcPr>
          <w:p>
            <w:pPr>
              <w:pStyle w:val="0"/>
            </w:pPr>
            <w:r>
              <w:rPr>
                <w:sz w:val="20"/>
              </w:rPr>
              <w:t xml:space="preserve">0,0</w:t>
            </w:r>
          </w:p>
        </w:tc>
        <w:tc>
          <w:tcPr>
            <w:tcW w:w="1384" w:type="dxa"/>
          </w:tcPr>
          <w:p>
            <w:pPr>
              <w:pStyle w:val="0"/>
            </w:pPr>
            <w:r>
              <w:rPr>
                <w:sz w:val="20"/>
              </w:rPr>
              <w:t xml:space="preserve">51850,0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4.2.</w:t>
            </w:r>
          </w:p>
        </w:tc>
        <w:tc>
          <w:tcPr>
            <w:tcW w:w="3289" w:type="dxa"/>
            <w:vMerge w:val="restart"/>
          </w:tcPr>
          <w:p>
            <w:pPr>
              <w:pStyle w:val="0"/>
            </w:pPr>
            <w:r>
              <w:rPr>
                <w:sz w:val="20"/>
              </w:rPr>
              <w:t xml:space="preserve">Основное мероприятие "Обеспечение функций управления и контроля (надзора) в сфере образования и науки" (7, 9)</w:t>
            </w:r>
          </w:p>
        </w:tc>
        <w:tc>
          <w:tcPr>
            <w:tcW w:w="2494" w:type="dxa"/>
            <w:vMerge w:val="restart"/>
          </w:tcPr>
          <w:p>
            <w:pPr>
              <w:pStyle w:val="0"/>
            </w:pPr>
            <w:r>
              <w:rPr>
                <w:sz w:val="20"/>
              </w:rPr>
              <w:t xml:space="preserve">Депобразования и науки Югры, Обрнадзор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2467765,7</w:t>
            </w:r>
          </w:p>
        </w:tc>
        <w:tc>
          <w:tcPr>
            <w:tcW w:w="1384" w:type="dxa"/>
          </w:tcPr>
          <w:p>
            <w:pPr>
              <w:pStyle w:val="0"/>
            </w:pPr>
            <w:r>
              <w:rPr>
                <w:sz w:val="20"/>
              </w:rPr>
              <w:t xml:space="preserve">247741,0</w:t>
            </w:r>
          </w:p>
        </w:tc>
        <w:tc>
          <w:tcPr>
            <w:tcW w:w="1384" w:type="dxa"/>
          </w:tcPr>
          <w:p>
            <w:pPr>
              <w:pStyle w:val="0"/>
            </w:pPr>
            <w:r>
              <w:rPr>
                <w:sz w:val="20"/>
              </w:rPr>
              <w:t xml:space="preserve">372371,7</w:t>
            </w:r>
          </w:p>
        </w:tc>
        <w:tc>
          <w:tcPr>
            <w:tcW w:w="1264" w:type="dxa"/>
          </w:tcPr>
          <w:p>
            <w:pPr>
              <w:pStyle w:val="0"/>
            </w:pPr>
            <w:r>
              <w:rPr>
                <w:sz w:val="20"/>
              </w:rPr>
              <w:t xml:space="preserve">285534,3</w:t>
            </w:r>
          </w:p>
        </w:tc>
        <w:tc>
          <w:tcPr>
            <w:tcW w:w="1264" w:type="dxa"/>
          </w:tcPr>
          <w:p>
            <w:pPr>
              <w:pStyle w:val="0"/>
            </w:pPr>
            <w:r>
              <w:rPr>
                <w:sz w:val="20"/>
              </w:rPr>
              <w:t xml:space="preserve">270299,2</w:t>
            </w:r>
          </w:p>
        </w:tc>
        <w:tc>
          <w:tcPr>
            <w:tcW w:w="1264" w:type="dxa"/>
          </w:tcPr>
          <w:p>
            <w:pPr>
              <w:pStyle w:val="0"/>
            </w:pPr>
            <w:r>
              <w:rPr>
                <w:sz w:val="20"/>
              </w:rPr>
              <w:t xml:space="preserve">258363,9</w:t>
            </w:r>
          </w:p>
        </w:tc>
        <w:tc>
          <w:tcPr>
            <w:tcW w:w="1264" w:type="dxa"/>
          </w:tcPr>
          <w:p>
            <w:pPr>
              <w:pStyle w:val="0"/>
            </w:pPr>
            <w:r>
              <w:rPr>
                <w:sz w:val="20"/>
              </w:rPr>
              <w:t xml:space="preserve">258363,9</w:t>
            </w:r>
          </w:p>
        </w:tc>
        <w:tc>
          <w:tcPr>
            <w:tcW w:w="1384" w:type="dxa"/>
          </w:tcPr>
          <w:p>
            <w:pPr>
              <w:pStyle w:val="0"/>
            </w:pPr>
            <w:r>
              <w:rPr>
                <w:sz w:val="20"/>
              </w:rPr>
              <w:t xml:space="preserve">775091,7</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45288,3</w:t>
            </w:r>
          </w:p>
        </w:tc>
        <w:tc>
          <w:tcPr>
            <w:tcW w:w="1384" w:type="dxa"/>
          </w:tcPr>
          <w:p>
            <w:pPr>
              <w:pStyle w:val="0"/>
            </w:pPr>
            <w:r>
              <w:rPr>
                <w:sz w:val="20"/>
              </w:rPr>
              <w:t xml:space="preserve">10766,2</w:t>
            </w:r>
          </w:p>
        </w:tc>
        <w:tc>
          <w:tcPr>
            <w:tcW w:w="1384" w:type="dxa"/>
          </w:tcPr>
          <w:p>
            <w:pPr>
              <w:pStyle w:val="0"/>
            </w:pPr>
            <w:r>
              <w:rPr>
                <w:sz w:val="20"/>
              </w:rPr>
              <w:t xml:space="preserve">11070,6</w:t>
            </w:r>
          </w:p>
        </w:tc>
        <w:tc>
          <w:tcPr>
            <w:tcW w:w="1264" w:type="dxa"/>
          </w:tcPr>
          <w:p>
            <w:pPr>
              <w:pStyle w:val="0"/>
            </w:pPr>
            <w:r>
              <w:rPr>
                <w:sz w:val="20"/>
              </w:rPr>
              <w:t xml:space="preserve">11516,2</w:t>
            </w:r>
          </w:p>
        </w:tc>
        <w:tc>
          <w:tcPr>
            <w:tcW w:w="1264" w:type="dxa"/>
          </w:tcPr>
          <w:p>
            <w:pPr>
              <w:pStyle w:val="0"/>
            </w:pPr>
            <w:r>
              <w:rPr>
                <w:sz w:val="20"/>
              </w:rPr>
              <w:t xml:space="preserve">11935,3</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2422477,4</w:t>
            </w:r>
          </w:p>
        </w:tc>
        <w:tc>
          <w:tcPr>
            <w:tcW w:w="1384" w:type="dxa"/>
          </w:tcPr>
          <w:p>
            <w:pPr>
              <w:pStyle w:val="0"/>
            </w:pPr>
            <w:r>
              <w:rPr>
                <w:sz w:val="20"/>
              </w:rPr>
              <w:t xml:space="preserve">236974,8</w:t>
            </w:r>
          </w:p>
        </w:tc>
        <w:tc>
          <w:tcPr>
            <w:tcW w:w="1384" w:type="dxa"/>
          </w:tcPr>
          <w:p>
            <w:pPr>
              <w:pStyle w:val="0"/>
            </w:pPr>
            <w:r>
              <w:rPr>
                <w:sz w:val="20"/>
              </w:rPr>
              <w:t xml:space="preserve">361301,1</w:t>
            </w:r>
          </w:p>
        </w:tc>
        <w:tc>
          <w:tcPr>
            <w:tcW w:w="1264" w:type="dxa"/>
          </w:tcPr>
          <w:p>
            <w:pPr>
              <w:pStyle w:val="0"/>
            </w:pPr>
            <w:r>
              <w:rPr>
                <w:sz w:val="20"/>
              </w:rPr>
              <w:t xml:space="preserve">274018,1</w:t>
            </w:r>
          </w:p>
        </w:tc>
        <w:tc>
          <w:tcPr>
            <w:tcW w:w="1264" w:type="dxa"/>
          </w:tcPr>
          <w:p>
            <w:pPr>
              <w:pStyle w:val="0"/>
            </w:pPr>
            <w:r>
              <w:rPr>
                <w:sz w:val="20"/>
              </w:rPr>
              <w:t xml:space="preserve">258363,9</w:t>
            </w:r>
          </w:p>
        </w:tc>
        <w:tc>
          <w:tcPr>
            <w:tcW w:w="1264" w:type="dxa"/>
          </w:tcPr>
          <w:p>
            <w:pPr>
              <w:pStyle w:val="0"/>
            </w:pPr>
            <w:r>
              <w:rPr>
                <w:sz w:val="20"/>
              </w:rPr>
              <w:t xml:space="preserve">258363,9</w:t>
            </w:r>
          </w:p>
        </w:tc>
        <w:tc>
          <w:tcPr>
            <w:tcW w:w="1264" w:type="dxa"/>
          </w:tcPr>
          <w:p>
            <w:pPr>
              <w:pStyle w:val="0"/>
            </w:pPr>
            <w:r>
              <w:rPr>
                <w:sz w:val="20"/>
              </w:rPr>
              <w:t xml:space="preserve">258363,9</w:t>
            </w:r>
          </w:p>
        </w:tc>
        <w:tc>
          <w:tcPr>
            <w:tcW w:w="1384" w:type="dxa"/>
          </w:tcPr>
          <w:p>
            <w:pPr>
              <w:pStyle w:val="0"/>
            </w:pPr>
            <w:r>
              <w:rPr>
                <w:sz w:val="20"/>
              </w:rPr>
              <w:t xml:space="preserve">775091,7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2449193,7</w:t>
            </w:r>
          </w:p>
        </w:tc>
        <w:tc>
          <w:tcPr>
            <w:tcW w:w="1384" w:type="dxa"/>
          </w:tcPr>
          <w:p>
            <w:pPr>
              <w:pStyle w:val="0"/>
            </w:pPr>
            <w:r>
              <w:rPr>
                <w:sz w:val="20"/>
              </w:rPr>
              <w:t xml:space="preserve">229169,0</w:t>
            </w:r>
          </w:p>
        </w:tc>
        <w:tc>
          <w:tcPr>
            <w:tcW w:w="1384" w:type="dxa"/>
          </w:tcPr>
          <w:p>
            <w:pPr>
              <w:pStyle w:val="0"/>
            </w:pPr>
            <w:r>
              <w:rPr>
                <w:sz w:val="20"/>
              </w:rPr>
              <w:t xml:space="preserve">372371,7</w:t>
            </w:r>
          </w:p>
        </w:tc>
        <w:tc>
          <w:tcPr>
            <w:tcW w:w="1264" w:type="dxa"/>
          </w:tcPr>
          <w:p>
            <w:pPr>
              <w:pStyle w:val="0"/>
            </w:pPr>
            <w:r>
              <w:rPr>
                <w:sz w:val="20"/>
              </w:rPr>
              <w:t xml:space="preserve">285534,3</w:t>
            </w:r>
          </w:p>
        </w:tc>
        <w:tc>
          <w:tcPr>
            <w:tcW w:w="1264" w:type="dxa"/>
          </w:tcPr>
          <w:p>
            <w:pPr>
              <w:pStyle w:val="0"/>
            </w:pPr>
            <w:r>
              <w:rPr>
                <w:sz w:val="20"/>
              </w:rPr>
              <w:t xml:space="preserve">270299,2</w:t>
            </w:r>
          </w:p>
        </w:tc>
        <w:tc>
          <w:tcPr>
            <w:tcW w:w="1264" w:type="dxa"/>
          </w:tcPr>
          <w:p>
            <w:pPr>
              <w:pStyle w:val="0"/>
            </w:pPr>
            <w:r>
              <w:rPr>
                <w:sz w:val="20"/>
              </w:rPr>
              <w:t xml:space="preserve">258363,9</w:t>
            </w:r>
          </w:p>
        </w:tc>
        <w:tc>
          <w:tcPr>
            <w:tcW w:w="1264" w:type="dxa"/>
          </w:tcPr>
          <w:p>
            <w:pPr>
              <w:pStyle w:val="0"/>
            </w:pPr>
            <w:r>
              <w:rPr>
                <w:sz w:val="20"/>
              </w:rPr>
              <w:t xml:space="preserve">258363,9</w:t>
            </w:r>
          </w:p>
        </w:tc>
        <w:tc>
          <w:tcPr>
            <w:tcW w:w="1384" w:type="dxa"/>
          </w:tcPr>
          <w:p>
            <w:pPr>
              <w:pStyle w:val="0"/>
            </w:pPr>
            <w:r>
              <w:rPr>
                <w:sz w:val="20"/>
              </w:rPr>
              <w:t xml:space="preserve">775091,7</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43063,3</w:t>
            </w:r>
          </w:p>
        </w:tc>
        <w:tc>
          <w:tcPr>
            <w:tcW w:w="1384" w:type="dxa"/>
          </w:tcPr>
          <w:p>
            <w:pPr>
              <w:pStyle w:val="0"/>
            </w:pPr>
            <w:r>
              <w:rPr>
                <w:sz w:val="20"/>
              </w:rPr>
              <w:t xml:space="preserve">8541,2</w:t>
            </w:r>
          </w:p>
        </w:tc>
        <w:tc>
          <w:tcPr>
            <w:tcW w:w="1384" w:type="dxa"/>
          </w:tcPr>
          <w:p>
            <w:pPr>
              <w:pStyle w:val="0"/>
            </w:pPr>
            <w:r>
              <w:rPr>
                <w:sz w:val="20"/>
              </w:rPr>
              <w:t xml:space="preserve">11070,6</w:t>
            </w:r>
          </w:p>
        </w:tc>
        <w:tc>
          <w:tcPr>
            <w:tcW w:w="1264" w:type="dxa"/>
          </w:tcPr>
          <w:p>
            <w:pPr>
              <w:pStyle w:val="0"/>
            </w:pPr>
            <w:r>
              <w:rPr>
                <w:sz w:val="20"/>
              </w:rPr>
              <w:t xml:space="preserve">11516,2</w:t>
            </w:r>
          </w:p>
        </w:tc>
        <w:tc>
          <w:tcPr>
            <w:tcW w:w="1264" w:type="dxa"/>
          </w:tcPr>
          <w:p>
            <w:pPr>
              <w:pStyle w:val="0"/>
            </w:pPr>
            <w:r>
              <w:rPr>
                <w:sz w:val="20"/>
              </w:rPr>
              <w:t xml:space="preserve">11935,3</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2406130,4</w:t>
            </w:r>
          </w:p>
        </w:tc>
        <w:tc>
          <w:tcPr>
            <w:tcW w:w="1384" w:type="dxa"/>
          </w:tcPr>
          <w:p>
            <w:pPr>
              <w:pStyle w:val="0"/>
            </w:pPr>
            <w:r>
              <w:rPr>
                <w:sz w:val="20"/>
              </w:rPr>
              <w:t xml:space="preserve">220627,8</w:t>
            </w:r>
          </w:p>
        </w:tc>
        <w:tc>
          <w:tcPr>
            <w:tcW w:w="1384" w:type="dxa"/>
          </w:tcPr>
          <w:p>
            <w:pPr>
              <w:pStyle w:val="0"/>
            </w:pPr>
            <w:r>
              <w:rPr>
                <w:sz w:val="20"/>
              </w:rPr>
              <w:t xml:space="preserve">361301,1</w:t>
            </w:r>
          </w:p>
        </w:tc>
        <w:tc>
          <w:tcPr>
            <w:tcW w:w="1264" w:type="dxa"/>
          </w:tcPr>
          <w:p>
            <w:pPr>
              <w:pStyle w:val="0"/>
            </w:pPr>
            <w:r>
              <w:rPr>
                <w:sz w:val="20"/>
              </w:rPr>
              <w:t xml:space="preserve">274018,1</w:t>
            </w:r>
          </w:p>
        </w:tc>
        <w:tc>
          <w:tcPr>
            <w:tcW w:w="1264" w:type="dxa"/>
          </w:tcPr>
          <w:p>
            <w:pPr>
              <w:pStyle w:val="0"/>
            </w:pPr>
            <w:r>
              <w:rPr>
                <w:sz w:val="20"/>
              </w:rPr>
              <w:t xml:space="preserve">258363,9</w:t>
            </w:r>
          </w:p>
        </w:tc>
        <w:tc>
          <w:tcPr>
            <w:tcW w:w="1264" w:type="dxa"/>
          </w:tcPr>
          <w:p>
            <w:pPr>
              <w:pStyle w:val="0"/>
            </w:pPr>
            <w:r>
              <w:rPr>
                <w:sz w:val="20"/>
              </w:rPr>
              <w:t xml:space="preserve">258363,9</w:t>
            </w:r>
          </w:p>
        </w:tc>
        <w:tc>
          <w:tcPr>
            <w:tcW w:w="1264" w:type="dxa"/>
          </w:tcPr>
          <w:p>
            <w:pPr>
              <w:pStyle w:val="0"/>
            </w:pPr>
            <w:r>
              <w:rPr>
                <w:sz w:val="20"/>
              </w:rPr>
              <w:t xml:space="preserve">258363,9</w:t>
            </w:r>
          </w:p>
        </w:tc>
        <w:tc>
          <w:tcPr>
            <w:tcW w:w="1384" w:type="dxa"/>
          </w:tcPr>
          <w:p>
            <w:pPr>
              <w:pStyle w:val="0"/>
            </w:pPr>
            <w:r>
              <w:rPr>
                <w:sz w:val="20"/>
              </w:rPr>
              <w:t xml:space="preserve">775091,7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Обрнадзор Югры</w:t>
            </w:r>
          </w:p>
        </w:tc>
        <w:tc>
          <w:tcPr>
            <w:tcW w:w="1864" w:type="dxa"/>
          </w:tcPr>
          <w:p>
            <w:pPr>
              <w:pStyle w:val="0"/>
            </w:pPr>
            <w:r>
              <w:rPr>
                <w:sz w:val="20"/>
              </w:rPr>
              <w:t xml:space="preserve">всего</w:t>
            </w:r>
          </w:p>
        </w:tc>
        <w:tc>
          <w:tcPr>
            <w:tcW w:w="1384" w:type="dxa"/>
          </w:tcPr>
          <w:p>
            <w:pPr>
              <w:pStyle w:val="0"/>
            </w:pPr>
            <w:r>
              <w:rPr>
                <w:sz w:val="20"/>
              </w:rPr>
              <w:t xml:space="preserve">18572,0</w:t>
            </w:r>
          </w:p>
        </w:tc>
        <w:tc>
          <w:tcPr>
            <w:tcW w:w="1384" w:type="dxa"/>
          </w:tcPr>
          <w:p>
            <w:pPr>
              <w:pStyle w:val="0"/>
            </w:pPr>
            <w:r>
              <w:rPr>
                <w:sz w:val="20"/>
              </w:rPr>
              <w:t xml:space="preserve">18572,0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2225,0</w:t>
            </w:r>
          </w:p>
        </w:tc>
        <w:tc>
          <w:tcPr>
            <w:tcW w:w="1384" w:type="dxa"/>
          </w:tcPr>
          <w:p>
            <w:pPr>
              <w:pStyle w:val="0"/>
            </w:pPr>
            <w:r>
              <w:rPr>
                <w:sz w:val="20"/>
              </w:rPr>
              <w:t xml:space="preserve">2225,0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16347,0</w:t>
            </w:r>
          </w:p>
        </w:tc>
        <w:tc>
          <w:tcPr>
            <w:tcW w:w="1384" w:type="dxa"/>
          </w:tcPr>
          <w:p>
            <w:pPr>
              <w:pStyle w:val="0"/>
            </w:pPr>
            <w:r>
              <w:rPr>
                <w:sz w:val="20"/>
              </w:rPr>
              <w:t xml:space="preserve">16347,0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4.3.</w:t>
            </w:r>
          </w:p>
        </w:tc>
        <w:tc>
          <w:tcPr>
            <w:tcW w:w="3289" w:type="dxa"/>
            <w:vMerge w:val="restart"/>
          </w:tcPr>
          <w:p>
            <w:pPr>
              <w:pStyle w:val="0"/>
            </w:pPr>
            <w:r>
              <w:rPr>
                <w:sz w:val="20"/>
              </w:rPr>
              <w:t xml:space="preserve">Основное мероприятие "Финансовое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 (7)</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в том числе:</w:t>
            </w:r>
          </w:p>
        </w:tc>
        <w:tc>
          <w:tcPr>
            <w:tcW w:w="1864" w:type="dxa"/>
          </w:tcPr>
          <w:p>
            <w:pPr>
              <w:pStyle w:val="0"/>
            </w:pPr>
            <w:r>
              <w:rPr>
                <w:sz w:val="20"/>
              </w:rPr>
              <w:t xml:space="preserve">всего</w:t>
            </w:r>
          </w:p>
        </w:tc>
        <w:tc>
          <w:tcPr>
            <w:tcW w:w="1384" w:type="dxa"/>
          </w:tcPr>
          <w:p>
            <w:pPr>
              <w:pStyle w:val="0"/>
            </w:pPr>
            <w:r>
              <w:rPr>
                <w:sz w:val="20"/>
              </w:rPr>
              <w:t xml:space="preserve">68151566,4</w:t>
            </w:r>
          </w:p>
        </w:tc>
        <w:tc>
          <w:tcPr>
            <w:tcW w:w="1384" w:type="dxa"/>
          </w:tcPr>
          <w:p>
            <w:pPr>
              <w:pStyle w:val="0"/>
            </w:pPr>
            <w:r>
              <w:rPr>
                <w:sz w:val="20"/>
              </w:rPr>
              <w:t xml:space="preserve">6572740,6</w:t>
            </w:r>
          </w:p>
        </w:tc>
        <w:tc>
          <w:tcPr>
            <w:tcW w:w="1384" w:type="dxa"/>
          </w:tcPr>
          <w:p>
            <w:pPr>
              <w:pStyle w:val="0"/>
            </w:pPr>
            <w:r>
              <w:rPr>
                <w:sz w:val="20"/>
              </w:rPr>
              <w:t xml:space="preserve">7592979,2</w:t>
            </w:r>
          </w:p>
        </w:tc>
        <w:tc>
          <w:tcPr>
            <w:tcW w:w="1264" w:type="dxa"/>
          </w:tcPr>
          <w:p>
            <w:pPr>
              <w:pStyle w:val="0"/>
            </w:pPr>
            <w:r>
              <w:rPr>
                <w:sz w:val="20"/>
              </w:rPr>
              <w:t xml:space="preserve">7712263,8</w:t>
            </w:r>
          </w:p>
        </w:tc>
        <w:tc>
          <w:tcPr>
            <w:tcW w:w="1264" w:type="dxa"/>
          </w:tcPr>
          <w:p>
            <w:pPr>
              <w:pStyle w:val="0"/>
            </w:pPr>
            <w:r>
              <w:rPr>
                <w:sz w:val="20"/>
              </w:rPr>
              <w:t xml:space="preserve">7712263,8</w:t>
            </w:r>
          </w:p>
        </w:tc>
        <w:tc>
          <w:tcPr>
            <w:tcW w:w="1264" w:type="dxa"/>
          </w:tcPr>
          <w:p>
            <w:pPr>
              <w:pStyle w:val="0"/>
            </w:pPr>
            <w:r>
              <w:rPr>
                <w:sz w:val="20"/>
              </w:rPr>
              <w:t xml:space="preserve">7712263,8</w:t>
            </w:r>
          </w:p>
        </w:tc>
        <w:tc>
          <w:tcPr>
            <w:tcW w:w="1264" w:type="dxa"/>
          </w:tcPr>
          <w:p>
            <w:pPr>
              <w:pStyle w:val="0"/>
            </w:pPr>
            <w:r>
              <w:rPr>
                <w:sz w:val="20"/>
              </w:rPr>
              <w:t xml:space="preserve">7712263,8</w:t>
            </w:r>
          </w:p>
        </w:tc>
        <w:tc>
          <w:tcPr>
            <w:tcW w:w="1384" w:type="dxa"/>
          </w:tcPr>
          <w:p>
            <w:pPr>
              <w:pStyle w:val="0"/>
            </w:pPr>
            <w:r>
              <w:rPr>
                <w:sz w:val="20"/>
              </w:rPr>
              <w:t xml:space="preserve">23136791,4</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68151566,4</w:t>
            </w:r>
          </w:p>
        </w:tc>
        <w:tc>
          <w:tcPr>
            <w:tcW w:w="1384" w:type="dxa"/>
          </w:tcPr>
          <w:p>
            <w:pPr>
              <w:pStyle w:val="0"/>
            </w:pPr>
            <w:r>
              <w:rPr>
                <w:sz w:val="20"/>
              </w:rPr>
              <w:t xml:space="preserve">6572740,6</w:t>
            </w:r>
          </w:p>
        </w:tc>
        <w:tc>
          <w:tcPr>
            <w:tcW w:w="1384" w:type="dxa"/>
          </w:tcPr>
          <w:p>
            <w:pPr>
              <w:pStyle w:val="0"/>
            </w:pPr>
            <w:r>
              <w:rPr>
                <w:sz w:val="20"/>
              </w:rPr>
              <w:t xml:space="preserve">7592979,2</w:t>
            </w:r>
          </w:p>
        </w:tc>
        <w:tc>
          <w:tcPr>
            <w:tcW w:w="1264" w:type="dxa"/>
          </w:tcPr>
          <w:p>
            <w:pPr>
              <w:pStyle w:val="0"/>
            </w:pPr>
            <w:r>
              <w:rPr>
                <w:sz w:val="20"/>
              </w:rPr>
              <w:t xml:space="preserve">7712263,8</w:t>
            </w:r>
          </w:p>
        </w:tc>
        <w:tc>
          <w:tcPr>
            <w:tcW w:w="1264" w:type="dxa"/>
          </w:tcPr>
          <w:p>
            <w:pPr>
              <w:pStyle w:val="0"/>
            </w:pPr>
            <w:r>
              <w:rPr>
                <w:sz w:val="20"/>
              </w:rPr>
              <w:t xml:space="preserve">7712263,8</w:t>
            </w:r>
          </w:p>
        </w:tc>
        <w:tc>
          <w:tcPr>
            <w:tcW w:w="1264" w:type="dxa"/>
          </w:tcPr>
          <w:p>
            <w:pPr>
              <w:pStyle w:val="0"/>
            </w:pPr>
            <w:r>
              <w:rPr>
                <w:sz w:val="20"/>
              </w:rPr>
              <w:t xml:space="preserve">7712263,8</w:t>
            </w:r>
          </w:p>
        </w:tc>
        <w:tc>
          <w:tcPr>
            <w:tcW w:w="1264" w:type="dxa"/>
          </w:tcPr>
          <w:p>
            <w:pPr>
              <w:pStyle w:val="0"/>
            </w:pPr>
            <w:r>
              <w:rPr>
                <w:sz w:val="20"/>
              </w:rPr>
              <w:t xml:space="preserve">7712263,8</w:t>
            </w:r>
          </w:p>
        </w:tc>
        <w:tc>
          <w:tcPr>
            <w:tcW w:w="1384" w:type="dxa"/>
          </w:tcPr>
          <w:p>
            <w:pPr>
              <w:pStyle w:val="0"/>
            </w:pPr>
            <w:r>
              <w:rPr>
                <w:sz w:val="20"/>
              </w:rPr>
              <w:t xml:space="preserve">23136791,4</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17400222,7</w:t>
            </w:r>
          </w:p>
        </w:tc>
        <w:tc>
          <w:tcPr>
            <w:tcW w:w="1384" w:type="dxa"/>
          </w:tcPr>
          <w:p>
            <w:pPr>
              <w:pStyle w:val="0"/>
            </w:pPr>
            <w:r>
              <w:rPr>
                <w:sz w:val="20"/>
              </w:rPr>
              <w:t xml:space="preserve">1775752,3</w:t>
            </w:r>
          </w:p>
        </w:tc>
        <w:tc>
          <w:tcPr>
            <w:tcW w:w="1384" w:type="dxa"/>
          </w:tcPr>
          <w:p>
            <w:pPr>
              <w:pStyle w:val="0"/>
            </w:pPr>
            <w:r>
              <w:rPr>
                <w:sz w:val="20"/>
              </w:rPr>
              <w:t xml:space="preserve">1920614,5</w:t>
            </w:r>
          </w:p>
        </w:tc>
        <w:tc>
          <w:tcPr>
            <w:tcW w:w="1264" w:type="dxa"/>
          </w:tcPr>
          <w:p>
            <w:pPr>
              <w:pStyle w:val="0"/>
            </w:pPr>
            <w:r>
              <w:rPr>
                <w:sz w:val="20"/>
              </w:rPr>
              <w:t xml:space="preserve">1957693,7</w:t>
            </w:r>
          </w:p>
        </w:tc>
        <w:tc>
          <w:tcPr>
            <w:tcW w:w="1264" w:type="dxa"/>
          </w:tcPr>
          <w:p>
            <w:pPr>
              <w:pStyle w:val="0"/>
            </w:pPr>
            <w:r>
              <w:rPr>
                <w:sz w:val="20"/>
              </w:rPr>
              <w:t xml:space="preserve">1957693,7</w:t>
            </w:r>
          </w:p>
        </w:tc>
        <w:tc>
          <w:tcPr>
            <w:tcW w:w="1264" w:type="dxa"/>
          </w:tcPr>
          <w:p>
            <w:pPr>
              <w:pStyle w:val="0"/>
            </w:pPr>
            <w:r>
              <w:rPr>
                <w:sz w:val="20"/>
              </w:rPr>
              <w:t xml:space="preserve">1957693,7</w:t>
            </w:r>
          </w:p>
        </w:tc>
        <w:tc>
          <w:tcPr>
            <w:tcW w:w="1264" w:type="dxa"/>
          </w:tcPr>
          <w:p>
            <w:pPr>
              <w:pStyle w:val="0"/>
            </w:pPr>
            <w:r>
              <w:rPr>
                <w:sz w:val="20"/>
              </w:rPr>
              <w:t xml:space="preserve">1957693,7</w:t>
            </w:r>
          </w:p>
        </w:tc>
        <w:tc>
          <w:tcPr>
            <w:tcW w:w="1384" w:type="dxa"/>
          </w:tcPr>
          <w:p>
            <w:pPr>
              <w:pStyle w:val="0"/>
            </w:pPr>
            <w:r>
              <w:rPr>
                <w:sz w:val="20"/>
              </w:rPr>
              <w:t xml:space="preserve">5873081,1</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17400222,7</w:t>
            </w:r>
          </w:p>
        </w:tc>
        <w:tc>
          <w:tcPr>
            <w:tcW w:w="1384" w:type="dxa"/>
          </w:tcPr>
          <w:p>
            <w:pPr>
              <w:pStyle w:val="0"/>
            </w:pPr>
            <w:r>
              <w:rPr>
                <w:sz w:val="20"/>
              </w:rPr>
              <w:t xml:space="preserve">1775752,3</w:t>
            </w:r>
          </w:p>
        </w:tc>
        <w:tc>
          <w:tcPr>
            <w:tcW w:w="1384" w:type="dxa"/>
          </w:tcPr>
          <w:p>
            <w:pPr>
              <w:pStyle w:val="0"/>
            </w:pPr>
            <w:r>
              <w:rPr>
                <w:sz w:val="20"/>
              </w:rPr>
              <w:t xml:space="preserve">1920614,5</w:t>
            </w:r>
          </w:p>
        </w:tc>
        <w:tc>
          <w:tcPr>
            <w:tcW w:w="1264" w:type="dxa"/>
          </w:tcPr>
          <w:p>
            <w:pPr>
              <w:pStyle w:val="0"/>
            </w:pPr>
            <w:r>
              <w:rPr>
                <w:sz w:val="20"/>
              </w:rPr>
              <w:t xml:space="preserve">1957693,7</w:t>
            </w:r>
          </w:p>
        </w:tc>
        <w:tc>
          <w:tcPr>
            <w:tcW w:w="1264" w:type="dxa"/>
          </w:tcPr>
          <w:p>
            <w:pPr>
              <w:pStyle w:val="0"/>
            </w:pPr>
            <w:r>
              <w:rPr>
                <w:sz w:val="20"/>
              </w:rPr>
              <w:t xml:space="preserve">1957693,7</w:t>
            </w:r>
          </w:p>
        </w:tc>
        <w:tc>
          <w:tcPr>
            <w:tcW w:w="1264" w:type="dxa"/>
          </w:tcPr>
          <w:p>
            <w:pPr>
              <w:pStyle w:val="0"/>
            </w:pPr>
            <w:r>
              <w:rPr>
                <w:sz w:val="20"/>
              </w:rPr>
              <w:t xml:space="preserve">1957693,7</w:t>
            </w:r>
          </w:p>
        </w:tc>
        <w:tc>
          <w:tcPr>
            <w:tcW w:w="1264" w:type="dxa"/>
          </w:tcPr>
          <w:p>
            <w:pPr>
              <w:pStyle w:val="0"/>
            </w:pPr>
            <w:r>
              <w:rPr>
                <w:sz w:val="20"/>
              </w:rPr>
              <w:t xml:space="preserve">1957693,7</w:t>
            </w:r>
          </w:p>
        </w:tc>
        <w:tc>
          <w:tcPr>
            <w:tcW w:w="1384" w:type="dxa"/>
          </w:tcPr>
          <w:p>
            <w:pPr>
              <w:pStyle w:val="0"/>
            </w:pPr>
            <w:r>
              <w:rPr>
                <w:sz w:val="20"/>
              </w:rPr>
              <w:t xml:space="preserve">5873081,1</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50751343,7</w:t>
            </w:r>
          </w:p>
        </w:tc>
        <w:tc>
          <w:tcPr>
            <w:tcW w:w="1384" w:type="dxa"/>
          </w:tcPr>
          <w:p>
            <w:pPr>
              <w:pStyle w:val="0"/>
            </w:pPr>
            <w:r>
              <w:rPr>
                <w:sz w:val="20"/>
              </w:rPr>
              <w:t xml:space="preserve">4796988,3</w:t>
            </w:r>
          </w:p>
        </w:tc>
        <w:tc>
          <w:tcPr>
            <w:tcW w:w="1384" w:type="dxa"/>
          </w:tcPr>
          <w:p>
            <w:pPr>
              <w:pStyle w:val="0"/>
            </w:pPr>
            <w:r>
              <w:rPr>
                <w:sz w:val="20"/>
              </w:rPr>
              <w:t xml:space="preserve">5672364,7</w:t>
            </w:r>
          </w:p>
        </w:tc>
        <w:tc>
          <w:tcPr>
            <w:tcW w:w="1264" w:type="dxa"/>
          </w:tcPr>
          <w:p>
            <w:pPr>
              <w:pStyle w:val="0"/>
            </w:pPr>
            <w:r>
              <w:rPr>
                <w:sz w:val="20"/>
              </w:rPr>
              <w:t xml:space="preserve">5754570,1</w:t>
            </w:r>
          </w:p>
        </w:tc>
        <w:tc>
          <w:tcPr>
            <w:tcW w:w="1264" w:type="dxa"/>
          </w:tcPr>
          <w:p>
            <w:pPr>
              <w:pStyle w:val="0"/>
            </w:pPr>
            <w:r>
              <w:rPr>
                <w:sz w:val="20"/>
              </w:rPr>
              <w:t xml:space="preserve">5754570,1</w:t>
            </w:r>
          </w:p>
        </w:tc>
        <w:tc>
          <w:tcPr>
            <w:tcW w:w="1264" w:type="dxa"/>
          </w:tcPr>
          <w:p>
            <w:pPr>
              <w:pStyle w:val="0"/>
            </w:pPr>
            <w:r>
              <w:rPr>
                <w:sz w:val="20"/>
              </w:rPr>
              <w:t xml:space="preserve">5754570,1</w:t>
            </w:r>
          </w:p>
        </w:tc>
        <w:tc>
          <w:tcPr>
            <w:tcW w:w="1264" w:type="dxa"/>
          </w:tcPr>
          <w:p>
            <w:pPr>
              <w:pStyle w:val="0"/>
            </w:pPr>
            <w:r>
              <w:rPr>
                <w:sz w:val="20"/>
              </w:rPr>
              <w:t xml:space="preserve">5754570,1</w:t>
            </w:r>
          </w:p>
        </w:tc>
        <w:tc>
          <w:tcPr>
            <w:tcW w:w="1384" w:type="dxa"/>
          </w:tcPr>
          <w:p>
            <w:pPr>
              <w:pStyle w:val="0"/>
            </w:pPr>
            <w:r>
              <w:rPr>
                <w:sz w:val="20"/>
              </w:rPr>
              <w:t xml:space="preserve">17263710,3</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50751343,7</w:t>
            </w:r>
          </w:p>
        </w:tc>
        <w:tc>
          <w:tcPr>
            <w:tcW w:w="1384" w:type="dxa"/>
          </w:tcPr>
          <w:p>
            <w:pPr>
              <w:pStyle w:val="0"/>
            </w:pPr>
            <w:r>
              <w:rPr>
                <w:sz w:val="20"/>
              </w:rPr>
              <w:t xml:space="preserve">4796988,3</w:t>
            </w:r>
          </w:p>
        </w:tc>
        <w:tc>
          <w:tcPr>
            <w:tcW w:w="1384" w:type="dxa"/>
          </w:tcPr>
          <w:p>
            <w:pPr>
              <w:pStyle w:val="0"/>
            </w:pPr>
            <w:r>
              <w:rPr>
                <w:sz w:val="20"/>
              </w:rPr>
              <w:t xml:space="preserve">5672364,7</w:t>
            </w:r>
          </w:p>
        </w:tc>
        <w:tc>
          <w:tcPr>
            <w:tcW w:w="1264" w:type="dxa"/>
          </w:tcPr>
          <w:p>
            <w:pPr>
              <w:pStyle w:val="0"/>
            </w:pPr>
            <w:r>
              <w:rPr>
                <w:sz w:val="20"/>
              </w:rPr>
              <w:t xml:space="preserve">5754570,1</w:t>
            </w:r>
          </w:p>
        </w:tc>
        <w:tc>
          <w:tcPr>
            <w:tcW w:w="1264" w:type="dxa"/>
          </w:tcPr>
          <w:p>
            <w:pPr>
              <w:pStyle w:val="0"/>
            </w:pPr>
            <w:r>
              <w:rPr>
                <w:sz w:val="20"/>
              </w:rPr>
              <w:t xml:space="preserve">5754570,1</w:t>
            </w:r>
          </w:p>
        </w:tc>
        <w:tc>
          <w:tcPr>
            <w:tcW w:w="1264" w:type="dxa"/>
          </w:tcPr>
          <w:p>
            <w:pPr>
              <w:pStyle w:val="0"/>
            </w:pPr>
            <w:r>
              <w:rPr>
                <w:sz w:val="20"/>
              </w:rPr>
              <w:t xml:space="preserve">5754570,1</w:t>
            </w:r>
          </w:p>
        </w:tc>
        <w:tc>
          <w:tcPr>
            <w:tcW w:w="1264" w:type="dxa"/>
          </w:tcPr>
          <w:p>
            <w:pPr>
              <w:pStyle w:val="0"/>
            </w:pPr>
            <w:r>
              <w:rPr>
                <w:sz w:val="20"/>
              </w:rPr>
              <w:t xml:space="preserve">5754570,1</w:t>
            </w:r>
          </w:p>
        </w:tc>
        <w:tc>
          <w:tcPr>
            <w:tcW w:w="1384" w:type="dxa"/>
          </w:tcPr>
          <w:p>
            <w:pPr>
              <w:pStyle w:val="0"/>
            </w:pPr>
            <w:r>
              <w:rPr>
                <w:sz w:val="20"/>
              </w:rPr>
              <w:t xml:space="preserve">17263710,3</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4.4.</w:t>
            </w:r>
          </w:p>
        </w:tc>
        <w:tc>
          <w:tcPr>
            <w:tcW w:w="3289" w:type="dxa"/>
            <w:vMerge w:val="restart"/>
          </w:tcPr>
          <w:p>
            <w:pPr>
              <w:pStyle w:val="0"/>
            </w:pPr>
            <w:r>
              <w:rPr>
                <w:sz w:val="20"/>
              </w:rPr>
              <w:t xml:space="preserve">Основное мероприятие "Обеспечение комплексной безопасности образовательных организаций и учреждений, осуществляющих допризывную подготовку граждан" (5)</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Департамент административного обеспечения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2267527,0</w:t>
            </w:r>
          </w:p>
        </w:tc>
        <w:tc>
          <w:tcPr>
            <w:tcW w:w="1384" w:type="dxa"/>
          </w:tcPr>
          <w:p>
            <w:pPr>
              <w:pStyle w:val="0"/>
            </w:pPr>
            <w:r>
              <w:rPr>
                <w:sz w:val="20"/>
              </w:rPr>
              <w:t xml:space="preserve">231759,2</w:t>
            </w:r>
          </w:p>
        </w:tc>
        <w:tc>
          <w:tcPr>
            <w:tcW w:w="1384" w:type="dxa"/>
          </w:tcPr>
          <w:p>
            <w:pPr>
              <w:pStyle w:val="0"/>
            </w:pPr>
            <w:r>
              <w:rPr>
                <w:sz w:val="20"/>
              </w:rPr>
              <w:t xml:space="preserve">479149,5</w:t>
            </w:r>
          </w:p>
        </w:tc>
        <w:tc>
          <w:tcPr>
            <w:tcW w:w="1264" w:type="dxa"/>
          </w:tcPr>
          <w:p>
            <w:pPr>
              <w:pStyle w:val="0"/>
            </w:pPr>
            <w:r>
              <w:rPr>
                <w:sz w:val="20"/>
              </w:rPr>
              <w:t xml:space="preserve">170136,4</w:t>
            </w:r>
          </w:p>
        </w:tc>
        <w:tc>
          <w:tcPr>
            <w:tcW w:w="1264" w:type="dxa"/>
          </w:tcPr>
          <w:p>
            <w:pPr>
              <w:pStyle w:val="0"/>
            </w:pPr>
            <w:r>
              <w:rPr>
                <w:sz w:val="20"/>
              </w:rPr>
              <w:t xml:space="preserve">162680,4</w:t>
            </w:r>
          </w:p>
        </w:tc>
        <w:tc>
          <w:tcPr>
            <w:tcW w:w="1264" w:type="dxa"/>
          </w:tcPr>
          <w:p>
            <w:pPr>
              <w:pStyle w:val="0"/>
            </w:pPr>
            <w:r>
              <w:rPr>
                <w:sz w:val="20"/>
              </w:rPr>
              <w:t xml:space="preserve">244760,3</w:t>
            </w:r>
          </w:p>
        </w:tc>
        <w:tc>
          <w:tcPr>
            <w:tcW w:w="1264" w:type="dxa"/>
          </w:tcPr>
          <w:p>
            <w:pPr>
              <w:pStyle w:val="0"/>
            </w:pPr>
            <w:r>
              <w:rPr>
                <w:sz w:val="20"/>
              </w:rPr>
              <w:t xml:space="preserve">244760,3</w:t>
            </w:r>
          </w:p>
        </w:tc>
        <w:tc>
          <w:tcPr>
            <w:tcW w:w="1384" w:type="dxa"/>
          </w:tcPr>
          <w:p>
            <w:pPr>
              <w:pStyle w:val="0"/>
            </w:pPr>
            <w:r>
              <w:rPr>
                <w:sz w:val="20"/>
              </w:rPr>
              <w:t xml:space="preserve">734280,9</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2267527,0</w:t>
            </w:r>
          </w:p>
        </w:tc>
        <w:tc>
          <w:tcPr>
            <w:tcW w:w="1384" w:type="dxa"/>
          </w:tcPr>
          <w:p>
            <w:pPr>
              <w:pStyle w:val="0"/>
            </w:pPr>
            <w:r>
              <w:rPr>
                <w:sz w:val="20"/>
              </w:rPr>
              <w:t xml:space="preserve">231759,2</w:t>
            </w:r>
          </w:p>
        </w:tc>
        <w:tc>
          <w:tcPr>
            <w:tcW w:w="1384" w:type="dxa"/>
          </w:tcPr>
          <w:p>
            <w:pPr>
              <w:pStyle w:val="0"/>
            </w:pPr>
            <w:r>
              <w:rPr>
                <w:sz w:val="20"/>
              </w:rPr>
              <w:t xml:space="preserve">479149,5</w:t>
            </w:r>
          </w:p>
        </w:tc>
        <w:tc>
          <w:tcPr>
            <w:tcW w:w="1264" w:type="dxa"/>
          </w:tcPr>
          <w:p>
            <w:pPr>
              <w:pStyle w:val="0"/>
            </w:pPr>
            <w:r>
              <w:rPr>
                <w:sz w:val="20"/>
              </w:rPr>
              <w:t xml:space="preserve">170136,4</w:t>
            </w:r>
          </w:p>
        </w:tc>
        <w:tc>
          <w:tcPr>
            <w:tcW w:w="1264" w:type="dxa"/>
          </w:tcPr>
          <w:p>
            <w:pPr>
              <w:pStyle w:val="0"/>
            </w:pPr>
            <w:r>
              <w:rPr>
                <w:sz w:val="20"/>
              </w:rPr>
              <w:t xml:space="preserve">162680,4</w:t>
            </w:r>
          </w:p>
        </w:tc>
        <w:tc>
          <w:tcPr>
            <w:tcW w:w="1264" w:type="dxa"/>
          </w:tcPr>
          <w:p>
            <w:pPr>
              <w:pStyle w:val="0"/>
            </w:pPr>
            <w:r>
              <w:rPr>
                <w:sz w:val="20"/>
              </w:rPr>
              <w:t xml:space="preserve">244760,3</w:t>
            </w:r>
          </w:p>
        </w:tc>
        <w:tc>
          <w:tcPr>
            <w:tcW w:w="1264" w:type="dxa"/>
          </w:tcPr>
          <w:p>
            <w:pPr>
              <w:pStyle w:val="0"/>
            </w:pPr>
            <w:r>
              <w:rPr>
                <w:sz w:val="20"/>
              </w:rPr>
              <w:t xml:space="preserve">244760,3</w:t>
            </w:r>
          </w:p>
        </w:tc>
        <w:tc>
          <w:tcPr>
            <w:tcW w:w="1384" w:type="dxa"/>
          </w:tcPr>
          <w:p>
            <w:pPr>
              <w:pStyle w:val="0"/>
            </w:pPr>
            <w:r>
              <w:rPr>
                <w:sz w:val="20"/>
              </w:rPr>
              <w:t xml:space="preserve">734280,9</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899360,3</w:t>
            </w:r>
          </w:p>
        </w:tc>
        <w:tc>
          <w:tcPr>
            <w:tcW w:w="1384" w:type="dxa"/>
          </w:tcPr>
          <w:p>
            <w:pPr>
              <w:pStyle w:val="0"/>
            </w:pPr>
            <w:r>
              <w:rPr>
                <w:sz w:val="20"/>
              </w:rPr>
              <w:t xml:space="preserve">88933,7</w:t>
            </w:r>
          </w:p>
        </w:tc>
        <w:tc>
          <w:tcPr>
            <w:tcW w:w="1384" w:type="dxa"/>
          </w:tcPr>
          <w:p>
            <w:pPr>
              <w:pStyle w:val="0"/>
            </w:pPr>
            <w:r>
              <w:rPr>
                <w:sz w:val="20"/>
              </w:rPr>
              <w:t xml:space="preserve">121823,3</w:t>
            </w:r>
          </w:p>
        </w:tc>
        <w:tc>
          <w:tcPr>
            <w:tcW w:w="1264" w:type="dxa"/>
          </w:tcPr>
          <w:p>
            <w:pPr>
              <w:pStyle w:val="0"/>
            </w:pPr>
            <w:r>
              <w:rPr>
                <w:sz w:val="20"/>
              </w:rPr>
              <w:t xml:space="preserve">39743,4</w:t>
            </w:r>
          </w:p>
        </w:tc>
        <w:tc>
          <w:tcPr>
            <w:tcW w:w="1264" w:type="dxa"/>
          </w:tcPr>
          <w:p>
            <w:pPr>
              <w:pStyle w:val="0"/>
            </w:pPr>
            <w:r>
              <w:rPr>
                <w:sz w:val="20"/>
              </w:rPr>
              <w:t xml:space="preserve">39743,4</w:t>
            </w:r>
          </w:p>
        </w:tc>
        <w:tc>
          <w:tcPr>
            <w:tcW w:w="1264" w:type="dxa"/>
          </w:tcPr>
          <w:p>
            <w:pPr>
              <w:pStyle w:val="0"/>
            </w:pPr>
            <w:r>
              <w:rPr>
                <w:sz w:val="20"/>
              </w:rPr>
              <w:t xml:space="preserve">121823,3</w:t>
            </w:r>
          </w:p>
        </w:tc>
        <w:tc>
          <w:tcPr>
            <w:tcW w:w="1264" w:type="dxa"/>
          </w:tcPr>
          <w:p>
            <w:pPr>
              <w:pStyle w:val="0"/>
            </w:pPr>
            <w:r>
              <w:rPr>
                <w:sz w:val="20"/>
              </w:rPr>
              <w:t xml:space="preserve">121823,3</w:t>
            </w:r>
          </w:p>
        </w:tc>
        <w:tc>
          <w:tcPr>
            <w:tcW w:w="1384" w:type="dxa"/>
          </w:tcPr>
          <w:p>
            <w:pPr>
              <w:pStyle w:val="0"/>
            </w:pPr>
            <w:r>
              <w:rPr>
                <w:sz w:val="20"/>
              </w:rPr>
              <w:t xml:space="preserve">365469,9</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899360,3</w:t>
            </w:r>
          </w:p>
        </w:tc>
        <w:tc>
          <w:tcPr>
            <w:tcW w:w="1384" w:type="dxa"/>
          </w:tcPr>
          <w:p>
            <w:pPr>
              <w:pStyle w:val="0"/>
            </w:pPr>
            <w:r>
              <w:rPr>
                <w:sz w:val="20"/>
              </w:rPr>
              <w:t xml:space="preserve">88933,7</w:t>
            </w:r>
          </w:p>
        </w:tc>
        <w:tc>
          <w:tcPr>
            <w:tcW w:w="1384" w:type="dxa"/>
          </w:tcPr>
          <w:p>
            <w:pPr>
              <w:pStyle w:val="0"/>
            </w:pPr>
            <w:r>
              <w:rPr>
                <w:sz w:val="20"/>
              </w:rPr>
              <w:t xml:space="preserve">121823,3</w:t>
            </w:r>
          </w:p>
        </w:tc>
        <w:tc>
          <w:tcPr>
            <w:tcW w:w="1264" w:type="dxa"/>
          </w:tcPr>
          <w:p>
            <w:pPr>
              <w:pStyle w:val="0"/>
            </w:pPr>
            <w:r>
              <w:rPr>
                <w:sz w:val="20"/>
              </w:rPr>
              <w:t xml:space="preserve">39743,4</w:t>
            </w:r>
          </w:p>
        </w:tc>
        <w:tc>
          <w:tcPr>
            <w:tcW w:w="1264" w:type="dxa"/>
          </w:tcPr>
          <w:p>
            <w:pPr>
              <w:pStyle w:val="0"/>
            </w:pPr>
            <w:r>
              <w:rPr>
                <w:sz w:val="20"/>
              </w:rPr>
              <w:t xml:space="preserve">39743,4</w:t>
            </w:r>
          </w:p>
        </w:tc>
        <w:tc>
          <w:tcPr>
            <w:tcW w:w="1264" w:type="dxa"/>
          </w:tcPr>
          <w:p>
            <w:pPr>
              <w:pStyle w:val="0"/>
            </w:pPr>
            <w:r>
              <w:rPr>
                <w:sz w:val="20"/>
              </w:rPr>
              <w:t xml:space="preserve">121823,3</w:t>
            </w:r>
          </w:p>
        </w:tc>
        <w:tc>
          <w:tcPr>
            <w:tcW w:w="1264" w:type="dxa"/>
          </w:tcPr>
          <w:p>
            <w:pPr>
              <w:pStyle w:val="0"/>
            </w:pPr>
            <w:r>
              <w:rPr>
                <w:sz w:val="20"/>
              </w:rPr>
              <w:t xml:space="preserve">121823,3</w:t>
            </w:r>
          </w:p>
        </w:tc>
        <w:tc>
          <w:tcPr>
            <w:tcW w:w="1384" w:type="dxa"/>
          </w:tcPr>
          <w:p>
            <w:pPr>
              <w:pStyle w:val="0"/>
            </w:pPr>
            <w:r>
              <w:rPr>
                <w:sz w:val="20"/>
              </w:rPr>
              <w:t xml:space="preserve">365469,9</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Департамент административного обеспечения Югры</w:t>
            </w:r>
          </w:p>
        </w:tc>
        <w:tc>
          <w:tcPr>
            <w:tcW w:w="1864" w:type="dxa"/>
          </w:tcPr>
          <w:p>
            <w:pPr>
              <w:pStyle w:val="0"/>
            </w:pPr>
            <w:r>
              <w:rPr>
                <w:sz w:val="20"/>
              </w:rPr>
              <w:t xml:space="preserve">всего</w:t>
            </w:r>
          </w:p>
        </w:tc>
        <w:tc>
          <w:tcPr>
            <w:tcW w:w="1384" w:type="dxa"/>
          </w:tcPr>
          <w:p>
            <w:pPr>
              <w:pStyle w:val="0"/>
            </w:pPr>
            <w:r>
              <w:rPr>
                <w:sz w:val="20"/>
              </w:rPr>
              <w:t xml:space="preserve">1368166,7</w:t>
            </w:r>
          </w:p>
        </w:tc>
        <w:tc>
          <w:tcPr>
            <w:tcW w:w="1384" w:type="dxa"/>
          </w:tcPr>
          <w:p>
            <w:pPr>
              <w:pStyle w:val="0"/>
            </w:pPr>
            <w:r>
              <w:rPr>
                <w:sz w:val="20"/>
              </w:rPr>
              <w:t xml:space="preserve">142825,5</w:t>
            </w:r>
          </w:p>
        </w:tc>
        <w:tc>
          <w:tcPr>
            <w:tcW w:w="1384" w:type="dxa"/>
          </w:tcPr>
          <w:p>
            <w:pPr>
              <w:pStyle w:val="0"/>
            </w:pPr>
            <w:r>
              <w:rPr>
                <w:sz w:val="20"/>
              </w:rPr>
              <w:t xml:space="preserve">357326,2</w:t>
            </w:r>
          </w:p>
        </w:tc>
        <w:tc>
          <w:tcPr>
            <w:tcW w:w="1264" w:type="dxa"/>
          </w:tcPr>
          <w:p>
            <w:pPr>
              <w:pStyle w:val="0"/>
            </w:pPr>
            <w:r>
              <w:rPr>
                <w:sz w:val="20"/>
              </w:rPr>
              <w:t xml:space="preserve">130393,0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384" w:type="dxa"/>
          </w:tcPr>
          <w:p>
            <w:pPr>
              <w:pStyle w:val="0"/>
            </w:pPr>
            <w:r>
              <w:rPr>
                <w:sz w:val="20"/>
              </w:rPr>
              <w:t xml:space="preserve">368811,0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1368166,7</w:t>
            </w:r>
          </w:p>
        </w:tc>
        <w:tc>
          <w:tcPr>
            <w:tcW w:w="1384" w:type="dxa"/>
          </w:tcPr>
          <w:p>
            <w:pPr>
              <w:pStyle w:val="0"/>
            </w:pPr>
            <w:r>
              <w:rPr>
                <w:sz w:val="20"/>
              </w:rPr>
              <w:t xml:space="preserve">142825,5</w:t>
            </w:r>
          </w:p>
        </w:tc>
        <w:tc>
          <w:tcPr>
            <w:tcW w:w="1384" w:type="dxa"/>
          </w:tcPr>
          <w:p>
            <w:pPr>
              <w:pStyle w:val="0"/>
            </w:pPr>
            <w:r>
              <w:rPr>
                <w:sz w:val="20"/>
              </w:rPr>
              <w:t xml:space="preserve">357326,2</w:t>
            </w:r>
          </w:p>
        </w:tc>
        <w:tc>
          <w:tcPr>
            <w:tcW w:w="1264" w:type="dxa"/>
          </w:tcPr>
          <w:p>
            <w:pPr>
              <w:pStyle w:val="0"/>
            </w:pPr>
            <w:r>
              <w:rPr>
                <w:sz w:val="20"/>
              </w:rPr>
              <w:t xml:space="preserve">130393,0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384" w:type="dxa"/>
          </w:tcPr>
          <w:p>
            <w:pPr>
              <w:pStyle w:val="0"/>
            </w:pPr>
            <w:r>
              <w:rPr>
                <w:sz w:val="20"/>
              </w:rPr>
              <w:t xml:space="preserve">368811,0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bookmarkStart w:id="4116" w:name="P4116"/>
          <w:bookmarkEnd w:id="4116"/>
          <w:p>
            <w:pPr>
              <w:pStyle w:val="0"/>
            </w:pPr>
            <w:r>
              <w:rPr>
                <w:sz w:val="20"/>
              </w:rPr>
              <w:t xml:space="preserve">4.5.</w:t>
            </w:r>
          </w:p>
        </w:tc>
        <w:tc>
          <w:tcPr>
            <w:tcW w:w="3289" w:type="dxa"/>
            <w:vMerge w:val="restart"/>
          </w:tcPr>
          <w:p>
            <w:pPr>
              <w:pStyle w:val="0"/>
            </w:pPr>
            <w:r>
              <w:rPr>
                <w:sz w:val="20"/>
              </w:rPr>
              <w:t xml:space="preserve">Основное мероприятие "Развитие материально-технической базы образовательных организаций, организаций для отдыха и оздоровления детей" (3, 7)</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5248462,2</w:t>
            </w:r>
          </w:p>
        </w:tc>
        <w:tc>
          <w:tcPr>
            <w:tcW w:w="1384" w:type="dxa"/>
          </w:tcPr>
          <w:p>
            <w:pPr>
              <w:pStyle w:val="0"/>
            </w:pPr>
            <w:r>
              <w:rPr>
                <w:sz w:val="20"/>
              </w:rPr>
              <w:t xml:space="preserve">1818132,8</w:t>
            </w:r>
          </w:p>
        </w:tc>
        <w:tc>
          <w:tcPr>
            <w:tcW w:w="1384" w:type="dxa"/>
          </w:tcPr>
          <w:p>
            <w:pPr>
              <w:pStyle w:val="0"/>
            </w:pPr>
            <w:r>
              <w:rPr>
                <w:sz w:val="20"/>
              </w:rPr>
              <w:t xml:space="preserve">3213961,8</w:t>
            </w:r>
          </w:p>
        </w:tc>
        <w:tc>
          <w:tcPr>
            <w:tcW w:w="1264" w:type="dxa"/>
          </w:tcPr>
          <w:p>
            <w:pPr>
              <w:pStyle w:val="0"/>
            </w:pPr>
            <w:r>
              <w:rPr>
                <w:sz w:val="20"/>
              </w:rPr>
              <w:t xml:space="preserve">122167,6</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4887907,8</w:t>
            </w:r>
          </w:p>
        </w:tc>
        <w:tc>
          <w:tcPr>
            <w:tcW w:w="1384" w:type="dxa"/>
          </w:tcPr>
          <w:p>
            <w:pPr>
              <w:pStyle w:val="0"/>
            </w:pPr>
            <w:r>
              <w:rPr>
                <w:sz w:val="20"/>
              </w:rPr>
              <w:t xml:space="preserve">1549384,2</w:t>
            </w:r>
          </w:p>
        </w:tc>
        <w:tc>
          <w:tcPr>
            <w:tcW w:w="1384" w:type="dxa"/>
          </w:tcPr>
          <w:p>
            <w:pPr>
              <w:pStyle w:val="0"/>
            </w:pPr>
            <w:r>
              <w:rPr>
                <w:sz w:val="20"/>
              </w:rPr>
              <w:t xml:space="preserve">3132802,8</w:t>
            </w:r>
          </w:p>
        </w:tc>
        <w:tc>
          <w:tcPr>
            <w:tcW w:w="1264" w:type="dxa"/>
          </w:tcPr>
          <w:p>
            <w:pPr>
              <w:pStyle w:val="0"/>
            </w:pPr>
            <w:r>
              <w:rPr>
                <w:sz w:val="20"/>
              </w:rPr>
              <w:t xml:space="preserve">111520,8</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360554,4</w:t>
            </w:r>
          </w:p>
        </w:tc>
        <w:tc>
          <w:tcPr>
            <w:tcW w:w="1384" w:type="dxa"/>
          </w:tcPr>
          <w:p>
            <w:pPr>
              <w:pStyle w:val="0"/>
            </w:pPr>
            <w:r>
              <w:rPr>
                <w:sz w:val="20"/>
              </w:rPr>
              <w:t xml:space="preserve">268748,6</w:t>
            </w:r>
          </w:p>
        </w:tc>
        <w:tc>
          <w:tcPr>
            <w:tcW w:w="1384" w:type="dxa"/>
          </w:tcPr>
          <w:p>
            <w:pPr>
              <w:pStyle w:val="0"/>
            </w:pPr>
            <w:r>
              <w:rPr>
                <w:sz w:val="20"/>
              </w:rPr>
              <w:t xml:space="preserve">81159,0</w:t>
            </w:r>
          </w:p>
        </w:tc>
        <w:tc>
          <w:tcPr>
            <w:tcW w:w="1264" w:type="dxa"/>
          </w:tcPr>
          <w:p>
            <w:pPr>
              <w:pStyle w:val="0"/>
            </w:pPr>
            <w:r>
              <w:rPr>
                <w:sz w:val="20"/>
              </w:rPr>
              <w:t xml:space="preserve">10646,8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197813,5</w:t>
            </w:r>
          </w:p>
        </w:tc>
        <w:tc>
          <w:tcPr>
            <w:tcW w:w="1384" w:type="dxa"/>
          </w:tcPr>
          <w:p>
            <w:pPr>
              <w:pStyle w:val="0"/>
            </w:pPr>
            <w:r>
              <w:rPr>
                <w:sz w:val="20"/>
              </w:rPr>
              <w:t xml:space="preserve">197813,5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1825221,7</w:t>
            </w:r>
          </w:p>
        </w:tc>
        <w:tc>
          <w:tcPr>
            <w:tcW w:w="1384" w:type="dxa"/>
          </w:tcPr>
          <w:p>
            <w:pPr>
              <w:pStyle w:val="0"/>
            </w:pPr>
            <w:r>
              <w:rPr>
                <w:sz w:val="20"/>
              </w:rPr>
              <w:t xml:space="preserve">907164,2</w:t>
            </w:r>
          </w:p>
        </w:tc>
        <w:tc>
          <w:tcPr>
            <w:tcW w:w="1384" w:type="dxa"/>
          </w:tcPr>
          <w:p>
            <w:pPr>
              <w:pStyle w:val="0"/>
            </w:pPr>
            <w:r>
              <w:rPr>
                <w:sz w:val="20"/>
              </w:rPr>
              <w:t xml:space="preserve">811589,9</w:t>
            </w:r>
          </w:p>
        </w:tc>
        <w:tc>
          <w:tcPr>
            <w:tcW w:w="1264" w:type="dxa"/>
          </w:tcPr>
          <w:p>
            <w:pPr>
              <w:pStyle w:val="0"/>
            </w:pPr>
            <w:r>
              <w:rPr>
                <w:sz w:val="20"/>
              </w:rPr>
              <w:t xml:space="preserve">106467,6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1464667,3</w:t>
            </w:r>
          </w:p>
        </w:tc>
        <w:tc>
          <w:tcPr>
            <w:tcW w:w="1384" w:type="dxa"/>
          </w:tcPr>
          <w:p>
            <w:pPr>
              <w:pStyle w:val="0"/>
            </w:pPr>
            <w:r>
              <w:rPr>
                <w:sz w:val="20"/>
              </w:rPr>
              <w:t xml:space="preserve">638415,6</w:t>
            </w:r>
          </w:p>
        </w:tc>
        <w:tc>
          <w:tcPr>
            <w:tcW w:w="1384" w:type="dxa"/>
          </w:tcPr>
          <w:p>
            <w:pPr>
              <w:pStyle w:val="0"/>
            </w:pPr>
            <w:r>
              <w:rPr>
                <w:sz w:val="20"/>
              </w:rPr>
              <w:t xml:space="preserve">730430,9</w:t>
            </w:r>
          </w:p>
        </w:tc>
        <w:tc>
          <w:tcPr>
            <w:tcW w:w="1264" w:type="dxa"/>
          </w:tcPr>
          <w:p>
            <w:pPr>
              <w:pStyle w:val="0"/>
            </w:pPr>
            <w:r>
              <w:rPr>
                <w:sz w:val="20"/>
              </w:rPr>
              <w:t xml:space="preserve">95820,8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360554,4</w:t>
            </w:r>
          </w:p>
        </w:tc>
        <w:tc>
          <w:tcPr>
            <w:tcW w:w="1384" w:type="dxa"/>
          </w:tcPr>
          <w:p>
            <w:pPr>
              <w:pStyle w:val="0"/>
            </w:pPr>
            <w:r>
              <w:rPr>
                <w:sz w:val="20"/>
              </w:rPr>
              <w:t xml:space="preserve">268748,6</w:t>
            </w:r>
          </w:p>
        </w:tc>
        <w:tc>
          <w:tcPr>
            <w:tcW w:w="1384" w:type="dxa"/>
          </w:tcPr>
          <w:p>
            <w:pPr>
              <w:pStyle w:val="0"/>
            </w:pPr>
            <w:r>
              <w:rPr>
                <w:sz w:val="20"/>
              </w:rPr>
              <w:t xml:space="preserve">81159,0</w:t>
            </w:r>
          </w:p>
        </w:tc>
        <w:tc>
          <w:tcPr>
            <w:tcW w:w="1264" w:type="dxa"/>
          </w:tcPr>
          <w:p>
            <w:pPr>
              <w:pStyle w:val="0"/>
            </w:pPr>
            <w:r>
              <w:rPr>
                <w:sz w:val="20"/>
              </w:rPr>
              <w:t xml:space="preserve">10646,8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197813,5</w:t>
            </w:r>
          </w:p>
        </w:tc>
        <w:tc>
          <w:tcPr>
            <w:tcW w:w="1384" w:type="dxa"/>
          </w:tcPr>
          <w:p>
            <w:pPr>
              <w:pStyle w:val="0"/>
            </w:pPr>
            <w:r>
              <w:rPr>
                <w:sz w:val="20"/>
              </w:rPr>
              <w:t xml:space="preserve">197813,5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Депстрой и ЖКК Югры</w:t>
            </w:r>
          </w:p>
        </w:tc>
        <w:tc>
          <w:tcPr>
            <w:tcW w:w="1864" w:type="dxa"/>
          </w:tcPr>
          <w:p>
            <w:pPr>
              <w:pStyle w:val="0"/>
            </w:pPr>
            <w:r>
              <w:rPr>
                <w:sz w:val="20"/>
              </w:rPr>
              <w:t xml:space="preserve">всего</w:t>
            </w:r>
          </w:p>
        </w:tc>
        <w:tc>
          <w:tcPr>
            <w:tcW w:w="1384" w:type="dxa"/>
          </w:tcPr>
          <w:p>
            <w:pPr>
              <w:pStyle w:val="0"/>
            </w:pPr>
            <w:r>
              <w:rPr>
                <w:sz w:val="20"/>
              </w:rPr>
              <w:t xml:space="preserve">3423240,5</w:t>
            </w:r>
          </w:p>
        </w:tc>
        <w:tc>
          <w:tcPr>
            <w:tcW w:w="1384" w:type="dxa"/>
          </w:tcPr>
          <w:p>
            <w:pPr>
              <w:pStyle w:val="0"/>
            </w:pPr>
            <w:r>
              <w:rPr>
                <w:sz w:val="20"/>
              </w:rPr>
              <w:t xml:space="preserve">910968,6</w:t>
            </w:r>
          </w:p>
        </w:tc>
        <w:tc>
          <w:tcPr>
            <w:tcW w:w="1384" w:type="dxa"/>
          </w:tcPr>
          <w:p>
            <w:pPr>
              <w:pStyle w:val="0"/>
            </w:pPr>
            <w:r>
              <w:rPr>
                <w:sz w:val="20"/>
              </w:rPr>
              <w:t xml:space="preserve">2402371,9</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3423240,5</w:t>
            </w:r>
          </w:p>
        </w:tc>
        <w:tc>
          <w:tcPr>
            <w:tcW w:w="1384" w:type="dxa"/>
          </w:tcPr>
          <w:p>
            <w:pPr>
              <w:pStyle w:val="0"/>
            </w:pPr>
            <w:r>
              <w:rPr>
                <w:sz w:val="20"/>
              </w:rPr>
              <w:t xml:space="preserve">910968,6</w:t>
            </w:r>
          </w:p>
        </w:tc>
        <w:tc>
          <w:tcPr>
            <w:tcW w:w="1384" w:type="dxa"/>
          </w:tcPr>
          <w:p>
            <w:pPr>
              <w:pStyle w:val="0"/>
            </w:pPr>
            <w:r>
              <w:rPr>
                <w:sz w:val="20"/>
              </w:rPr>
              <w:t xml:space="preserve">2402371,9</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4.5.1.</w:t>
            </w:r>
          </w:p>
        </w:tc>
        <w:tc>
          <w:tcPr>
            <w:tcW w:w="3289" w:type="dxa"/>
            <w:vMerge w:val="restart"/>
          </w:tcPr>
          <w:p>
            <w:pPr>
              <w:pStyle w:val="0"/>
            </w:pPr>
            <w:r>
              <w:rPr>
                <w:sz w:val="20"/>
              </w:rPr>
              <w:t xml:space="preserve">Создание и реконструкция образовательных организаций, организаций для отдыха и оздоровления детей</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 в том числе:</w:t>
            </w:r>
          </w:p>
        </w:tc>
        <w:tc>
          <w:tcPr>
            <w:tcW w:w="1864" w:type="dxa"/>
          </w:tcPr>
          <w:p>
            <w:pPr>
              <w:pStyle w:val="0"/>
            </w:pPr>
            <w:r>
              <w:rPr>
                <w:sz w:val="20"/>
              </w:rPr>
              <w:t xml:space="preserve">всего</w:t>
            </w:r>
          </w:p>
        </w:tc>
        <w:tc>
          <w:tcPr>
            <w:tcW w:w="1384" w:type="dxa"/>
          </w:tcPr>
          <w:p>
            <w:pPr>
              <w:pStyle w:val="0"/>
            </w:pPr>
            <w:r>
              <w:rPr>
                <w:sz w:val="20"/>
              </w:rPr>
              <w:t xml:space="preserve">5120432,2</w:t>
            </w:r>
          </w:p>
        </w:tc>
        <w:tc>
          <w:tcPr>
            <w:tcW w:w="1384" w:type="dxa"/>
          </w:tcPr>
          <w:p>
            <w:pPr>
              <w:pStyle w:val="0"/>
            </w:pPr>
            <w:r>
              <w:rPr>
                <w:sz w:val="20"/>
              </w:rPr>
              <w:t xml:space="preserve">1815702,8</w:t>
            </w:r>
          </w:p>
        </w:tc>
        <w:tc>
          <w:tcPr>
            <w:tcW w:w="1384" w:type="dxa"/>
          </w:tcPr>
          <w:p>
            <w:pPr>
              <w:pStyle w:val="0"/>
            </w:pPr>
            <w:r>
              <w:rPr>
                <w:sz w:val="20"/>
              </w:rPr>
              <w:t xml:space="preserve">3198261,8</w:t>
            </w:r>
          </w:p>
        </w:tc>
        <w:tc>
          <w:tcPr>
            <w:tcW w:w="1264" w:type="dxa"/>
          </w:tcPr>
          <w:p>
            <w:pPr>
              <w:pStyle w:val="0"/>
            </w:pPr>
            <w:r>
              <w:rPr>
                <w:sz w:val="20"/>
              </w:rPr>
              <w:t xml:space="preserve">106467,6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4759877,8</w:t>
            </w:r>
          </w:p>
        </w:tc>
        <w:tc>
          <w:tcPr>
            <w:tcW w:w="1384" w:type="dxa"/>
          </w:tcPr>
          <w:p>
            <w:pPr>
              <w:pStyle w:val="0"/>
            </w:pPr>
            <w:r>
              <w:rPr>
                <w:sz w:val="20"/>
              </w:rPr>
              <w:t xml:space="preserve">1546954,2</w:t>
            </w:r>
          </w:p>
        </w:tc>
        <w:tc>
          <w:tcPr>
            <w:tcW w:w="1384" w:type="dxa"/>
          </w:tcPr>
          <w:p>
            <w:pPr>
              <w:pStyle w:val="0"/>
            </w:pPr>
            <w:r>
              <w:rPr>
                <w:sz w:val="20"/>
              </w:rPr>
              <w:t xml:space="preserve">3117102,8</w:t>
            </w:r>
          </w:p>
        </w:tc>
        <w:tc>
          <w:tcPr>
            <w:tcW w:w="1264" w:type="dxa"/>
          </w:tcPr>
          <w:p>
            <w:pPr>
              <w:pStyle w:val="0"/>
            </w:pPr>
            <w:r>
              <w:rPr>
                <w:sz w:val="20"/>
              </w:rPr>
              <w:t xml:space="preserve">95820,8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360554,4</w:t>
            </w:r>
          </w:p>
        </w:tc>
        <w:tc>
          <w:tcPr>
            <w:tcW w:w="1384" w:type="dxa"/>
          </w:tcPr>
          <w:p>
            <w:pPr>
              <w:pStyle w:val="0"/>
            </w:pPr>
            <w:r>
              <w:rPr>
                <w:sz w:val="20"/>
              </w:rPr>
              <w:t xml:space="preserve">268748,6</w:t>
            </w:r>
          </w:p>
        </w:tc>
        <w:tc>
          <w:tcPr>
            <w:tcW w:w="1384" w:type="dxa"/>
          </w:tcPr>
          <w:p>
            <w:pPr>
              <w:pStyle w:val="0"/>
            </w:pPr>
            <w:r>
              <w:rPr>
                <w:sz w:val="20"/>
              </w:rPr>
              <w:t xml:space="preserve">81159,0</w:t>
            </w:r>
          </w:p>
        </w:tc>
        <w:tc>
          <w:tcPr>
            <w:tcW w:w="1264" w:type="dxa"/>
          </w:tcPr>
          <w:p>
            <w:pPr>
              <w:pStyle w:val="0"/>
            </w:pPr>
            <w:r>
              <w:rPr>
                <w:sz w:val="20"/>
              </w:rPr>
              <w:t xml:space="preserve">10646,8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197813,5</w:t>
            </w:r>
          </w:p>
        </w:tc>
        <w:tc>
          <w:tcPr>
            <w:tcW w:w="1384" w:type="dxa"/>
          </w:tcPr>
          <w:p>
            <w:pPr>
              <w:pStyle w:val="0"/>
            </w:pPr>
            <w:r>
              <w:rPr>
                <w:sz w:val="20"/>
              </w:rPr>
              <w:t xml:space="preserve">197813,5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Депстрой и ЖКК Югры</w:t>
            </w:r>
          </w:p>
        </w:tc>
        <w:tc>
          <w:tcPr>
            <w:tcW w:w="1864" w:type="dxa"/>
          </w:tcPr>
          <w:p>
            <w:pPr>
              <w:pStyle w:val="0"/>
            </w:pPr>
            <w:r>
              <w:rPr>
                <w:sz w:val="20"/>
              </w:rPr>
              <w:t xml:space="preserve">всего</w:t>
            </w:r>
          </w:p>
        </w:tc>
        <w:tc>
          <w:tcPr>
            <w:tcW w:w="1384" w:type="dxa"/>
          </w:tcPr>
          <w:p>
            <w:pPr>
              <w:pStyle w:val="0"/>
            </w:pPr>
            <w:r>
              <w:rPr>
                <w:sz w:val="20"/>
              </w:rPr>
              <w:t xml:space="preserve">3295210,5</w:t>
            </w:r>
          </w:p>
        </w:tc>
        <w:tc>
          <w:tcPr>
            <w:tcW w:w="1384" w:type="dxa"/>
          </w:tcPr>
          <w:p>
            <w:pPr>
              <w:pStyle w:val="0"/>
            </w:pPr>
            <w:r>
              <w:rPr>
                <w:sz w:val="20"/>
              </w:rPr>
              <w:t xml:space="preserve">908538,6</w:t>
            </w:r>
          </w:p>
        </w:tc>
        <w:tc>
          <w:tcPr>
            <w:tcW w:w="1384" w:type="dxa"/>
          </w:tcPr>
          <w:p>
            <w:pPr>
              <w:pStyle w:val="0"/>
            </w:pPr>
            <w:r>
              <w:rPr>
                <w:sz w:val="20"/>
              </w:rPr>
              <w:t xml:space="preserve">2386671,9</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3295210,5</w:t>
            </w:r>
          </w:p>
        </w:tc>
        <w:tc>
          <w:tcPr>
            <w:tcW w:w="1384" w:type="dxa"/>
          </w:tcPr>
          <w:p>
            <w:pPr>
              <w:pStyle w:val="0"/>
            </w:pPr>
            <w:r>
              <w:rPr>
                <w:sz w:val="20"/>
              </w:rPr>
              <w:t xml:space="preserve">908538,6</w:t>
            </w:r>
          </w:p>
        </w:tc>
        <w:tc>
          <w:tcPr>
            <w:tcW w:w="1384" w:type="dxa"/>
          </w:tcPr>
          <w:p>
            <w:pPr>
              <w:pStyle w:val="0"/>
            </w:pPr>
            <w:r>
              <w:rPr>
                <w:sz w:val="20"/>
              </w:rPr>
              <w:t xml:space="preserve">2386671,9</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1825221,7</w:t>
            </w:r>
          </w:p>
        </w:tc>
        <w:tc>
          <w:tcPr>
            <w:tcW w:w="1384" w:type="dxa"/>
          </w:tcPr>
          <w:p>
            <w:pPr>
              <w:pStyle w:val="0"/>
            </w:pPr>
            <w:r>
              <w:rPr>
                <w:sz w:val="20"/>
              </w:rPr>
              <w:t xml:space="preserve">907164,2</w:t>
            </w:r>
          </w:p>
        </w:tc>
        <w:tc>
          <w:tcPr>
            <w:tcW w:w="1384" w:type="dxa"/>
          </w:tcPr>
          <w:p>
            <w:pPr>
              <w:pStyle w:val="0"/>
            </w:pPr>
            <w:r>
              <w:rPr>
                <w:sz w:val="20"/>
              </w:rPr>
              <w:t xml:space="preserve">811589,9</w:t>
            </w:r>
          </w:p>
        </w:tc>
        <w:tc>
          <w:tcPr>
            <w:tcW w:w="1264" w:type="dxa"/>
          </w:tcPr>
          <w:p>
            <w:pPr>
              <w:pStyle w:val="0"/>
            </w:pPr>
            <w:r>
              <w:rPr>
                <w:sz w:val="20"/>
              </w:rPr>
              <w:t xml:space="preserve">106467,6</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1464667,3</w:t>
            </w:r>
          </w:p>
        </w:tc>
        <w:tc>
          <w:tcPr>
            <w:tcW w:w="1384" w:type="dxa"/>
          </w:tcPr>
          <w:p>
            <w:pPr>
              <w:pStyle w:val="0"/>
            </w:pPr>
            <w:r>
              <w:rPr>
                <w:sz w:val="20"/>
              </w:rPr>
              <w:t xml:space="preserve">638415,6</w:t>
            </w:r>
          </w:p>
        </w:tc>
        <w:tc>
          <w:tcPr>
            <w:tcW w:w="1384" w:type="dxa"/>
          </w:tcPr>
          <w:p>
            <w:pPr>
              <w:pStyle w:val="0"/>
            </w:pPr>
            <w:r>
              <w:rPr>
                <w:sz w:val="20"/>
              </w:rPr>
              <w:t xml:space="preserve">730430,9</w:t>
            </w:r>
          </w:p>
        </w:tc>
        <w:tc>
          <w:tcPr>
            <w:tcW w:w="1264" w:type="dxa"/>
          </w:tcPr>
          <w:p>
            <w:pPr>
              <w:pStyle w:val="0"/>
            </w:pPr>
            <w:r>
              <w:rPr>
                <w:sz w:val="20"/>
              </w:rPr>
              <w:t xml:space="preserve">95820,8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360554,4</w:t>
            </w:r>
          </w:p>
        </w:tc>
        <w:tc>
          <w:tcPr>
            <w:tcW w:w="1384" w:type="dxa"/>
          </w:tcPr>
          <w:p>
            <w:pPr>
              <w:pStyle w:val="0"/>
            </w:pPr>
            <w:r>
              <w:rPr>
                <w:sz w:val="20"/>
              </w:rPr>
              <w:t xml:space="preserve">268748,6</w:t>
            </w:r>
          </w:p>
        </w:tc>
        <w:tc>
          <w:tcPr>
            <w:tcW w:w="1384" w:type="dxa"/>
          </w:tcPr>
          <w:p>
            <w:pPr>
              <w:pStyle w:val="0"/>
            </w:pPr>
            <w:r>
              <w:rPr>
                <w:sz w:val="20"/>
              </w:rPr>
              <w:t xml:space="preserve">81159,0</w:t>
            </w:r>
          </w:p>
        </w:tc>
        <w:tc>
          <w:tcPr>
            <w:tcW w:w="1264" w:type="dxa"/>
          </w:tcPr>
          <w:p>
            <w:pPr>
              <w:pStyle w:val="0"/>
            </w:pPr>
            <w:r>
              <w:rPr>
                <w:sz w:val="20"/>
              </w:rPr>
              <w:t xml:space="preserve">10646,8</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197813,5</w:t>
            </w:r>
          </w:p>
        </w:tc>
        <w:tc>
          <w:tcPr>
            <w:tcW w:w="1384" w:type="dxa"/>
          </w:tcPr>
          <w:p>
            <w:pPr>
              <w:pStyle w:val="0"/>
            </w:pPr>
            <w:r>
              <w:rPr>
                <w:sz w:val="20"/>
              </w:rPr>
              <w:t xml:space="preserve">197813,5</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4.5.2.</w:t>
            </w:r>
          </w:p>
        </w:tc>
        <w:tc>
          <w:tcPr>
            <w:tcW w:w="3289" w:type="dxa"/>
            <w:vMerge w:val="restart"/>
          </w:tcPr>
          <w:p>
            <w:pPr>
              <w:pStyle w:val="0"/>
            </w:pPr>
            <w:r>
              <w:rPr>
                <w:sz w:val="20"/>
              </w:rPr>
              <w:t xml:space="preserve">Затраты на временную эксплуатацию, охрану объектов и прочие затраты</w:t>
            </w:r>
          </w:p>
        </w:tc>
        <w:tc>
          <w:tcPr>
            <w:tcW w:w="2494" w:type="dxa"/>
            <w:vMerge w:val="restart"/>
          </w:tcPr>
          <w:p>
            <w:pPr>
              <w:pStyle w:val="0"/>
            </w:pPr>
            <w:r>
              <w:rPr>
                <w:sz w:val="20"/>
              </w:rPr>
              <w:t xml:space="preserve">Депстрой и ЖКК Югры</w:t>
            </w:r>
          </w:p>
        </w:tc>
        <w:tc>
          <w:tcPr>
            <w:tcW w:w="1864" w:type="dxa"/>
          </w:tcPr>
          <w:p>
            <w:pPr>
              <w:pStyle w:val="0"/>
            </w:pPr>
            <w:r>
              <w:rPr>
                <w:sz w:val="20"/>
              </w:rPr>
              <w:t xml:space="preserve">всего</w:t>
            </w:r>
          </w:p>
        </w:tc>
        <w:tc>
          <w:tcPr>
            <w:tcW w:w="1384" w:type="dxa"/>
          </w:tcPr>
          <w:p>
            <w:pPr>
              <w:pStyle w:val="0"/>
            </w:pPr>
            <w:r>
              <w:rPr>
                <w:sz w:val="20"/>
              </w:rPr>
              <w:t xml:space="preserve">128030,0</w:t>
            </w:r>
          </w:p>
        </w:tc>
        <w:tc>
          <w:tcPr>
            <w:tcW w:w="1384" w:type="dxa"/>
          </w:tcPr>
          <w:p>
            <w:pPr>
              <w:pStyle w:val="0"/>
            </w:pPr>
            <w:r>
              <w:rPr>
                <w:sz w:val="20"/>
              </w:rPr>
              <w:t xml:space="preserve">2430,0</w:t>
            </w:r>
          </w:p>
        </w:tc>
        <w:tc>
          <w:tcPr>
            <w:tcW w:w="138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128030,0</w:t>
            </w:r>
          </w:p>
        </w:tc>
        <w:tc>
          <w:tcPr>
            <w:tcW w:w="1384" w:type="dxa"/>
          </w:tcPr>
          <w:p>
            <w:pPr>
              <w:pStyle w:val="0"/>
            </w:pPr>
            <w:r>
              <w:rPr>
                <w:sz w:val="20"/>
              </w:rPr>
              <w:t xml:space="preserve">2430,0</w:t>
            </w:r>
          </w:p>
        </w:tc>
        <w:tc>
          <w:tcPr>
            <w:tcW w:w="138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4.5.3.</w:t>
            </w:r>
          </w:p>
        </w:tc>
        <w:tc>
          <w:tcPr>
            <w:tcW w:w="3289" w:type="dxa"/>
            <w:vMerge w:val="restart"/>
          </w:tcPr>
          <w:p>
            <w:pPr>
              <w:pStyle w:val="0"/>
            </w:pPr>
            <w:r>
              <w:rPr>
                <w:sz w:val="20"/>
              </w:rPr>
              <w:t xml:space="preserve">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t xml:space="preserve">4.6.</w:t>
            </w:r>
          </w:p>
        </w:tc>
        <w:tc>
          <w:tcPr>
            <w:tcW w:w="3289" w:type="dxa"/>
            <w:vMerge w:val="restart"/>
          </w:tcPr>
          <w:p>
            <w:pPr>
              <w:pStyle w:val="0"/>
            </w:pPr>
            <w:r>
              <w:rPr>
                <w:sz w:val="20"/>
              </w:rPr>
              <w:t xml:space="preserve">Основное мероприятие "Реализация мероприятий по модернизации школьных систем образования" (5)</w:t>
            </w:r>
          </w:p>
        </w:tc>
        <w:tc>
          <w:tcPr>
            <w:tcW w:w="2494"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1953362,0</w:t>
            </w:r>
          </w:p>
        </w:tc>
        <w:tc>
          <w:tcPr>
            <w:tcW w:w="1384" w:type="dxa"/>
          </w:tcPr>
          <w:p>
            <w:pPr>
              <w:pStyle w:val="0"/>
            </w:pPr>
            <w:r>
              <w:rPr>
                <w:sz w:val="20"/>
              </w:rPr>
              <w:t xml:space="preserve">204087,9</w:t>
            </w:r>
          </w:p>
        </w:tc>
        <w:tc>
          <w:tcPr>
            <w:tcW w:w="1384" w:type="dxa"/>
          </w:tcPr>
          <w:p>
            <w:pPr>
              <w:pStyle w:val="0"/>
            </w:pPr>
            <w:r>
              <w:rPr>
                <w:sz w:val="20"/>
              </w:rPr>
              <w:t xml:space="preserve">0,0</w:t>
            </w:r>
          </w:p>
        </w:tc>
        <w:tc>
          <w:tcPr>
            <w:tcW w:w="1264" w:type="dxa"/>
          </w:tcPr>
          <w:p>
            <w:pPr>
              <w:pStyle w:val="0"/>
            </w:pPr>
            <w:r>
              <w:rPr>
                <w:sz w:val="20"/>
              </w:rPr>
              <w:t xml:space="preserve">591122,6</w:t>
            </w:r>
          </w:p>
        </w:tc>
        <w:tc>
          <w:tcPr>
            <w:tcW w:w="1264" w:type="dxa"/>
          </w:tcPr>
          <w:p>
            <w:pPr>
              <w:pStyle w:val="0"/>
            </w:pPr>
            <w:r>
              <w:rPr>
                <w:sz w:val="20"/>
              </w:rPr>
              <w:t xml:space="preserve">1158151,5</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513942,4</w:t>
            </w:r>
          </w:p>
        </w:tc>
        <w:tc>
          <w:tcPr>
            <w:tcW w:w="1384" w:type="dxa"/>
          </w:tcPr>
          <w:p>
            <w:pPr>
              <w:pStyle w:val="0"/>
            </w:pPr>
            <w:r>
              <w:rPr>
                <w:sz w:val="20"/>
              </w:rPr>
              <w:t xml:space="preserve">56413,8</w:t>
            </w:r>
          </w:p>
        </w:tc>
        <w:tc>
          <w:tcPr>
            <w:tcW w:w="1384" w:type="dxa"/>
          </w:tcPr>
          <w:p>
            <w:pPr>
              <w:pStyle w:val="0"/>
            </w:pPr>
            <w:r>
              <w:rPr>
                <w:sz w:val="20"/>
              </w:rPr>
              <w:t xml:space="preserve">0,0</w:t>
            </w:r>
          </w:p>
        </w:tc>
        <w:tc>
          <w:tcPr>
            <w:tcW w:w="1264" w:type="dxa"/>
          </w:tcPr>
          <w:p>
            <w:pPr>
              <w:pStyle w:val="0"/>
            </w:pPr>
            <w:r>
              <w:rPr>
                <w:sz w:val="20"/>
              </w:rPr>
              <w:t xml:space="preserve">228764,3</w:t>
            </w:r>
          </w:p>
        </w:tc>
        <w:tc>
          <w:tcPr>
            <w:tcW w:w="1264" w:type="dxa"/>
          </w:tcPr>
          <w:p>
            <w:pPr>
              <w:pStyle w:val="0"/>
            </w:pPr>
            <w:r>
              <w:rPr>
                <w:sz w:val="20"/>
              </w:rPr>
              <w:t xml:space="preserve">228764,3</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1244083,7</w:t>
            </w:r>
          </w:p>
        </w:tc>
        <w:tc>
          <w:tcPr>
            <w:tcW w:w="1384" w:type="dxa"/>
          </w:tcPr>
          <w:p>
            <w:pPr>
              <w:pStyle w:val="0"/>
            </w:pPr>
            <w:r>
              <w:rPr>
                <w:sz w:val="20"/>
              </w:rPr>
              <w:t xml:space="preserve">127265,3</w:t>
            </w:r>
          </w:p>
        </w:tc>
        <w:tc>
          <w:tcPr>
            <w:tcW w:w="1384" w:type="dxa"/>
          </w:tcPr>
          <w:p>
            <w:pPr>
              <w:pStyle w:val="0"/>
            </w:pPr>
            <w:r>
              <w:rPr>
                <w:sz w:val="20"/>
              </w:rPr>
              <w:t xml:space="preserve">0,0</w:t>
            </w:r>
          </w:p>
        </w:tc>
        <w:tc>
          <w:tcPr>
            <w:tcW w:w="1264" w:type="dxa"/>
          </w:tcPr>
          <w:p>
            <w:pPr>
              <w:pStyle w:val="0"/>
            </w:pPr>
            <w:r>
              <w:rPr>
                <w:sz w:val="20"/>
              </w:rPr>
              <w:t xml:space="preserve">303246,2</w:t>
            </w:r>
          </w:p>
        </w:tc>
        <w:tc>
          <w:tcPr>
            <w:tcW w:w="1264" w:type="dxa"/>
          </w:tcPr>
          <w:p>
            <w:pPr>
              <w:pStyle w:val="0"/>
            </w:pPr>
            <w:r>
              <w:rPr>
                <w:sz w:val="20"/>
              </w:rPr>
              <w:t xml:space="preserve">813572,2</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195335,9</w:t>
            </w:r>
          </w:p>
        </w:tc>
        <w:tc>
          <w:tcPr>
            <w:tcW w:w="1384" w:type="dxa"/>
          </w:tcPr>
          <w:p>
            <w:pPr>
              <w:pStyle w:val="0"/>
            </w:pPr>
            <w:r>
              <w:rPr>
                <w:sz w:val="20"/>
              </w:rPr>
              <w:t xml:space="preserve">20408,8</w:t>
            </w:r>
          </w:p>
        </w:tc>
        <w:tc>
          <w:tcPr>
            <w:tcW w:w="1384" w:type="dxa"/>
          </w:tcPr>
          <w:p>
            <w:pPr>
              <w:pStyle w:val="0"/>
            </w:pPr>
            <w:r>
              <w:rPr>
                <w:sz w:val="20"/>
              </w:rPr>
              <w:t xml:space="preserve">0,0</w:t>
            </w:r>
          </w:p>
        </w:tc>
        <w:tc>
          <w:tcPr>
            <w:tcW w:w="1264" w:type="dxa"/>
          </w:tcPr>
          <w:p>
            <w:pPr>
              <w:pStyle w:val="0"/>
            </w:pPr>
            <w:r>
              <w:rPr>
                <w:sz w:val="20"/>
              </w:rPr>
              <w:t xml:space="preserve">59112,1</w:t>
            </w:r>
          </w:p>
        </w:tc>
        <w:tc>
          <w:tcPr>
            <w:tcW w:w="1264" w:type="dxa"/>
          </w:tcPr>
          <w:p>
            <w:pPr>
              <w:pStyle w:val="0"/>
            </w:pPr>
            <w:r>
              <w:rPr>
                <w:sz w:val="20"/>
              </w:rPr>
              <w:t xml:space="preserve">115815,0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tcW w:w="1534" w:type="dxa"/>
            <w:vMerge w:val="restart"/>
          </w:tcPr>
          <w:p>
            <w:pPr>
              <w:pStyle w:val="0"/>
            </w:pPr>
            <w:r>
              <w:rPr>
                <w:sz w:val="20"/>
              </w:rPr>
            </w:r>
          </w:p>
        </w:tc>
        <w:tc>
          <w:tcPr>
            <w:tcW w:w="3289" w:type="dxa"/>
            <w:vMerge w:val="restart"/>
          </w:tcPr>
          <w:p>
            <w:pPr>
              <w:pStyle w:val="0"/>
            </w:pPr>
            <w:r>
              <w:rPr>
                <w:sz w:val="20"/>
              </w:rPr>
              <w:t xml:space="preserve">Итого по подпрограмме 4</w:t>
            </w:r>
          </w:p>
        </w:tc>
        <w:tc>
          <w:tcPr>
            <w:tcW w:w="2494" w:type="dxa"/>
            <w:vMerge w:val="restart"/>
          </w:tcPr>
          <w:p>
            <w:pPr>
              <w:pStyle w:val="0"/>
            </w:pPr>
            <w:r>
              <w:rPr>
                <w:sz w:val="20"/>
              </w:rPr>
            </w:r>
          </w:p>
        </w:tc>
        <w:tc>
          <w:tcPr>
            <w:tcW w:w="1864" w:type="dxa"/>
          </w:tcPr>
          <w:p>
            <w:pPr>
              <w:pStyle w:val="0"/>
            </w:pPr>
            <w:r>
              <w:rPr>
                <w:sz w:val="20"/>
              </w:rPr>
              <w:t xml:space="preserve">всего</w:t>
            </w:r>
          </w:p>
        </w:tc>
        <w:tc>
          <w:tcPr>
            <w:tcW w:w="1384" w:type="dxa"/>
          </w:tcPr>
          <w:p>
            <w:pPr>
              <w:pStyle w:val="0"/>
            </w:pPr>
            <w:r>
              <w:rPr>
                <w:sz w:val="20"/>
              </w:rPr>
              <w:t xml:space="preserve">119832178,1</w:t>
            </w:r>
          </w:p>
        </w:tc>
        <w:tc>
          <w:tcPr>
            <w:tcW w:w="1384" w:type="dxa"/>
          </w:tcPr>
          <w:p>
            <w:pPr>
              <w:pStyle w:val="0"/>
            </w:pPr>
            <w:r>
              <w:rPr>
                <w:sz w:val="20"/>
              </w:rPr>
              <w:t xml:space="preserve">13575252,3</w:t>
            </w:r>
          </w:p>
        </w:tc>
        <w:tc>
          <w:tcPr>
            <w:tcW w:w="1384" w:type="dxa"/>
          </w:tcPr>
          <w:p>
            <w:pPr>
              <w:pStyle w:val="0"/>
            </w:pPr>
            <w:r>
              <w:rPr>
                <w:sz w:val="20"/>
              </w:rPr>
              <w:t xml:space="preserve">19781271,1</w:t>
            </w:r>
          </w:p>
        </w:tc>
        <w:tc>
          <w:tcPr>
            <w:tcW w:w="1264" w:type="dxa"/>
          </w:tcPr>
          <w:p>
            <w:pPr>
              <w:pStyle w:val="0"/>
            </w:pPr>
            <w:r>
              <w:rPr>
                <w:sz w:val="20"/>
              </w:rPr>
              <w:t xml:space="preserve">19557424,7</w:t>
            </w:r>
          </w:p>
        </w:tc>
        <w:tc>
          <w:tcPr>
            <w:tcW w:w="1264" w:type="dxa"/>
          </w:tcPr>
          <w:p>
            <w:pPr>
              <w:pStyle w:val="0"/>
            </w:pPr>
            <w:r>
              <w:rPr>
                <w:sz w:val="20"/>
              </w:rPr>
              <w:t xml:space="preserve">13366006,6</w:t>
            </w:r>
          </w:p>
        </w:tc>
        <w:tc>
          <w:tcPr>
            <w:tcW w:w="1264" w:type="dxa"/>
          </w:tcPr>
          <w:p>
            <w:pPr>
              <w:pStyle w:val="0"/>
            </w:pPr>
            <w:r>
              <w:rPr>
                <w:sz w:val="20"/>
              </w:rPr>
              <w:t xml:space="preserve">10651129,8</w:t>
            </w:r>
          </w:p>
        </w:tc>
        <w:tc>
          <w:tcPr>
            <w:tcW w:w="1264" w:type="dxa"/>
          </w:tcPr>
          <w:p>
            <w:pPr>
              <w:pStyle w:val="0"/>
            </w:pPr>
            <w:r>
              <w:rPr>
                <w:sz w:val="20"/>
              </w:rPr>
              <w:t xml:space="preserve">9751761,6</w:t>
            </w:r>
          </w:p>
        </w:tc>
        <w:tc>
          <w:tcPr>
            <w:tcW w:w="1384" w:type="dxa"/>
          </w:tcPr>
          <w:p>
            <w:pPr>
              <w:pStyle w:val="0"/>
            </w:pPr>
            <w:r>
              <w:rPr>
                <w:sz w:val="20"/>
              </w:rPr>
              <w:t xml:space="preserve">33149332,0</w:t>
            </w:r>
          </w:p>
        </w:tc>
      </w:tr>
      <w:tr>
        <w:tc>
          <w:tcPr>
            <w:vMerge w:val="continue"/>
          </w:tcPr>
          <w:p/>
        </w:tc>
        <w:tc>
          <w:tcPr>
            <w:vMerge w:val="continue"/>
          </w:tcPr>
          <w:p/>
        </w:tc>
        <w:tc>
          <w:tcPr>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6128599,7</w:t>
            </w:r>
          </w:p>
        </w:tc>
        <w:tc>
          <w:tcPr>
            <w:tcW w:w="1384" w:type="dxa"/>
          </w:tcPr>
          <w:p>
            <w:pPr>
              <w:pStyle w:val="0"/>
            </w:pPr>
            <w:r>
              <w:rPr>
                <w:sz w:val="20"/>
              </w:rPr>
              <w:t xml:space="preserve">67180,0</w:t>
            </w:r>
          </w:p>
        </w:tc>
        <w:tc>
          <w:tcPr>
            <w:tcW w:w="1384" w:type="dxa"/>
          </w:tcPr>
          <w:p>
            <w:pPr>
              <w:pStyle w:val="0"/>
            </w:pPr>
            <w:r>
              <w:rPr>
                <w:sz w:val="20"/>
              </w:rPr>
              <w:t xml:space="preserve">281480,7</w:t>
            </w:r>
          </w:p>
        </w:tc>
        <w:tc>
          <w:tcPr>
            <w:tcW w:w="1264" w:type="dxa"/>
          </w:tcPr>
          <w:p>
            <w:pPr>
              <w:pStyle w:val="0"/>
            </w:pPr>
            <w:r>
              <w:rPr>
                <w:sz w:val="20"/>
              </w:rPr>
              <w:t xml:space="preserve">1494778,4</w:t>
            </w:r>
          </w:p>
        </w:tc>
        <w:tc>
          <w:tcPr>
            <w:tcW w:w="1264" w:type="dxa"/>
          </w:tcPr>
          <w:p>
            <w:pPr>
              <w:pStyle w:val="0"/>
            </w:pPr>
            <w:r>
              <w:rPr>
                <w:sz w:val="20"/>
              </w:rPr>
              <w:t xml:space="preserve">240699,6</w:t>
            </w:r>
          </w:p>
        </w:tc>
        <w:tc>
          <w:tcPr>
            <w:tcW w:w="1264" w:type="dxa"/>
          </w:tcPr>
          <w:p>
            <w:pPr>
              <w:pStyle w:val="0"/>
            </w:pPr>
            <w:r>
              <w:rPr>
                <w:sz w:val="20"/>
              </w:rPr>
              <w:t xml:space="preserve">449361,6</w:t>
            </w:r>
          </w:p>
        </w:tc>
        <w:tc>
          <w:tcPr>
            <w:tcW w:w="1264" w:type="dxa"/>
          </w:tcPr>
          <w:p>
            <w:pPr>
              <w:pStyle w:val="0"/>
            </w:pPr>
            <w:r>
              <w:rPr>
                <w:sz w:val="20"/>
              </w:rPr>
              <w:t xml:space="preserve">449360,6</w:t>
            </w:r>
          </w:p>
        </w:tc>
        <w:tc>
          <w:tcPr>
            <w:tcW w:w="1384" w:type="dxa"/>
          </w:tcPr>
          <w:p>
            <w:pPr>
              <w:pStyle w:val="0"/>
            </w:pPr>
            <w:r>
              <w:rPr>
                <w:sz w:val="20"/>
              </w:rPr>
              <w:t xml:space="preserve">3145738,8</w:t>
            </w:r>
          </w:p>
        </w:tc>
      </w:tr>
      <w:tr>
        <w:tc>
          <w:tcPr>
            <w:vMerge w:val="continue"/>
          </w:tcPr>
          <w:p/>
        </w:tc>
        <w:tc>
          <w:tcPr>
            <w:vMerge w:val="continue"/>
          </w:tcPr>
          <w:p/>
        </w:tc>
        <w:tc>
          <w:tcPr>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109081195,1</w:t>
            </w:r>
          </w:p>
        </w:tc>
        <w:tc>
          <w:tcPr>
            <w:tcW w:w="1384" w:type="dxa"/>
          </w:tcPr>
          <w:p>
            <w:pPr>
              <w:pStyle w:val="0"/>
            </w:pPr>
            <w:r>
              <w:rPr>
                <w:sz w:val="20"/>
              </w:rPr>
              <w:t xml:space="preserve">12809686,2</w:t>
            </w:r>
          </w:p>
        </w:tc>
        <w:tc>
          <w:tcPr>
            <w:tcW w:w="1384" w:type="dxa"/>
          </w:tcPr>
          <w:p>
            <w:pPr>
              <w:pStyle w:val="0"/>
            </w:pPr>
            <w:r>
              <w:rPr>
                <w:sz w:val="20"/>
              </w:rPr>
              <w:t xml:space="preserve">18668513,8</w:t>
            </w:r>
          </w:p>
        </w:tc>
        <w:tc>
          <w:tcPr>
            <w:tcW w:w="1264" w:type="dxa"/>
          </w:tcPr>
          <w:p>
            <w:pPr>
              <w:pStyle w:val="0"/>
            </w:pPr>
            <w:r>
              <w:rPr>
                <w:sz w:val="20"/>
              </w:rPr>
              <w:t xml:space="preserve">17263686,2</w:t>
            </w:r>
          </w:p>
        </w:tc>
        <w:tc>
          <w:tcPr>
            <w:tcW w:w="1264" w:type="dxa"/>
          </w:tcPr>
          <w:p>
            <w:pPr>
              <w:pStyle w:val="0"/>
            </w:pPr>
            <w:r>
              <w:rPr>
                <w:sz w:val="20"/>
              </w:rPr>
              <w:t xml:space="preserve">12156154,0</w:t>
            </w:r>
          </w:p>
        </w:tc>
        <w:tc>
          <w:tcPr>
            <w:tcW w:w="1264" w:type="dxa"/>
          </w:tcPr>
          <w:p>
            <w:pPr>
              <w:pStyle w:val="0"/>
            </w:pPr>
            <w:r>
              <w:rPr>
                <w:sz w:val="20"/>
              </w:rPr>
              <w:t xml:space="preserve">9931209,6</w:t>
            </w:r>
          </w:p>
        </w:tc>
        <w:tc>
          <w:tcPr>
            <w:tcW w:w="1264" w:type="dxa"/>
          </w:tcPr>
          <w:p>
            <w:pPr>
              <w:pStyle w:val="0"/>
            </w:pPr>
            <w:r>
              <w:rPr>
                <w:sz w:val="20"/>
              </w:rPr>
              <w:t xml:space="preserve">9143905,6</w:t>
            </w:r>
          </w:p>
        </w:tc>
        <w:tc>
          <w:tcPr>
            <w:tcW w:w="1384" w:type="dxa"/>
          </w:tcPr>
          <w:p>
            <w:pPr>
              <w:pStyle w:val="0"/>
            </w:pPr>
            <w:r>
              <w:rPr>
                <w:sz w:val="20"/>
              </w:rPr>
              <w:t xml:space="preserve">29108039,7</w:t>
            </w:r>
          </w:p>
        </w:tc>
      </w:tr>
      <w:tr>
        <w:tc>
          <w:tcPr>
            <w:vMerge w:val="continue"/>
          </w:tcPr>
          <w:p/>
        </w:tc>
        <w:tc>
          <w:tcPr>
            <w:vMerge w:val="continue"/>
          </w:tcPr>
          <w:p/>
        </w:tc>
        <w:tc>
          <w:tcPr>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4622383,3</w:t>
            </w:r>
          </w:p>
        </w:tc>
        <w:tc>
          <w:tcPr>
            <w:tcW w:w="1384" w:type="dxa"/>
          </w:tcPr>
          <w:p>
            <w:pPr>
              <w:pStyle w:val="0"/>
            </w:pPr>
            <w:r>
              <w:rPr>
                <w:sz w:val="20"/>
              </w:rPr>
              <w:t xml:space="preserve">698386,1</w:t>
            </w:r>
          </w:p>
        </w:tc>
        <w:tc>
          <w:tcPr>
            <w:tcW w:w="1384" w:type="dxa"/>
          </w:tcPr>
          <w:p>
            <w:pPr>
              <w:pStyle w:val="0"/>
            </w:pPr>
            <w:r>
              <w:rPr>
                <w:sz w:val="20"/>
              </w:rPr>
              <w:t xml:space="preserve">831276,6</w:t>
            </w:r>
          </w:p>
        </w:tc>
        <w:tc>
          <w:tcPr>
            <w:tcW w:w="1264" w:type="dxa"/>
          </w:tcPr>
          <w:p>
            <w:pPr>
              <w:pStyle w:val="0"/>
            </w:pPr>
            <w:r>
              <w:rPr>
                <w:sz w:val="20"/>
              </w:rPr>
              <w:t xml:space="preserve">798960,1</w:t>
            </w:r>
          </w:p>
        </w:tc>
        <w:tc>
          <w:tcPr>
            <w:tcW w:w="1264" w:type="dxa"/>
          </w:tcPr>
          <w:p>
            <w:pPr>
              <w:pStyle w:val="0"/>
            </w:pPr>
            <w:r>
              <w:rPr>
                <w:sz w:val="20"/>
              </w:rPr>
              <w:t xml:space="preserve">969153,0</w:t>
            </w:r>
          </w:p>
        </w:tc>
        <w:tc>
          <w:tcPr>
            <w:tcW w:w="1264" w:type="dxa"/>
          </w:tcPr>
          <w:p>
            <w:pPr>
              <w:pStyle w:val="0"/>
            </w:pPr>
            <w:r>
              <w:rPr>
                <w:sz w:val="20"/>
              </w:rPr>
              <w:t xml:space="preserve">270558,6</w:t>
            </w:r>
          </w:p>
        </w:tc>
        <w:tc>
          <w:tcPr>
            <w:tcW w:w="1264" w:type="dxa"/>
          </w:tcPr>
          <w:p>
            <w:pPr>
              <w:pStyle w:val="0"/>
            </w:pPr>
            <w:r>
              <w:rPr>
                <w:sz w:val="20"/>
              </w:rPr>
              <w:t xml:space="preserve">158495,4</w:t>
            </w:r>
          </w:p>
        </w:tc>
        <w:tc>
          <w:tcPr>
            <w:tcW w:w="1384" w:type="dxa"/>
          </w:tcPr>
          <w:p>
            <w:pPr>
              <w:pStyle w:val="0"/>
            </w:pPr>
            <w:r>
              <w:rPr>
                <w:sz w:val="20"/>
              </w:rPr>
              <w:t xml:space="preserve">895553,5</w:t>
            </w:r>
          </w:p>
        </w:tc>
      </w:tr>
      <w:tr>
        <w:tc>
          <w:tcPr>
            <w:vMerge w:val="continue"/>
          </w:tcPr>
          <w:p/>
        </w:tc>
        <w:tc>
          <w:tcPr>
            <w:vMerge w:val="continue"/>
          </w:tcPr>
          <w:p/>
        </w:tc>
        <w:tc>
          <w:tcPr>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249663,5</w:t>
            </w:r>
          </w:p>
        </w:tc>
        <w:tc>
          <w:tcPr>
            <w:tcW w:w="1384" w:type="dxa"/>
          </w:tcPr>
          <w:p>
            <w:pPr>
              <w:pStyle w:val="0"/>
            </w:pPr>
            <w:r>
              <w:rPr>
                <w:sz w:val="20"/>
              </w:rPr>
              <w:t xml:space="preserve">197813,5</w:t>
            </w:r>
          </w:p>
        </w:tc>
        <w:tc>
          <w:tcPr>
            <w:tcW w:w="1384" w:type="dxa"/>
          </w:tcPr>
          <w:p>
            <w:pPr>
              <w:pStyle w:val="0"/>
            </w:pPr>
            <w:r>
              <w:rPr>
                <w:sz w:val="20"/>
              </w:rPr>
              <w:t xml:space="preserve">51850,0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vMerge w:val="continue"/>
          </w:tcPr>
          <w:p/>
        </w:tc>
        <w:tc>
          <w:tcPr>
            <w:vMerge w:val="continue"/>
          </w:tcPr>
          <w:p/>
        </w:tc>
        <w:tc>
          <w:tcPr>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Всего по государственной программе:</w:t>
            </w:r>
          </w:p>
        </w:tc>
        <w:tc>
          <w:tcPr>
            <w:tcW w:w="1864" w:type="dxa"/>
          </w:tcPr>
          <w:p>
            <w:pPr>
              <w:pStyle w:val="0"/>
            </w:pPr>
            <w:r>
              <w:rPr>
                <w:sz w:val="20"/>
              </w:rPr>
              <w:t xml:space="preserve">всего</w:t>
            </w:r>
          </w:p>
        </w:tc>
        <w:tc>
          <w:tcPr>
            <w:tcW w:w="1384" w:type="dxa"/>
          </w:tcPr>
          <w:p>
            <w:pPr>
              <w:pStyle w:val="0"/>
            </w:pPr>
            <w:r>
              <w:rPr>
                <w:sz w:val="20"/>
              </w:rPr>
              <w:t xml:space="preserve">815682233,3</w:t>
            </w:r>
          </w:p>
        </w:tc>
        <w:tc>
          <w:tcPr>
            <w:tcW w:w="1384" w:type="dxa"/>
          </w:tcPr>
          <w:p>
            <w:pPr>
              <w:pStyle w:val="0"/>
            </w:pPr>
            <w:r>
              <w:rPr>
                <w:sz w:val="20"/>
              </w:rPr>
              <w:t xml:space="preserve">89126472,4</w:t>
            </w:r>
          </w:p>
        </w:tc>
        <w:tc>
          <w:tcPr>
            <w:tcW w:w="1384" w:type="dxa"/>
          </w:tcPr>
          <w:p>
            <w:pPr>
              <w:pStyle w:val="0"/>
            </w:pPr>
            <w:r>
              <w:rPr>
                <w:sz w:val="20"/>
              </w:rPr>
              <w:t xml:space="preserve">102612634,6</w:t>
            </w:r>
          </w:p>
        </w:tc>
        <w:tc>
          <w:tcPr>
            <w:tcW w:w="1264" w:type="dxa"/>
          </w:tcPr>
          <w:p>
            <w:pPr>
              <w:pStyle w:val="0"/>
            </w:pPr>
            <w:r>
              <w:rPr>
                <w:sz w:val="20"/>
              </w:rPr>
              <w:t xml:space="preserve">99593680,6</w:t>
            </w:r>
          </w:p>
        </w:tc>
        <w:tc>
          <w:tcPr>
            <w:tcW w:w="1264" w:type="dxa"/>
          </w:tcPr>
          <w:p>
            <w:pPr>
              <w:pStyle w:val="0"/>
            </w:pPr>
            <w:r>
              <w:rPr>
                <w:sz w:val="20"/>
              </w:rPr>
              <w:t xml:space="preserve">89997446,3</w:t>
            </w:r>
          </w:p>
        </w:tc>
        <w:tc>
          <w:tcPr>
            <w:tcW w:w="1264" w:type="dxa"/>
          </w:tcPr>
          <w:p>
            <w:pPr>
              <w:pStyle w:val="0"/>
            </w:pPr>
            <w:r>
              <w:rPr>
                <w:sz w:val="20"/>
              </w:rPr>
              <w:t xml:space="preserve">86811085,0</w:t>
            </w:r>
          </w:p>
        </w:tc>
        <w:tc>
          <w:tcPr>
            <w:tcW w:w="1264" w:type="dxa"/>
          </w:tcPr>
          <w:p>
            <w:pPr>
              <w:pStyle w:val="0"/>
            </w:pPr>
            <w:r>
              <w:rPr>
                <w:sz w:val="20"/>
              </w:rPr>
              <w:t xml:space="preserve">85911716,8</w:t>
            </w:r>
          </w:p>
        </w:tc>
        <w:tc>
          <w:tcPr>
            <w:tcW w:w="1384" w:type="dxa"/>
          </w:tcPr>
          <w:p>
            <w:pPr>
              <w:pStyle w:val="0"/>
            </w:pPr>
            <w:r>
              <w:rPr>
                <w:sz w:val="20"/>
              </w:rPr>
              <w:t xml:space="preserve">261629197,6</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26809279,8</w:t>
            </w:r>
          </w:p>
        </w:tc>
        <w:tc>
          <w:tcPr>
            <w:tcW w:w="1384" w:type="dxa"/>
          </w:tcPr>
          <w:p>
            <w:pPr>
              <w:pStyle w:val="0"/>
            </w:pPr>
            <w:r>
              <w:rPr>
                <w:sz w:val="20"/>
              </w:rPr>
              <w:t xml:space="preserve">2416712,6</w:t>
            </w:r>
          </w:p>
        </w:tc>
        <w:tc>
          <w:tcPr>
            <w:tcW w:w="1384" w:type="dxa"/>
          </w:tcPr>
          <w:p>
            <w:pPr>
              <w:pStyle w:val="0"/>
            </w:pPr>
            <w:r>
              <w:rPr>
                <w:sz w:val="20"/>
              </w:rPr>
              <w:t xml:space="preserve">2762276,4</w:t>
            </w:r>
          </w:p>
        </w:tc>
        <w:tc>
          <w:tcPr>
            <w:tcW w:w="1264" w:type="dxa"/>
          </w:tcPr>
          <w:p>
            <w:pPr>
              <w:pStyle w:val="0"/>
            </w:pPr>
            <w:r>
              <w:rPr>
                <w:sz w:val="20"/>
              </w:rPr>
              <w:t xml:space="preserve">3977565,9</w:t>
            </w:r>
          </w:p>
        </w:tc>
        <w:tc>
          <w:tcPr>
            <w:tcW w:w="1264" w:type="dxa"/>
          </w:tcPr>
          <w:p>
            <w:pPr>
              <w:pStyle w:val="0"/>
            </w:pPr>
            <w:r>
              <w:rPr>
                <w:sz w:val="20"/>
              </w:rPr>
              <w:t xml:space="preserve">2604622,4</w:t>
            </w:r>
          </w:p>
        </w:tc>
        <w:tc>
          <w:tcPr>
            <w:tcW w:w="1264" w:type="dxa"/>
          </w:tcPr>
          <w:p>
            <w:pPr>
              <w:pStyle w:val="0"/>
            </w:pPr>
            <w:r>
              <w:rPr>
                <w:sz w:val="20"/>
              </w:rPr>
              <w:t xml:space="preserve">2650089,9</w:t>
            </w:r>
          </w:p>
        </w:tc>
        <w:tc>
          <w:tcPr>
            <w:tcW w:w="1264" w:type="dxa"/>
          </w:tcPr>
          <w:p>
            <w:pPr>
              <w:pStyle w:val="0"/>
            </w:pPr>
            <w:r>
              <w:rPr>
                <w:sz w:val="20"/>
              </w:rPr>
              <w:t xml:space="preserve">2650088,9</w:t>
            </w:r>
          </w:p>
        </w:tc>
        <w:tc>
          <w:tcPr>
            <w:tcW w:w="1384" w:type="dxa"/>
          </w:tcPr>
          <w:p>
            <w:pPr>
              <w:pStyle w:val="0"/>
            </w:pPr>
            <w:r>
              <w:rPr>
                <w:sz w:val="20"/>
              </w:rPr>
              <w:t xml:space="preserve">9747923,7</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774122850,3</w:t>
            </w:r>
          </w:p>
        </w:tc>
        <w:tc>
          <w:tcPr>
            <w:tcW w:w="1384" w:type="dxa"/>
          </w:tcPr>
          <w:p>
            <w:pPr>
              <w:pStyle w:val="0"/>
            </w:pPr>
            <w:r>
              <w:rPr>
                <w:sz w:val="20"/>
              </w:rPr>
              <w:t xml:space="preserve">83880058,9 </w:t>
            </w:r>
            <w:hyperlink w:history="0" w:anchor="P5300" w:tooltip="&lt;*&gt; Объем финансирования в 2022 году включает объемы финансирования подпрограммы &quot;Молодежь Югры и допризывная подготовка&quot; в размере 155 936,4 тыс. рублей (155 847,5 тыс. рублей - бюджет автономного округа, 88,9 тыс. рублей - местный бюджет), перераспределенных с учетом переданных полномочий по молодежной политике, приоритизации и реализуемых с 1 января 2023 года в иных мероприятиях государственной программы, а также мероприятия &quot;Развитие инфраструктуры, науки и технологий&quot; по бюджету автономного округа в...">
              <w:r>
                <w:rPr>
                  <w:sz w:val="20"/>
                  <w:color w:val="0000ff"/>
                </w:rPr>
                <w:t xml:space="preserve">&lt;*&gt;</w:t>
              </w:r>
            </w:hyperlink>
          </w:p>
        </w:tc>
        <w:tc>
          <w:tcPr>
            <w:tcW w:w="1384" w:type="dxa"/>
          </w:tcPr>
          <w:p>
            <w:pPr>
              <w:pStyle w:val="0"/>
            </w:pPr>
            <w:r>
              <w:rPr>
                <w:sz w:val="20"/>
              </w:rPr>
              <w:t xml:space="preserve">97864711,8</w:t>
            </w:r>
          </w:p>
        </w:tc>
        <w:tc>
          <w:tcPr>
            <w:tcW w:w="1264" w:type="dxa"/>
          </w:tcPr>
          <w:p>
            <w:pPr>
              <w:pStyle w:val="0"/>
            </w:pPr>
            <w:r>
              <w:rPr>
                <w:sz w:val="20"/>
              </w:rPr>
              <w:t xml:space="preserve">92452806,9</w:t>
            </w:r>
          </w:p>
        </w:tc>
        <w:tc>
          <w:tcPr>
            <w:tcW w:w="1264" w:type="dxa"/>
          </w:tcPr>
          <w:p>
            <w:pPr>
              <w:pStyle w:val="0"/>
            </w:pPr>
            <w:r>
              <w:rPr>
                <w:sz w:val="20"/>
              </w:rPr>
              <w:t xml:space="preserve">84010025,8</w:t>
            </w:r>
          </w:p>
        </w:tc>
        <w:tc>
          <w:tcPr>
            <w:tcW w:w="1264" w:type="dxa"/>
          </w:tcPr>
          <w:p>
            <w:pPr>
              <w:pStyle w:val="0"/>
            </w:pPr>
            <w:r>
              <w:rPr>
                <w:sz w:val="20"/>
              </w:rPr>
              <w:t xml:space="preserve">83477628,0</w:t>
            </w:r>
          </w:p>
        </w:tc>
        <w:tc>
          <w:tcPr>
            <w:tcW w:w="1264" w:type="dxa"/>
          </w:tcPr>
          <w:p>
            <w:pPr>
              <w:pStyle w:val="0"/>
            </w:pPr>
            <w:r>
              <w:rPr>
                <w:sz w:val="20"/>
              </w:rPr>
              <w:t xml:space="preserve">82690324,0</w:t>
            </w:r>
          </w:p>
        </w:tc>
        <w:tc>
          <w:tcPr>
            <w:tcW w:w="1384" w:type="dxa"/>
          </w:tcPr>
          <w:p>
            <w:pPr>
              <w:pStyle w:val="0"/>
            </w:pPr>
            <w:r>
              <w:rPr>
                <w:sz w:val="20"/>
              </w:rPr>
              <w:t xml:space="preserve">249747294,9</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7887522,9</w:t>
            </w:r>
          </w:p>
        </w:tc>
        <w:tc>
          <w:tcPr>
            <w:tcW w:w="1384" w:type="dxa"/>
          </w:tcPr>
          <w:p>
            <w:pPr>
              <w:pStyle w:val="0"/>
            </w:pPr>
            <w:r>
              <w:rPr>
                <w:sz w:val="20"/>
              </w:rPr>
              <w:t xml:space="preserve">828486,4 </w:t>
            </w:r>
            <w:hyperlink w:history="0" w:anchor="P5300" w:tooltip="&lt;*&gt; Объем финансирования в 2022 году включает объемы финансирования подпрограммы &quot;Молодежь Югры и допризывная подготовка&quot; в размере 155 936,4 тыс. рублей (155 847,5 тыс. рублей - бюджет автономного округа, 88,9 тыс. рублей - местный бюджет), перераспределенных с учетом переданных полномочий по молодежной политике, приоритизации и реализуемых с 1 января 2023 года в иных мероприятиях государственной программы, а также мероприятия &quot;Развитие инфраструктуры, науки и технологий&quot; по бюджету автономного округа в...">
              <w:r>
                <w:rPr>
                  <w:sz w:val="20"/>
                  <w:color w:val="0000ff"/>
                </w:rPr>
                <w:t xml:space="preserve">&lt;*&gt;</w:t>
              </w:r>
            </w:hyperlink>
          </w:p>
        </w:tc>
        <w:tc>
          <w:tcPr>
            <w:tcW w:w="1384" w:type="dxa"/>
          </w:tcPr>
          <w:p>
            <w:pPr>
              <w:pStyle w:val="0"/>
            </w:pPr>
            <w:r>
              <w:rPr>
                <w:sz w:val="20"/>
              </w:rPr>
              <w:t xml:space="preserve">1124280,6</w:t>
            </w:r>
          </w:p>
        </w:tc>
        <w:tc>
          <w:tcPr>
            <w:tcW w:w="1264" w:type="dxa"/>
          </w:tcPr>
          <w:p>
            <w:pPr>
              <w:pStyle w:val="0"/>
            </w:pPr>
            <w:r>
              <w:rPr>
                <w:sz w:val="20"/>
              </w:rPr>
              <w:t xml:space="preserve">1163307,8</w:t>
            </w:r>
          </w:p>
        </w:tc>
        <w:tc>
          <w:tcPr>
            <w:tcW w:w="1264" w:type="dxa"/>
          </w:tcPr>
          <w:p>
            <w:pPr>
              <w:pStyle w:val="0"/>
            </w:pPr>
            <w:r>
              <w:rPr>
                <w:sz w:val="20"/>
              </w:rPr>
              <w:t xml:space="preserve">1382798,1</w:t>
            </w:r>
          </w:p>
        </w:tc>
        <w:tc>
          <w:tcPr>
            <w:tcW w:w="1264" w:type="dxa"/>
          </w:tcPr>
          <w:p>
            <w:pPr>
              <w:pStyle w:val="0"/>
            </w:pPr>
            <w:r>
              <w:rPr>
                <w:sz w:val="20"/>
              </w:rPr>
              <w:t xml:space="preserve">683367,1</w:t>
            </w:r>
          </w:p>
        </w:tc>
        <w:tc>
          <w:tcPr>
            <w:tcW w:w="1264" w:type="dxa"/>
          </w:tcPr>
          <w:p>
            <w:pPr>
              <w:pStyle w:val="0"/>
            </w:pPr>
            <w:r>
              <w:rPr>
                <w:sz w:val="20"/>
              </w:rPr>
              <w:t xml:space="preserve">571303,9</w:t>
            </w:r>
          </w:p>
        </w:tc>
        <w:tc>
          <w:tcPr>
            <w:tcW w:w="1384" w:type="dxa"/>
          </w:tcPr>
          <w:p>
            <w:pPr>
              <w:pStyle w:val="0"/>
            </w:pPr>
            <w:r>
              <w:rPr>
                <w:sz w:val="20"/>
              </w:rPr>
              <w:t xml:space="preserve">2133979,0</w:t>
            </w:r>
          </w:p>
        </w:tc>
      </w:tr>
      <w:tr>
        <w:tc>
          <w:tcPr>
            <w:gridSpan w:val="3"/>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249663,5</w:t>
            </w:r>
          </w:p>
        </w:tc>
        <w:tc>
          <w:tcPr>
            <w:tcW w:w="1384" w:type="dxa"/>
          </w:tcPr>
          <w:p>
            <w:pPr>
              <w:pStyle w:val="0"/>
            </w:pPr>
            <w:r>
              <w:rPr>
                <w:sz w:val="20"/>
              </w:rPr>
              <w:t xml:space="preserve">197813,5</w:t>
            </w:r>
          </w:p>
        </w:tc>
        <w:tc>
          <w:tcPr>
            <w:tcW w:w="1384" w:type="dxa"/>
          </w:tcPr>
          <w:p>
            <w:pPr>
              <w:pStyle w:val="0"/>
            </w:pPr>
            <w:r>
              <w:rPr>
                <w:sz w:val="20"/>
              </w:rPr>
              <w:t xml:space="preserve">51850,0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6862580,3</w:t>
            </w:r>
          </w:p>
        </w:tc>
        <w:tc>
          <w:tcPr>
            <w:tcW w:w="1384" w:type="dxa"/>
          </w:tcPr>
          <w:p>
            <w:pPr>
              <w:pStyle w:val="0"/>
            </w:pPr>
            <w:r>
              <w:rPr>
                <w:sz w:val="20"/>
              </w:rPr>
              <w:t xml:space="preserve">2001214,5</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12"/>
            <w:tcW w:w="19773" w:type="dxa"/>
          </w:tcPr>
          <w:p>
            <w:pPr>
              <w:pStyle w:val="0"/>
            </w:pPr>
            <w:r>
              <w:rPr>
                <w:sz w:val="20"/>
              </w:rPr>
              <w:t xml:space="preserve">В том числе:</w:t>
            </w:r>
          </w:p>
        </w:tc>
      </w:tr>
      <w:tr>
        <w:tc>
          <w:tcPr>
            <w:gridSpan w:val="3"/>
            <w:tcW w:w="7317" w:type="dxa"/>
            <w:vMerge w:val="restart"/>
          </w:tcPr>
          <w:p>
            <w:pPr>
              <w:pStyle w:val="0"/>
            </w:pPr>
            <w:r>
              <w:rPr>
                <w:sz w:val="20"/>
              </w:rPr>
              <w:t xml:space="preserve">Проектная часть</w:t>
            </w:r>
          </w:p>
        </w:tc>
        <w:tc>
          <w:tcPr>
            <w:tcW w:w="1864" w:type="dxa"/>
          </w:tcPr>
          <w:p>
            <w:pPr>
              <w:pStyle w:val="0"/>
            </w:pPr>
            <w:r>
              <w:rPr>
                <w:sz w:val="20"/>
              </w:rPr>
              <w:t xml:space="preserve">всего</w:t>
            </w:r>
          </w:p>
        </w:tc>
        <w:tc>
          <w:tcPr>
            <w:tcW w:w="1384" w:type="dxa"/>
          </w:tcPr>
          <w:p>
            <w:pPr>
              <w:pStyle w:val="0"/>
            </w:pPr>
            <w:r>
              <w:rPr>
                <w:sz w:val="20"/>
              </w:rPr>
              <w:t xml:space="preserve">43916196,9</w:t>
            </w:r>
          </w:p>
        </w:tc>
        <w:tc>
          <w:tcPr>
            <w:tcW w:w="1384" w:type="dxa"/>
          </w:tcPr>
          <w:p>
            <w:pPr>
              <w:pStyle w:val="0"/>
            </w:pPr>
            <w:r>
              <w:rPr>
                <w:sz w:val="20"/>
              </w:rPr>
              <w:t xml:space="preserve">5247323,1</w:t>
            </w:r>
          </w:p>
        </w:tc>
        <w:tc>
          <w:tcPr>
            <w:tcW w:w="1384" w:type="dxa"/>
          </w:tcPr>
          <w:p>
            <w:pPr>
              <w:pStyle w:val="0"/>
            </w:pPr>
            <w:r>
              <w:rPr>
                <w:sz w:val="20"/>
              </w:rPr>
              <w:t xml:space="preserve">8944221,7</w:t>
            </w:r>
          </w:p>
        </w:tc>
        <w:tc>
          <w:tcPr>
            <w:tcW w:w="1264" w:type="dxa"/>
          </w:tcPr>
          <w:p>
            <w:pPr>
              <w:pStyle w:val="0"/>
            </w:pPr>
            <w:r>
              <w:rPr>
                <w:sz w:val="20"/>
              </w:rPr>
              <w:t xml:space="preserve">11171910,1</w:t>
            </w:r>
          </w:p>
        </w:tc>
        <w:tc>
          <w:tcPr>
            <w:tcW w:w="1264" w:type="dxa"/>
          </w:tcPr>
          <w:p>
            <w:pPr>
              <w:pStyle w:val="0"/>
            </w:pPr>
            <w:r>
              <w:rPr>
                <w:sz w:val="20"/>
              </w:rPr>
              <w:t xml:space="preserve">4468142,1</w:t>
            </w:r>
          </w:p>
        </w:tc>
        <w:tc>
          <w:tcPr>
            <w:tcW w:w="1264" w:type="dxa"/>
          </w:tcPr>
          <w:p>
            <w:pPr>
              <w:pStyle w:val="0"/>
            </w:pPr>
            <w:r>
              <w:rPr>
                <w:sz w:val="20"/>
              </w:rPr>
              <w:t xml:space="preserve">2757605,1</w:t>
            </w:r>
          </w:p>
        </w:tc>
        <w:tc>
          <w:tcPr>
            <w:tcW w:w="1264" w:type="dxa"/>
          </w:tcPr>
          <w:p>
            <w:pPr>
              <w:pStyle w:val="0"/>
            </w:pPr>
            <w:r>
              <w:rPr>
                <w:sz w:val="20"/>
              </w:rPr>
              <w:t xml:space="preserve">1858236,9</w:t>
            </w:r>
          </w:p>
        </w:tc>
        <w:tc>
          <w:tcPr>
            <w:tcW w:w="1384" w:type="dxa"/>
          </w:tcPr>
          <w:p>
            <w:pPr>
              <w:pStyle w:val="0"/>
            </w:pPr>
            <w:r>
              <w:rPr>
                <w:sz w:val="20"/>
              </w:rPr>
              <w:t xml:space="preserve">9468757,9</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6010932,9</w:t>
            </w:r>
          </w:p>
        </w:tc>
        <w:tc>
          <w:tcPr>
            <w:tcW w:w="1384" w:type="dxa"/>
          </w:tcPr>
          <w:p>
            <w:pPr>
              <w:pStyle w:val="0"/>
            </w:pPr>
            <w:r>
              <w:rPr>
                <w:sz w:val="20"/>
              </w:rPr>
              <w:t xml:space="preserve">171181,7</w:t>
            </w:r>
          </w:p>
        </w:tc>
        <w:tc>
          <w:tcPr>
            <w:tcW w:w="1384" w:type="dxa"/>
          </w:tcPr>
          <w:p>
            <w:pPr>
              <w:pStyle w:val="0"/>
            </w:pPr>
            <w:r>
              <w:rPr>
                <w:sz w:val="20"/>
              </w:rPr>
              <w:t xml:space="preserve">418123,8</w:t>
            </w:r>
          </w:p>
        </w:tc>
        <w:tc>
          <w:tcPr>
            <w:tcW w:w="1264" w:type="dxa"/>
          </w:tcPr>
          <w:p>
            <w:pPr>
              <w:pStyle w:val="0"/>
            </w:pPr>
            <w:r>
              <w:rPr>
                <w:sz w:val="20"/>
              </w:rPr>
              <w:t xml:space="preserve">1344862,5</w:t>
            </w:r>
          </w:p>
        </w:tc>
        <w:tc>
          <w:tcPr>
            <w:tcW w:w="1264" w:type="dxa"/>
          </w:tcPr>
          <w:p>
            <w:pPr>
              <w:pStyle w:val="0"/>
            </w:pPr>
            <w:r>
              <w:rPr>
                <w:sz w:val="20"/>
              </w:rPr>
              <w:t xml:space="preserve">32303,9</w:t>
            </w:r>
          </w:p>
        </w:tc>
        <w:tc>
          <w:tcPr>
            <w:tcW w:w="1264" w:type="dxa"/>
          </w:tcPr>
          <w:p>
            <w:pPr>
              <w:pStyle w:val="0"/>
            </w:pPr>
            <w:r>
              <w:rPr>
                <w:sz w:val="20"/>
              </w:rPr>
              <w:t xml:space="preserve">449361,6</w:t>
            </w:r>
          </w:p>
        </w:tc>
        <w:tc>
          <w:tcPr>
            <w:tcW w:w="1264" w:type="dxa"/>
          </w:tcPr>
          <w:p>
            <w:pPr>
              <w:pStyle w:val="0"/>
            </w:pPr>
            <w:r>
              <w:rPr>
                <w:sz w:val="20"/>
              </w:rPr>
              <w:t xml:space="preserve">449360,6</w:t>
            </w:r>
          </w:p>
        </w:tc>
        <w:tc>
          <w:tcPr>
            <w:tcW w:w="1384" w:type="dxa"/>
          </w:tcPr>
          <w:p>
            <w:pPr>
              <w:pStyle w:val="0"/>
            </w:pPr>
            <w:r>
              <w:rPr>
                <w:sz w:val="20"/>
              </w:rPr>
              <w:t xml:space="preserve">3145738,8</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33834373,1</w:t>
            </w:r>
          </w:p>
        </w:tc>
        <w:tc>
          <w:tcPr>
            <w:tcW w:w="1384" w:type="dxa"/>
          </w:tcPr>
          <w:p>
            <w:pPr>
              <w:pStyle w:val="0"/>
            </w:pPr>
            <w:r>
              <w:rPr>
                <w:sz w:val="20"/>
              </w:rPr>
              <w:t xml:space="preserve">4666838,0</w:t>
            </w:r>
          </w:p>
        </w:tc>
        <w:tc>
          <w:tcPr>
            <w:tcW w:w="1384" w:type="dxa"/>
          </w:tcPr>
          <w:p>
            <w:pPr>
              <w:pStyle w:val="0"/>
            </w:pPr>
            <w:r>
              <w:rPr>
                <w:sz w:val="20"/>
              </w:rPr>
              <w:t xml:space="preserve">7773413,1</w:t>
            </w:r>
          </w:p>
        </w:tc>
        <w:tc>
          <w:tcPr>
            <w:tcW w:w="1264" w:type="dxa"/>
          </w:tcPr>
          <w:p>
            <w:pPr>
              <w:pStyle w:val="0"/>
            </w:pPr>
            <w:r>
              <w:rPr>
                <w:sz w:val="20"/>
              </w:rPr>
              <w:t xml:space="preserve">9096927,0</w:t>
            </w:r>
          </w:p>
        </w:tc>
        <w:tc>
          <w:tcPr>
            <w:tcW w:w="1264" w:type="dxa"/>
          </w:tcPr>
          <w:p>
            <w:pPr>
              <w:pStyle w:val="0"/>
            </w:pPr>
            <w:r>
              <w:rPr>
                <w:sz w:val="20"/>
              </w:rPr>
              <w:t xml:space="preserve">3581663,6</w:t>
            </w:r>
          </w:p>
        </w:tc>
        <w:tc>
          <w:tcPr>
            <w:tcW w:w="1264" w:type="dxa"/>
          </w:tcPr>
          <w:p>
            <w:pPr>
              <w:pStyle w:val="0"/>
            </w:pPr>
            <w:r>
              <w:rPr>
                <w:sz w:val="20"/>
              </w:rPr>
              <w:t xml:space="preserve">2037684,9</w:t>
            </w:r>
          </w:p>
        </w:tc>
        <w:tc>
          <w:tcPr>
            <w:tcW w:w="1264" w:type="dxa"/>
          </w:tcPr>
          <w:p>
            <w:pPr>
              <w:pStyle w:val="0"/>
            </w:pPr>
            <w:r>
              <w:rPr>
                <w:sz w:val="20"/>
              </w:rPr>
              <w:t xml:space="preserve">1250380,9</w:t>
            </w:r>
          </w:p>
        </w:tc>
        <w:tc>
          <w:tcPr>
            <w:tcW w:w="1384" w:type="dxa"/>
          </w:tcPr>
          <w:p>
            <w:pPr>
              <w:pStyle w:val="0"/>
            </w:pPr>
            <w:r>
              <w:rPr>
                <w:sz w:val="20"/>
              </w:rPr>
              <w:t xml:space="preserve">5427465,6</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4070890,9</w:t>
            </w:r>
          </w:p>
        </w:tc>
        <w:tc>
          <w:tcPr>
            <w:tcW w:w="1384" w:type="dxa"/>
          </w:tcPr>
          <w:p>
            <w:pPr>
              <w:pStyle w:val="0"/>
            </w:pPr>
            <w:r>
              <w:rPr>
                <w:sz w:val="20"/>
              </w:rPr>
              <w:t xml:space="preserve">409303,4</w:t>
            </w:r>
          </w:p>
        </w:tc>
        <w:tc>
          <w:tcPr>
            <w:tcW w:w="1384" w:type="dxa"/>
          </w:tcPr>
          <w:p>
            <w:pPr>
              <w:pStyle w:val="0"/>
            </w:pPr>
            <w:r>
              <w:rPr>
                <w:sz w:val="20"/>
              </w:rPr>
              <w:t xml:space="preserve">752684,8</w:t>
            </w:r>
          </w:p>
        </w:tc>
        <w:tc>
          <w:tcPr>
            <w:tcW w:w="1264" w:type="dxa"/>
          </w:tcPr>
          <w:p>
            <w:pPr>
              <w:pStyle w:val="0"/>
            </w:pPr>
            <w:r>
              <w:rPr>
                <w:sz w:val="20"/>
              </w:rPr>
              <w:t xml:space="preserve">730120,6</w:t>
            </w:r>
          </w:p>
        </w:tc>
        <w:tc>
          <w:tcPr>
            <w:tcW w:w="1264" w:type="dxa"/>
          </w:tcPr>
          <w:p>
            <w:pPr>
              <w:pStyle w:val="0"/>
            </w:pPr>
            <w:r>
              <w:rPr>
                <w:sz w:val="20"/>
              </w:rPr>
              <w:t xml:space="preserve">854174,6</w:t>
            </w:r>
          </w:p>
        </w:tc>
        <w:tc>
          <w:tcPr>
            <w:tcW w:w="1264" w:type="dxa"/>
          </w:tcPr>
          <w:p>
            <w:pPr>
              <w:pStyle w:val="0"/>
            </w:pPr>
            <w:r>
              <w:rPr>
                <w:sz w:val="20"/>
              </w:rPr>
              <w:t xml:space="preserve">270558,6</w:t>
            </w:r>
          </w:p>
        </w:tc>
        <w:tc>
          <w:tcPr>
            <w:tcW w:w="1264" w:type="dxa"/>
          </w:tcPr>
          <w:p>
            <w:pPr>
              <w:pStyle w:val="0"/>
            </w:pPr>
            <w:r>
              <w:rPr>
                <w:sz w:val="20"/>
              </w:rPr>
              <w:t xml:space="preserve">158495,4</w:t>
            </w:r>
          </w:p>
        </w:tc>
        <w:tc>
          <w:tcPr>
            <w:tcW w:w="1384" w:type="dxa"/>
          </w:tcPr>
          <w:p>
            <w:pPr>
              <w:pStyle w:val="0"/>
            </w:pPr>
            <w:r>
              <w:rPr>
                <w:sz w:val="20"/>
              </w:rPr>
              <w:t xml:space="preserve">895553,5</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Процессная часть</w:t>
            </w:r>
          </w:p>
        </w:tc>
        <w:tc>
          <w:tcPr>
            <w:tcW w:w="1864" w:type="dxa"/>
          </w:tcPr>
          <w:p>
            <w:pPr>
              <w:pStyle w:val="0"/>
            </w:pPr>
            <w:r>
              <w:rPr>
                <w:sz w:val="20"/>
              </w:rPr>
              <w:t xml:space="preserve">всего</w:t>
            </w:r>
          </w:p>
        </w:tc>
        <w:tc>
          <w:tcPr>
            <w:tcW w:w="1384" w:type="dxa"/>
          </w:tcPr>
          <w:p>
            <w:pPr>
              <w:pStyle w:val="0"/>
            </w:pPr>
            <w:r>
              <w:rPr>
                <w:sz w:val="20"/>
              </w:rPr>
              <w:t xml:space="preserve">771766036,4</w:t>
            </w:r>
          </w:p>
        </w:tc>
        <w:tc>
          <w:tcPr>
            <w:tcW w:w="1384" w:type="dxa"/>
          </w:tcPr>
          <w:p>
            <w:pPr>
              <w:pStyle w:val="0"/>
            </w:pPr>
            <w:r>
              <w:rPr>
                <w:sz w:val="20"/>
              </w:rPr>
              <w:t xml:space="preserve">83879149,3</w:t>
            </w:r>
          </w:p>
        </w:tc>
        <w:tc>
          <w:tcPr>
            <w:tcW w:w="1384" w:type="dxa"/>
          </w:tcPr>
          <w:p>
            <w:pPr>
              <w:pStyle w:val="0"/>
            </w:pPr>
            <w:r>
              <w:rPr>
                <w:sz w:val="20"/>
              </w:rPr>
              <w:t xml:space="preserve">93668412,9</w:t>
            </w:r>
          </w:p>
        </w:tc>
        <w:tc>
          <w:tcPr>
            <w:tcW w:w="1264" w:type="dxa"/>
          </w:tcPr>
          <w:p>
            <w:pPr>
              <w:pStyle w:val="0"/>
            </w:pPr>
            <w:r>
              <w:rPr>
                <w:sz w:val="20"/>
              </w:rPr>
              <w:t xml:space="preserve">88421770,5</w:t>
            </w:r>
          </w:p>
        </w:tc>
        <w:tc>
          <w:tcPr>
            <w:tcW w:w="1264" w:type="dxa"/>
          </w:tcPr>
          <w:p>
            <w:pPr>
              <w:pStyle w:val="0"/>
            </w:pPr>
            <w:r>
              <w:rPr>
                <w:sz w:val="20"/>
              </w:rPr>
              <w:t xml:space="preserve">85529304,2</w:t>
            </w:r>
          </w:p>
        </w:tc>
        <w:tc>
          <w:tcPr>
            <w:tcW w:w="1264" w:type="dxa"/>
          </w:tcPr>
          <w:p>
            <w:pPr>
              <w:pStyle w:val="0"/>
            </w:pPr>
            <w:r>
              <w:rPr>
                <w:sz w:val="20"/>
              </w:rPr>
              <w:t xml:space="preserve">84053479,9</w:t>
            </w:r>
          </w:p>
        </w:tc>
        <w:tc>
          <w:tcPr>
            <w:tcW w:w="1264" w:type="dxa"/>
          </w:tcPr>
          <w:p>
            <w:pPr>
              <w:pStyle w:val="0"/>
            </w:pPr>
            <w:r>
              <w:rPr>
                <w:sz w:val="20"/>
              </w:rPr>
              <w:t xml:space="preserve">84053479,9</w:t>
            </w:r>
          </w:p>
        </w:tc>
        <w:tc>
          <w:tcPr>
            <w:tcW w:w="1384" w:type="dxa"/>
          </w:tcPr>
          <w:p>
            <w:pPr>
              <w:pStyle w:val="0"/>
            </w:pPr>
            <w:r>
              <w:rPr>
                <w:sz w:val="20"/>
              </w:rPr>
              <w:t xml:space="preserve">252160439,7</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20798346,9</w:t>
            </w:r>
          </w:p>
        </w:tc>
        <w:tc>
          <w:tcPr>
            <w:tcW w:w="1384" w:type="dxa"/>
          </w:tcPr>
          <w:p>
            <w:pPr>
              <w:pStyle w:val="0"/>
            </w:pPr>
            <w:r>
              <w:rPr>
                <w:sz w:val="20"/>
              </w:rPr>
              <w:t xml:space="preserve">2245530,9</w:t>
            </w:r>
          </w:p>
        </w:tc>
        <w:tc>
          <w:tcPr>
            <w:tcW w:w="1384" w:type="dxa"/>
          </w:tcPr>
          <w:p>
            <w:pPr>
              <w:pStyle w:val="0"/>
            </w:pPr>
            <w:r>
              <w:rPr>
                <w:sz w:val="20"/>
              </w:rPr>
              <w:t xml:space="preserve">2344152,6</w:t>
            </w:r>
          </w:p>
        </w:tc>
        <w:tc>
          <w:tcPr>
            <w:tcW w:w="1264" w:type="dxa"/>
          </w:tcPr>
          <w:p>
            <w:pPr>
              <w:pStyle w:val="0"/>
            </w:pPr>
            <w:r>
              <w:rPr>
                <w:sz w:val="20"/>
              </w:rPr>
              <w:t xml:space="preserve">2632703,4</w:t>
            </w:r>
          </w:p>
        </w:tc>
        <w:tc>
          <w:tcPr>
            <w:tcW w:w="1264" w:type="dxa"/>
          </w:tcPr>
          <w:p>
            <w:pPr>
              <w:pStyle w:val="0"/>
            </w:pPr>
            <w:r>
              <w:rPr>
                <w:sz w:val="20"/>
              </w:rPr>
              <w:t xml:space="preserve">2572318,5</w:t>
            </w:r>
          </w:p>
        </w:tc>
        <w:tc>
          <w:tcPr>
            <w:tcW w:w="1264" w:type="dxa"/>
          </w:tcPr>
          <w:p>
            <w:pPr>
              <w:pStyle w:val="0"/>
            </w:pPr>
            <w:r>
              <w:rPr>
                <w:sz w:val="20"/>
              </w:rPr>
              <w:t xml:space="preserve">2200728,3</w:t>
            </w:r>
          </w:p>
        </w:tc>
        <w:tc>
          <w:tcPr>
            <w:tcW w:w="1264" w:type="dxa"/>
          </w:tcPr>
          <w:p>
            <w:pPr>
              <w:pStyle w:val="0"/>
            </w:pPr>
            <w:r>
              <w:rPr>
                <w:sz w:val="20"/>
              </w:rPr>
              <w:t xml:space="preserve">2200728,3</w:t>
            </w:r>
          </w:p>
        </w:tc>
        <w:tc>
          <w:tcPr>
            <w:tcW w:w="1384" w:type="dxa"/>
          </w:tcPr>
          <w:p>
            <w:pPr>
              <w:pStyle w:val="0"/>
            </w:pPr>
            <w:r>
              <w:rPr>
                <w:sz w:val="20"/>
              </w:rPr>
              <w:t xml:space="preserve">6602184,9</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740288477,2</w:t>
            </w:r>
          </w:p>
        </w:tc>
        <w:tc>
          <w:tcPr>
            <w:tcW w:w="1384" w:type="dxa"/>
          </w:tcPr>
          <w:p>
            <w:pPr>
              <w:pStyle w:val="0"/>
            </w:pPr>
            <w:r>
              <w:rPr>
                <w:sz w:val="20"/>
              </w:rPr>
              <w:t xml:space="preserve">79213220,9</w:t>
            </w:r>
          </w:p>
        </w:tc>
        <w:tc>
          <w:tcPr>
            <w:tcW w:w="1384" w:type="dxa"/>
          </w:tcPr>
          <w:p>
            <w:pPr>
              <w:pStyle w:val="0"/>
            </w:pPr>
            <w:r>
              <w:rPr>
                <w:sz w:val="20"/>
              </w:rPr>
              <w:t xml:space="preserve">90091298,7</w:t>
            </w:r>
          </w:p>
        </w:tc>
        <w:tc>
          <w:tcPr>
            <w:tcW w:w="1264" w:type="dxa"/>
          </w:tcPr>
          <w:p>
            <w:pPr>
              <w:pStyle w:val="0"/>
            </w:pPr>
            <w:r>
              <w:rPr>
                <w:sz w:val="20"/>
              </w:rPr>
              <w:t xml:space="preserve">83355879,9</w:t>
            </w:r>
          </w:p>
        </w:tc>
        <w:tc>
          <w:tcPr>
            <w:tcW w:w="1264" w:type="dxa"/>
          </w:tcPr>
          <w:p>
            <w:pPr>
              <w:pStyle w:val="0"/>
            </w:pPr>
            <w:r>
              <w:rPr>
                <w:sz w:val="20"/>
              </w:rPr>
              <w:t xml:space="preserve">80428362,2</w:t>
            </w:r>
          </w:p>
        </w:tc>
        <w:tc>
          <w:tcPr>
            <w:tcW w:w="1264" w:type="dxa"/>
          </w:tcPr>
          <w:p>
            <w:pPr>
              <w:pStyle w:val="0"/>
            </w:pPr>
            <w:r>
              <w:rPr>
                <w:sz w:val="20"/>
              </w:rPr>
              <w:t xml:space="preserve">81439943,1</w:t>
            </w:r>
          </w:p>
        </w:tc>
        <w:tc>
          <w:tcPr>
            <w:tcW w:w="1264" w:type="dxa"/>
          </w:tcPr>
          <w:p>
            <w:pPr>
              <w:pStyle w:val="0"/>
            </w:pPr>
            <w:r>
              <w:rPr>
                <w:sz w:val="20"/>
              </w:rPr>
              <w:t xml:space="preserve">81439943,1</w:t>
            </w:r>
          </w:p>
        </w:tc>
        <w:tc>
          <w:tcPr>
            <w:tcW w:w="1384" w:type="dxa"/>
          </w:tcPr>
          <w:p>
            <w:pPr>
              <w:pStyle w:val="0"/>
            </w:pPr>
            <w:r>
              <w:rPr>
                <w:sz w:val="20"/>
              </w:rPr>
              <w:t xml:space="preserve">244319829,3</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3816632,0</w:t>
            </w:r>
          </w:p>
        </w:tc>
        <w:tc>
          <w:tcPr>
            <w:tcW w:w="1384" w:type="dxa"/>
          </w:tcPr>
          <w:p>
            <w:pPr>
              <w:pStyle w:val="0"/>
            </w:pPr>
            <w:r>
              <w:rPr>
                <w:sz w:val="20"/>
              </w:rPr>
              <w:t xml:space="preserve">419183,0</w:t>
            </w:r>
          </w:p>
        </w:tc>
        <w:tc>
          <w:tcPr>
            <w:tcW w:w="1384" w:type="dxa"/>
          </w:tcPr>
          <w:p>
            <w:pPr>
              <w:pStyle w:val="0"/>
            </w:pPr>
            <w:r>
              <w:rPr>
                <w:sz w:val="20"/>
              </w:rPr>
              <w:t xml:space="preserve">371595,8</w:t>
            </w:r>
          </w:p>
        </w:tc>
        <w:tc>
          <w:tcPr>
            <w:tcW w:w="1264" w:type="dxa"/>
          </w:tcPr>
          <w:p>
            <w:pPr>
              <w:pStyle w:val="0"/>
            </w:pPr>
            <w:r>
              <w:rPr>
                <w:sz w:val="20"/>
              </w:rPr>
              <w:t xml:space="preserve">433187,2</w:t>
            </w:r>
          </w:p>
        </w:tc>
        <w:tc>
          <w:tcPr>
            <w:tcW w:w="1264" w:type="dxa"/>
          </w:tcPr>
          <w:p>
            <w:pPr>
              <w:pStyle w:val="0"/>
            </w:pPr>
            <w:r>
              <w:rPr>
                <w:sz w:val="20"/>
              </w:rPr>
              <w:t xml:space="preserve">528623,5</w:t>
            </w:r>
          </w:p>
        </w:tc>
        <w:tc>
          <w:tcPr>
            <w:tcW w:w="1264" w:type="dxa"/>
          </w:tcPr>
          <w:p>
            <w:pPr>
              <w:pStyle w:val="0"/>
            </w:pPr>
            <w:r>
              <w:rPr>
                <w:sz w:val="20"/>
              </w:rPr>
              <w:t xml:space="preserve">412808,5</w:t>
            </w:r>
          </w:p>
        </w:tc>
        <w:tc>
          <w:tcPr>
            <w:tcW w:w="1264" w:type="dxa"/>
          </w:tcPr>
          <w:p>
            <w:pPr>
              <w:pStyle w:val="0"/>
            </w:pPr>
            <w:r>
              <w:rPr>
                <w:sz w:val="20"/>
              </w:rPr>
              <w:t xml:space="preserve">412808,5</w:t>
            </w:r>
          </w:p>
        </w:tc>
        <w:tc>
          <w:tcPr>
            <w:tcW w:w="1384" w:type="dxa"/>
          </w:tcPr>
          <w:p>
            <w:pPr>
              <w:pStyle w:val="0"/>
            </w:pPr>
            <w:r>
              <w:rPr>
                <w:sz w:val="20"/>
              </w:rPr>
              <w:t xml:space="preserve">1238425,5</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6862580,3</w:t>
            </w:r>
          </w:p>
        </w:tc>
        <w:tc>
          <w:tcPr>
            <w:tcW w:w="1384" w:type="dxa"/>
          </w:tcPr>
          <w:p>
            <w:pPr>
              <w:pStyle w:val="0"/>
            </w:pPr>
            <w:r>
              <w:rPr>
                <w:sz w:val="20"/>
              </w:rPr>
              <w:t xml:space="preserve">2001214,5</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12"/>
            <w:tcW w:w="19773" w:type="dxa"/>
          </w:tcPr>
          <w:p>
            <w:pPr>
              <w:pStyle w:val="0"/>
            </w:pPr>
            <w:r>
              <w:rPr>
                <w:sz w:val="20"/>
              </w:rPr>
              <w:t xml:space="preserve">В том числе:</w:t>
            </w:r>
          </w:p>
        </w:tc>
      </w:tr>
      <w:tr>
        <w:tc>
          <w:tcPr>
            <w:gridSpan w:val="3"/>
            <w:tcW w:w="7317" w:type="dxa"/>
            <w:vMerge w:val="restart"/>
          </w:tcPr>
          <w:p>
            <w:pPr>
              <w:pStyle w:val="0"/>
            </w:pPr>
            <w:r>
              <w:rPr>
                <w:sz w:val="20"/>
              </w:rPr>
              <w:t xml:space="preserve">Инвестиции в объекты государственной и муниципальной собственности</w:t>
            </w:r>
          </w:p>
        </w:tc>
        <w:tc>
          <w:tcPr>
            <w:tcW w:w="1864" w:type="dxa"/>
          </w:tcPr>
          <w:p>
            <w:pPr>
              <w:pStyle w:val="0"/>
            </w:pPr>
            <w:r>
              <w:rPr>
                <w:sz w:val="20"/>
              </w:rPr>
              <w:t xml:space="preserve">всего</w:t>
            </w:r>
          </w:p>
        </w:tc>
        <w:tc>
          <w:tcPr>
            <w:tcW w:w="1384" w:type="dxa"/>
          </w:tcPr>
          <w:p>
            <w:pPr>
              <w:pStyle w:val="0"/>
            </w:pPr>
            <w:r>
              <w:rPr>
                <w:sz w:val="20"/>
              </w:rPr>
              <w:t xml:space="preserve">46291114,7</w:t>
            </w:r>
          </w:p>
        </w:tc>
        <w:tc>
          <w:tcPr>
            <w:tcW w:w="1384" w:type="dxa"/>
          </w:tcPr>
          <w:p>
            <w:pPr>
              <w:pStyle w:val="0"/>
            </w:pPr>
            <w:r>
              <w:rPr>
                <w:sz w:val="20"/>
              </w:rPr>
              <w:t xml:space="preserve">7743681,3</w:t>
            </w:r>
          </w:p>
        </w:tc>
        <w:tc>
          <w:tcPr>
            <w:tcW w:w="1384" w:type="dxa"/>
          </w:tcPr>
          <w:p>
            <w:pPr>
              <w:pStyle w:val="0"/>
            </w:pPr>
            <w:r>
              <w:rPr>
                <w:sz w:val="20"/>
              </w:rPr>
              <w:t xml:space="preserve">11321070,7</w:t>
            </w:r>
          </w:p>
        </w:tc>
        <w:tc>
          <w:tcPr>
            <w:tcW w:w="1264" w:type="dxa"/>
          </w:tcPr>
          <w:p>
            <w:pPr>
              <w:pStyle w:val="0"/>
            </w:pPr>
            <w:r>
              <w:rPr>
                <w:sz w:val="20"/>
              </w:rPr>
              <w:t xml:space="preserve">10782667,6</w:t>
            </w:r>
          </w:p>
        </w:tc>
        <w:tc>
          <w:tcPr>
            <w:tcW w:w="1264" w:type="dxa"/>
          </w:tcPr>
          <w:p>
            <w:pPr>
              <w:pStyle w:val="0"/>
            </w:pPr>
            <w:r>
              <w:rPr>
                <w:sz w:val="20"/>
              </w:rPr>
              <w:t xml:space="preserve">4046911,7</w:t>
            </w:r>
          </w:p>
        </w:tc>
        <w:tc>
          <w:tcPr>
            <w:tcW w:w="1264" w:type="dxa"/>
          </w:tcPr>
          <w:p>
            <w:pPr>
              <w:pStyle w:val="0"/>
            </w:pPr>
            <w:r>
              <w:rPr>
                <w:sz w:val="20"/>
              </w:rPr>
              <w:t xml:space="preserve">2420041,8</w:t>
            </w:r>
          </w:p>
        </w:tc>
        <w:tc>
          <w:tcPr>
            <w:tcW w:w="1264" w:type="dxa"/>
          </w:tcPr>
          <w:p>
            <w:pPr>
              <w:pStyle w:val="0"/>
            </w:pPr>
            <w:r>
              <w:rPr>
                <w:sz w:val="20"/>
              </w:rPr>
              <w:t xml:space="preserve">1520673,6</w:t>
            </w:r>
          </w:p>
        </w:tc>
        <w:tc>
          <w:tcPr>
            <w:tcW w:w="1384" w:type="dxa"/>
          </w:tcPr>
          <w:p>
            <w:pPr>
              <w:pStyle w:val="0"/>
            </w:pPr>
            <w:r>
              <w:rPr>
                <w:sz w:val="20"/>
              </w:rPr>
              <w:t xml:space="preserve">8456068,0</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5569369,0</w:t>
            </w:r>
          </w:p>
        </w:tc>
        <w:tc>
          <w:tcPr>
            <w:tcW w:w="1384" w:type="dxa"/>
          </w:tcPr>
          <w:p>
            <w:pPr>
              <w:pStyle w:val="0"/>
            </w:pPr>
            <w:r>
              <w:rPr>
                <w:sz w:val="20"/>
              </w:rPr>
              <w:t xml:space="preserve">0,0</w:t>
            </w:r>
          </w:p>
        </w:tc>
        <w:tc>
          <w:tcPr>
            <w:tcW w:w="1384" w:type="dxa"/>
          </w:tcPr>
          <w:p>
            <w:pPr>
              <w:pStyle w:val="0"/>
            </w:pPr>
            <w:r>
              <w:rPr>
                <w:sz w:val="20"/>
              </w:rPr>
              <w:t xml:space="preserve">270410,1</w:t>
            </w:r>
          </w:p>
        </w:tc>
        <w:tc>
          <w:tcPr>
            <w:tcW w:w="1264" w:type="dxa"/>
          </w:tcPr>
          <w:p>
            <w:pPr>
              <w:pStyle w:val="0"/>
            </w:pPr>
            <w:r>
              <w:rPr>
                <w:sz w:val="20"/>
              </w:rPr>
              <w:t xml:space="preserve">1254497,9</w:t>
            </w:r>
          </w:p>
        </w:tc>
        <w:tc>
          <w:tcPr>
            <w:tcW w:w="1264" w:type="dxa"/>
          </w:tcPr>
          <w:p>
            <w:pPr>
              <w:pStyle w:val="0"/>
            </w:pPr>
            <w:r>
              <w:rPr>
                <w:sz w:val="20"/>
              </w:rPr>
              <w:t xml:space="preserve">0,0</w:t>
            </w:r>
          </w:p>
        </w:tc>
        <w:tc>
          <w:tcPr>
            <w:tcW w:w="1264" w:type="dxa"/>
          </w:tcPr>
          <w:p>
            <w:pPr>
              <w:pStyle w:val="0"/>
            </w:pPr>
            <w:r>
              <w:rPr>
                <w:sz w:val="20"/>
              </w:rPr>
              <w:t xml:space="preserve">449361,6</w:t>
            </w:r>
          </w:p>
        </w:tc>
        <w:tc>
          <w:tcPr>
            <w:tcW w:w="1264" w:type="dxa"/>
          </w:tcPr>
          <w:p>
            <w:pPr>
              <w:pStyle w:val="0"/>
            </w:pPr>
            <w:r>
              <w:rPr>
                <w:sz w:val="20"/>
              </w:rPr>
              <w:t xml:space="preserve">449360,6</w:t>
            </w:r>
          </w:p>
        </w:tc>
        <w:tc>
          <w:tcPr>
            <w:tcW w:w="1384" w:type="dxa"/>
          </w:tcPr>
          <w:p>
            <w:pPr>
              <w:pStyle w:val="0"/>
            </w:pPr>
            <w:r>
              <w:rPr>
                <w:sz w:val="20"/>
              </w:rPr>
              <w:t xml:space="preserve">3145738,8</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36294698,3</w:t>
            </w:r>
          </w:p>
        </w:tc>
        <w:tc>
          <w:tcPr>
            <w:tcW w:w="1384" w:type="dxa"/>
          </w:tcPr>
          <w:p>
            <w:pPr>
              <w:pStyle w:val="0"/>
            </w:pPr>
            <w:r>
              <w:rPr>
                <w:sz w:val="20"/>
              </w:rPr>
              <w:t xml:space="preserve">7065704,0</w:t>
            </w:r>
          </w:p>
        </w:tc>
        <w:tc>
          <w:tcPr>
            <w:tcW w:w="1384" w:type="dxa"/>
          </w:tcPr>
          <w:p>
            <w:pPr>
              <w:pStyle w:val="0"/>
            </w:pPr>
            <w:r>
              <w:rPr>
                <w:sz w:val="20"/>
              </w:rPr>
              <w:t xml:space="preserve">10219384,0</w:t>
            </w:r>
          </w:p>
        </w:tc>
        <w:tc>
          <w:tcPr>
            <w:tcW w:w="1264" w:type="dxa"/>
          </w:tcPr>
          <w:p>
            <w:pPr>
              <w:pStyle w:val="0"/>
            </w:pPr>
            <w:r>
              <w:rPr>
                <w:sz w:val="20"/>
              </w:rPr>
              <w:t xml:space="preserve">8788321,7</w:t>
            </w:r>
          </w:p>
        </w:tc>
        <w:tc>
          <w:tcPr>
            <w:tcW w:w="1264" w:type="dxa"/>
          </w:tcPr>
          <w:p>
            <w:pPr>
              <w:pStyle w:val="0"/>
            </w:pPr>
            <w:r>
              <w:rPr>
                <w:sz w:val="20"/>
              </w:rPr>
              <w:t xml:space="preserve">3193573,7</w:t>
            </w:r>
          </w:p>
        </w:tc>
        <w:tc>
          <w:tcPr>
            <w:tcW w:w="1264" w:type="dxa"/>
          </w:tcPr>
          <w:p>
            <w:pPr>
              <w:pStyle w:val="0"/>
            </w:pPr>
            <w:r>
              <w:rPr>
                <w:sz w:val="20"/>
              </w:rPr>
              <w:t xml:space="preserve">1700121,6</w:t>
            </w:r>
          </w:p>
        </w:tc>
        <w:tc>
          <w:tcPr>
            <w:tcW w:w="1264" w:type="dxa"/>
          </w:tcPr>
          <w:p>
            <w:pPr>
              <w:pStyle w:val="0"/>
            </w:pPr>
            <w:r>
              <w:rPr>
                <w:sz w:val="20"/>
              </w:rPr>
              <w:t xml:space="preserve">912817,6</w:t>
            </w:r>
          </w:p>
        </w:tc>
        <w:tc>
          <w:tcPr>
            <w:tcW w:w="1384" w:type="dxa"/>
          </w:tcPr>
          <w:p>
            <w:pPr>
              <w:pStyle w:val="0"/>
            </w:pPr>
            <w:r>
              <w:rPr>
                <w:sz w:val="20"/>
              </w:rPr>
              <w:t xml:space="preserve">4414775,7</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4427047,4</w:t>
            </w:r>
          </w:p>
        </w:tc>
        <w:tc>
          <w:tcPr>
            <w:tcW w:w="1384" w:type="dxa"/>
          </w:tcPr>
          <w:p>
            <w:pPr>
              <w:pStyle w:val="0"/>
            </w:pPr>
            <w:r>
              <w:rPr>
                <w:sz w:val="20"/>
              </w:rPr>
              <w:t xml:space="preserve">677977,3</w:t>
            </w:r>
          </w:p>
        </w:tc>
        <w:tc>
          <w:tcPr>
            <w:tcW w:w="1384" w:type="dxa"/>
          </w:tcPr>
          <w:p>
            <w:pPr>
              <w:pStyle w:val="0"/>
            </w:pPr>
            <w:r>
              <w:rPr>
                <w:sz w:val="20"/>
              </w:rPr>
              <w:t xml:space="preserve">831276,6</w:t>
            </w:r>
          </w:p>
        </w:tc>
        <w:tc>
          <w:tcPr>
            <w:tcW w:w="1264" w:type="dxa"/>
          </w:tcPr>
          <w:p>
            <w:pPr>
              <w:pStyle w:val="0"/>
            </w:pPr>
            <w:r>
              <w:rPr>
                <w:sz w:val="20"/>
              </w:rPr>
              <w:t xml:space="preserve">739848,0</w:t>
            </w:r>
          </w:p>
        </w:tc>
        <w:tc>
          <w:tcPr>
            <w:tcW w:w="1264" w:type="dxa"/>
          </w:tcPr>
          <w:p>
            <w:pPr>
              <w:pStyle w:val="0"/>
            </w:pPr>
            <w:r>
              <w:rPr>
                <w:sz w:val="20"/>
              </w:rPr>
              <w:t xml:space="preserve">853338,0</w:t>
            </w:r>
          </w:p>
        </w:tc>
        <w:tc>
          <w:tcPr>
            <w:tcW w:w="1264" w:type="dxa"/>
          </w:tcPr>
          <w:p>
            <w:pPr>
              <w:pStyle w:val="0"/>
            </w:pPr>
            <w:r>
              <w:rPr>
                <w:sz w:val="20"/>
              </w:rPr>
              <w:t xml:space="preserve">270558,6</w:t>
            </w:r>
          </w:p>
        </w:tc>
        <w:tc>
          <w:tcPr>
            <w:tcW w:w="1264" w:type="dxa"/>
          </w:tcPr>
          <w:p>
            <w:pPr>
              <w:pStyle w:val="0"/>
            </w:pPr>
            <w:r>
              <w:rPr>
                <w:sz w:val="20"/>
              </w:rPr>
              <w:t xml:space="preserve">158495,4</w:t>
            </w:r>
          </w:p>
        </w:tc>
        <w:tc>
          <w:tcPr>
            <w:tcW w:w="1384" w:type="dxa"/>
          </w:tcPr>
          <w:p>
            <w:pPr>
              <w:pStyle w:val="0"/>
            </w:pPr>
            <w:r>
              <w:rPr>
                <w:sz w:val="20"/>
              </w:rPr>
              <w:t xml:space="preserve">895553,5</w:t>
            </w:r>
          </w:p>
        </w:tc>
      </w:tr>
      <w:tr>
        <w:tc>
          <w:tcPr>
            <w:gridSpan w:val="3"/>
            <w:vMerge w:val="continue"/>
          </w:tcPr>
          <w:p/>
        </w:tc>
        <w:tc>
          <w:tcPr>
            <w:tcW w:w="1864" w:type="dxa"/>
          </w:tcPr>
          <w:p>
            <w:pPr>
              <w:pStyle w:val="0"/>
            </w:pPr>
            <w:r>
              <w:rPr>
                <w:sz w:val="20"/>
              </w:rPr>
              <w:t xml:space="preserve">в том числе привлеченные средства от хозяйствующих субъектов, осуществляющих деятельность на территории автономного округа</w:t>
            </w:r>
          </w:p>
        </w:tc>
        <w:tc>
          <w:tcPr>
            <w:tcW w:w="1384" w:type="dxa"/>
          </w:tcPr>
          <w:p>
            <w:pPr>
              <w:pStyle w:val="0"/>
            </w:pPr>
            <w:r>
              <w:rPr>
                <w:sz w:val="20"/>
              </w:rPr>
              <w:t xml:space="preserve">249663,5</w:t>
            </w:r>
          </w:p>
        </w:tc>
        <w:tc>
          <w:tcPr>
            <w:tcW w:w="1384" w:type="dxa"/>
          </w:tcPr>
          <w:p>
            <w:pPr>
              <w:pStyle w:val="0"/>
            </w:pPr>
            <w:r>
              <w:rPr>
                <w:sz w:val="20"/>
              </w:rPr>
              <w:t xml:space="preserve">197813,5</w:t>
            </w:r>
          </w:p>
        </w:tc>
        <w:tc>
          <w:tcPr>
            <w:tcW w:w="1384" w:type="dxa"/>
          </w:tcPr>
          <w:p>
            <w:pPr>
              <w:pStyle w:val="0"/>
            </w:pPr>
            <w:r>
              <w:rPr>
                <w:sz w:val="20"/>
              </w:rPr>
              <w:t xml:space="preserve">51850,0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Прочие расходы</w:t>
            </w:r>
          </w:p>
        </w:tc>
        <w:tc>
          <w:tcPr>
            <w:tcW w:w="1864" w:type="dxa"/>
          </w:tcPr>
          <w:p>
            <w:pPr>
              <w:pStyle w:val="0"/>
            </w:pPr>
            <w:r>
              <w:rPr>
                <w:sz w:val="20"/>
              </w:rPr>
              <w:t xml:space="preserve">всего</w:t>
            </w:r>
          </w:p>
        </w:tc>
        <w:tc>
          <w:tcPr>
            <w:tcW w:w="1384" w:type="dxa"/>
          </w:tcPr>
          <w:p>
            <w:pPr>
              <w:pStyle w:val="0"/>
            </w:pPr>
            <w:r>
              <w:rPr>
                <w:sz w:val="20"/>
              </w:rPr>
              <w:t xml:space="preserve">769391118,6</w:t>
            </w:r>
          </w:p>
        </w:tc>
        <w:tc>
          <w:tcPr>
            <w:tcW w:w="1384" w:type="dxa"/>
          </w:tcPr>
          <w:p>
            <w:pPr>
              <w:pStyle w:val="0"/>
            </w:pPr>
            <w:r>
              <w:rPr>
                <w:sz w:val="20"/>
              </w:rPr>
              <w:t xml:space="preserve">81382791,1</w:t>
            </w:r>
          </w:p>
        </w:tc>
        <w:tc>
          <w:tcPr>
            <w:tcW w:w="1384" w:type="dxa"/>
          </w:tcPr>
          <w:p>
            <w:pPr>
              <w:pStyle w:val="0"/>
            </w:pPr>
            <w:r>
              <w:rPr>
                <w:sz w:val="20"/>
              </w:rPr>
              <w:t xml:space="preserve">91291563,9</w:t>
            </w:r>
          </w:p>
        </w:tc>
        <w:tc>
          <w:tcPr>
            <w:tcW w:w="1264" w:type="dxa"/>
          </w:tcPr>
          <w:p>
            <w:pPr>
              <w:pStyle w:val="0"/>
            </w:pPr>
            <w:r>
              <w:rPr>
                <w:sz w:val="20"/>
              </w:rPr>
              <w:t xml:space="preserve">88811013,0</w:t>
            </w:r>
          </w:p>
        </w:tc>
        <w:tc>
          <w:tcPr>
            <w:tcW w:w="1264" w:type="dxa"/>
          </w:tcPr>
          <w:p>
            <w:pPr>
              <w:pStyle w:val="0"/>
            </w:pPr>
            <w:r>
              <w:rPr>
                <w:sz w:val="20"/>
              </w:rPr>
              <w:t xml:space="preserve">85950534,6</w:t>
            </w:r>
          </w:p>
        </w:tc>
        <w:tc>
          <w:tcPr>
            <w:tcW w:w="1264" w:type="dxa"/>
          </w:tcPr>
          <w:p>
            <w:pPr>
              <w:pStyle w:val="0"/>
            </w:pPr>
            <w:r>
              <w:rPr>
                <w:sz w:val="20"/>
              </w:rPr>
              <w:t xml:space="preserve">84391043,2</w:t>
            </w:r>
          </w:p>
        </w:tc>
        <w:tc>
          <w:tcPr>
            <w:tcW w:w="1264" w:type="dxa"/>
          </w:tcPr>
          <w:p>
            <w:pPr>
              <w:pStyle w:val="0"/>
            </w:pPr>
            <w:r>
              <w:rPr>
                <w:sz w:val="20"/>
              </w:rPr>
              <w:t xml:space="preserve">84391043,2</w:t>
            </w:r>
          </w:p>
        </w:tc>
        <w:tc>
          <w:tcPr>
            <w:tcW w:w="1384" w:type="dxa"/>
          </w:tcPr>
          <w:p>
            <w:pPr>
              <w:pStyle w:val="0"/>
            </w:pPr>
            <w:r>
              <w:rPr>
                <w:sz w:val="20"/>
              </w:rPr>
              <w:t xml:space="preserve">253173129,6</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21239910,8</w:t>
            </w:r>
          </w:p>
        </w:tc>
        <w:tc>
          <w:tcPr>
            <w:tcW w:w="1384" w:type="dxa"/>
          </w:tcPr>
          <w:p>
            <w:pPr>
              <w:pStyle w:val="0"/>
            </w:pPr>
            <w:r>
              <w:rPr>
                <w:sz w:val="20"/>
              </w:rPr>
              <w:t xml:space="preserve">2416712,6</w:t>
            </w:r>
          </w:p>
        </w:tc>
        <w:tc>
          <w:tcPr>
            <w:tcW w:w="1384" w:type="dxa"/>
          </w:tcPr>
          <w:p>
            <w:pPr>
              <w:pStyle w:val="0"/>
            </w:pPr>
            <w:r>
              <w:rPr>
                <w:sz w:val="20"/>
              </w:rPr>
              <w:t xml:space="preserve">2491866,3</w:t>
            </w:r>
          </w:p>
        </w:tc>
        <w:tc>
          <w:tcPr>
            <w:tcW w:w="1264" w:type="dxa"/>
          </w:tcPr>
          <w:p>
            <w:pPr>
              <w:pStyle w:val="0"/>
            </w:pPr>
            <w:r>
              <w:rPr>
                <w:sz w:val="20"/>
              </w:rPr>
              <w:t xml:space="preserve">2723068,0</w:t>
            </w:r>
          </w:p>
        </w:tc>
        <w:tc>
          <w:tcPr>
            <w:tcW w:w="1264" w:type="dxa"/>
          </w:tcPr>
          <w:p>
            <w:pPr>
              <w:pStyle w:val="0"/>
            </w:pPr>
            <w:r>
              <w:rPr>
                <w:sz w:val="20"/>
              </w:rPr>
              <w:t xml:space="preserve">2604622,4</w:t>
            </w:r>
          </w:p>
        </w:tc>
        <w:tc>
          <w:tcPr>
            <w:tcW w:w="1264" w:type="dxa"/>
          </w:tcPr>
          <w:p>
            <w:pPr>
              <w:pStyle w:val="0"/>
            </w:pPr>
            <w:r>
              <w:rPr>
                <w:sz w:val="20"/>
              </w:rPr>
              <w:t xml:space="preserve">2200728,3</w:t>
            </w:r>
          </w:p>
        </w:tc>
        <w:tc>
          <w:tcPr>
            <w:tcW w:w="1264" w:type="dxa"/>
          </w:tcPr>
          <w:p>
            <w:pPr>
              <w:pStyle w:val="0"/>
            </w:pPr>
            <w:r>
              <w:rPr>
                <w:sz w:val="20"/>
              </w:rPr>
              <w:t xml:space="preserve">2200728,3</w:t>
            </w:r>
          </w:p>
        </w:tc>
        <w:tc>
          <w:tcPr>
            <w:tcW w:w="1384" w:type="dxa"/>
          </w:tcPr>
          <w:p>
            <w:pPr>
              <w:pStyle w:val="0"/>
            </w:pPr>
            <w:r>
              <w:rPr>
                <w:sz w:val="20"/>
              </w:rPr>
              <w:t xml:space="preserve">6602184,9</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737828152,0</w:t>
            </w:r>
          </w:p>
        </w:tc>
        <w:tc>
          <w:tcPr>
            <w:tcW w:w="1384" w:type="dxa"/>
          </w:tcPr>
          <w:p>
            <w:pPr>
              <w:pStyle w:val="0"/>
            </w:pPr>
            <w:r>
              <w:rPr>
                <w:sz w:val="20"/>
              </w:rPr>
              <w:t xml:space="preserve">76814354,9</w:t>
            </w:r>
          </w:p>
        </w:tc>
        <w:tc>
          <w:tcPr>
            <w:tcW w:w="1384" w:type="dxa"/>
          </w:tcPr>
          <w:p>
            <w:pPr>
              <w:pStyle w:val="0"/>
            </w:pPr>
            <w:r>
              <w:rPr>
                <w:sz w:val="20"/>
              </w:rPr>
              <w:t xml:space="preserve">87645327,8</w:t>
            </w:r>
          </w:p>
        </w:tc>
        <w:tc>
          <w:tcPr>
            <w:tcW w:w="1264" w:type="dxa"/>
          </w:tcPr>
          <w:p>
            <w:pPr>
              <w:pStyle w:val="0"/>
            </w:pPr>
            <w:r>
              <w:rPr>
                <w:sz w:val="20"/>
              </w:rPr>
              <w:t xml:space="preserve">83664485,2</w:t>
            </w:r>
          </w:p>
        </w:tc>
        <w:tc>
          <w:tcPr>
            <w:tcW w:w="1264" w:type="dxa"/>
          </w:tcPr>
          <w:p>
            <w:pPr>
              <w:pStyle w:val="0"/>
            </w:pPr>
            <w:r>
              <w:rPr>
                <w:sz w:val="20"/>
              </w:rPr>
              <w:t xml:space="preserve">80816452,1</w:t>
            </w:r>
          </w:p>
        </w:tc>
        <w:tc>
          <w:tcPr>
            <w:tcW w:w="1264" w:type="dxa"/>
          </w:tcPr>
          <w:p>
            <w:pPr>
              <w:pStyle w:val="0"/>
            </w:pPr>
            <w:r>
              <w:rPr>
                <w:sz w:val="20"/>
              </w:rPr>
              <w:t xml:space="preserve">81777506,4</w:t>
            </w:r>
          </w:p>
        </w:tc>
        <w:tc>
          <w:tcPr>
            <w:tcW w:w="1264" w:type="dxa"/>
          </w:tcPr>
          <w:p>
            <w:pPr>
              <w:pStyle w:val="0"/>
            </w:pPr>
            <w:r>
              <w:rPr>
                <w:sz w:val="20"/>
              </w:rPr>
              <w:t xml:space="preserve">81777506,4</w:t>
            </w:r>
          </w:p>
        </w:tc>
        <w:tc>
          <w:tcPr>
            <w:tcW w:w="1384" w:type="dxa"/>
          </w:tcPr>
          <w:p>
            <w:pPr>
              <w:pStyle w:val="0"/>
            </w:pPr>
            <w:r>
              <w:rPr>
                <w:sz w:val="20"/>
              </w:rPr>
              <w:t xml:space="preserve">245332519,2</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3460475,5</w:t>
            </w:r>
          </w:p>
        </w:tc>
        <w:tc>
          <w:tcPr>
            <w:tcW w:w="1384" w:type="dxa"/>
          </w:tcPr>
          <w:p>
            <w:pPr>
              <w:pStyle w:val="0"/>
            </w:pPr>
            <w:r>
              <w:rPr>
                <w:sz w:val="20"/>
              </w:rPr>
              <w:t xml:space="preserve">150509,1</w:t>
            </w:r>
          </w:p>
        </w:tc>
        <w:tc>
          <w:tcPr>
            <w:tcW w:w="1384" w:type="dxa"/>
          </w:tcPr>
          <w:p>
            <w:pPr>
              <w:pStyle w:val="0"/>
            </w:pPr>
            <w:r>
              <w:rPr>
                <w:sz w:val="20"/>
              </w:rPr>
              <w:t xml:space="preserve">293004,0</w:t>
            </w:r>
          </w:p>
        </w:tc>
        <w:tc>
          <w:tcPr>
            <w:tcW w:w="1264" w:type="dxa"/>
          </w:tcPr>
          <w:p>
            <w:pPr>
              <w:pStyle w:val="0"/>
            </w:pPr>
            <w:r>
              <w:rPr>
                <w:sz w:val="20"/>
              </w:rPr>
              <w:t xml:space="preserve">423459,8</w:t>
            </w:r>
          </w:p>
        </w:tc>
        <w:tc>
          <w:tcPr>
            <w:tcW w:w="1264" w:type="dxa"/>
          </w:tcPr>
          <w:p>
            <w:pPr>
              <w:pStyle w:val="0"/>
            </w:pPr>
            <w:r>
              <w:rPr>
                <w:sz w:val="20"/>
              </w:rPr>
              <w:t xml:space="preserve">529460,1</w:t>
            </w:r>
          </w:p>
        </w:tc>
        <w:tc>
          <w:tcPr>
            <w:tcW w:w="1264" w:type="dxa"/>
          </w:tcPr>
          <w:p>
            <w:pPr>
              <w:pStyle w:val="0"/>
            </w:pPr>
            <w:r>
              <w:rPr>
                <w:sz w:val="20"/>
              </w:rPr>
              <w:t xml:space="preserve">412808,5</w:t>
            </w:r>
          </w:p>
        </w:tc>
        <w:tc>
          <w:tcPr>
            <w:tcW w:w="1264" w:type="dxa"/>
          </w:tcPr>
          <w:p>
            <w:pPr>
              <w:pStyle w:val="0"/>
            </w:pPr>
            <w:r>
              <w:rPr>
                <w:sz w:val="20"/>
              </w:rPr>
              <w:t xml:space="preserve">412808,5</w:t>
            </w:r>
          </w:p>
        </w:tc>
        <w:tc>
          <w:tcPr>
            <w:tcW w:w="1384" w:type="dxa"/>
          </w:tcPr>
          <w:p>
            <w:pPr>
              <w:pStyle w:val="0"/>
            </w:pPr>
            <w:r>
              <w:rPr>
                <w:sz w:val="20"/>
              </w:rPr>
              <w:t xml:space="preserve">1238425,5</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6862580,3</w:t>
            </w:r>
          </w:p>
        </w:tc>
        <w:tc>
          <w:tcPr>
            <w:tcW w:w="1384" w:type="dxa"/>
          </w:tcPr>
          <w:p>
            <w:pPr>
              <w:pStyle w:val="0"/>
            </w:pPr>
            <w:r>
              <w:rPr>
                <w:sz w:val="20"/>
              </w:rPr>
              <w:t xml:space="preserve">2001214,5</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12"/>
            <w:tcW w:w="19773" w:type="dxa"/>
          </w:tcPr>
          <w:p>
            <w:pPr>
              <w:pStyle w:val="0"/>
            </w:pPr>
            <w:r>
              <w:rPr>
                <w:sz w:val="20"/>
              </w:rPr>
              <w:t xml:space="preserve">В том числе:</w:t>
            </w:r>
          </w:p>
        </w:tc>
      </w:tr>
      <w:tr>
        <w:tc>
          <w:tcPr>
            <w:gridSpan w:val="3"/>
            <w:tcW w:w="7317" w:type="dxa"/>
            <w:vMerge w:val="restart"/>
          </w:tcPr>
          <w:p>
            <w:pPr>
              <w:pStyle w:val="0"/>
            </w:pPr>
            <w:r>
              <w:rPr>
                <w:sz w:val="20"/>
              </w:rPr>
              <w:t xml:space="preserve">Депобразования и науки Югры</w:t>
            </w:r>
          </w:p>
        </w:tc>
        <w:tc>
          <w:tcPr>
            <w:tcW w:w="1864" w:type="dxa"/>
          </w:tcPr>
          <w:p>
            <w:pPr>
              <w:pStyle w:val="0"/>
            </w:pPr>
            <w:r>
              <w:rPr>
                <w:sz w:val="20"/>
              </w:rPr>
              <w:t xml:space="preserve">всего</w:t>
            </w:r>
          </w:p>
        </w:tc>
        <w:tc>
          <w:tcPr>
            <w:tcW w:w="1384" w:type="dxa"/>
          </w:tcPr>
          <w:p>
            <w:pPr>
              <w:pStyle w:val="0"/>
            </w:pPr>
            <w:r>
              <w:rPr>
                <w:sz w:val="20"/>
              </w:rPr>
              <w:t xml:space="preserve">146650419,5</w:t>
            </w:r>
          </w:p>
        </w:tc>
        <w:tc>
          <w:tcPr>
            <w:tcW w:w="1384" w:type="dxa"/>
          </w:tcPr>
          <w:p>
            <w:pPr>
              <w:pStyle w:val="0"/>
            </w:pPr>
            <w:r>
              <w:rPr>
                <w:sz w:val="20"/>
              </w:rPr>
              <w:t xml:space="preserve">17611677,9</w:t>
            </w:r>
          </w:p>
        </w:tc>
        <w:tc>
          <w:tcPr>
            <w:tcW w:w="1384" w:type="dxa"/>
          </w:tcPr>
          <w:p>
            <w:pPr>
              <w:pStyle w:val="0"/>
            </w:pPr>
            <w:r>
              <w:rPr>
                <w:sz w:val="20"/>
              </w:rPr>
              <w:t xml:space="preserve">17327811,6</w:t>
            </w:r>
          </w:p>
        </w:tc>
        <w:tc>
          <w:tcPr>
            <w:tcW w:w="1264" w:type="dxa"/>
          </w:tcPr>
          <w:p>
            <w:pPr>
              <w:pStyle w:val="0"/>
            </w:pPr>
            <w:r>
              <w:rPr>
                <w:sz w:val="20"/>
              </w:rPr>
              <w:t xml:space="preserve">15988402,9</w:t>
            </w:r>
          </w:p>
        </w:tc>
        <w:tc>
          <w:tcPr>
            <w:tcW w:w="1264" w:type="dxa"/>
          </w:tcPr>
          <w:p>
            <w:pPr>
              <w:pStyle w:val="0"/>
            </w:pPr>
            <w:r>
              <w:rPr>
                <w:sz w:val="20"/>
              </w:rPr>
              <w:t xml:space="preserve">16206097,1</w:t>
            </w:r>
          </w:p>
        </w:tc>
        <w:tc>
          <w:tcPr>
            <w:tcW w:w="1264" w:type="dxa"/>
          </w:tcPr>
          <w:p>
            <w:pPr>
              <w:pStyle w:val="0"/>
            </w:pPr>
            <w:r>
              <w:rPr>
                <w:sz w:val="20"/>
              </w:rPr>
              <w:t xml:space="preserve">15903286,0</w:t>
            </w:r>
          </w:p>
        </w:tc>
        <w:tc>
          <w:tcPr>
            <w:tcW w:w="1264" w:type="dxa"/>
          </w:tcPr>
          <w:p>
            <w:pPr>
              <w:pStyle w:val="0"/>
            </w:pPr>
            <w:r>
              <w:rPr>
                <w:sz w:val="20"/>
              </w:rPr>
              <w:t xml:space="preserve">15903286,0</w:t>
            </w:r>
          </w:p>
        </w:tc>
        <w:tc>
          <w:tcPr>
            <w:tcW w:w="1384" w:type="dxa"/>
          </w:tcPr>
          <w:p>
            <w:pPr>
              <w:pStyle w:val="0"/>
            </w:pPr>
            <w:r>
              <w:rPr>
                <w:sz w:val="20"/>
              </w:rPr>
              <w:t xml:space="preserve">47709858,0</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1264921,3</w:t>
            </w:r>
          </w:p>
        </w:tc>
        <w:tc>
          <w:tcPr>
            <w:tcW w:w="1384" w:type="dxa"/>
          </w:tcPr>
          <w:p>
            <w:pPr>
              <w:pStyle w:val="0"/>
            </w:pPr>
            <w:r>
              <w:rPr>
                <w:sz w:val="20"/>
              </w:rPr>
              <w:t xml:space="preserve">307795,2</w:t>
            </w:r>
          </w:p>
        </w:tc>
        <w:tc>
          <w:tcPr>
            <w:tcW w:w="1384" w:type="dxa"/>
          </w:tcPr>
          <w:p>
            <w:pPr>
              <w:pStyle w:val="0"/>
            </w:pPr>
            <w:r>
              <w:rPr>
                <w:sz w:val="20"/>
              </w:rPr>
              <w:t xml:space="preserve">254097,8</w:t>
            </w:r>
          </w:p>
        </w:tc>
        <w:tc>
          <w:tcPr>
            <w:tcW w:w="1264" w:type="dxa"/>
          </w:tcPr>
          <w:p>
            <w:pPr>
              <w:pStyle w:val="0"/>
            </w:pPr>
            <w:r>
              <w:rPr>
                <w:sz w:val="20"/>
              </w:rPr>
              <w:t xml:space="preserve">231530,3</w:t>
            </w:r>
          </w:p>
        </w:tc>
        <w:tc>
          <w:tcPr>
            <w:tcW w:w="1264" w:type="dxa"/>
          </w:tcPr>
          <w:p>
            <w:pPr>
              <w:pStyle w:val="0"/>
            </w:pPr>
            <w:r>
              <w:rPr>
                <w:sz w:val="20"/>
              </w:rPr>
              <w:t xml:space="preserve">185886,5</w:t>
            </w:r>
          </w:p>
        </w:tc>
        <w:tc>
          <w:tcPr>
            <w:tcW w:w="1264" w:type="dxa"/>
          </w:tcPr>
          <w:p>
            <w:pPr>
              <w:pStyle w:val="0"/>
            </w:pPr>
            <w:r>
              <w:rPr>
                <w:sz w:val="20"/>
              </w:rPr>
              <w:t xml:space="preserve">57122,3</w:t>
            </w:r>
          </w:p>
        </w:tc>
        <w:tc>
          <w:tcPr>
            <w:tcW w:w="1264" w:type="dxa"/>
          </w:tcPr>
          <w:p>
            <w:pPr>
              <w:pStyle w:val="0"/>
            </w:pPr>
            <w:r>
              <w:rPr>
                <w:sz w:val="20"/>
              </w:rPr>
              <w:t xml:space="preserve">57122,3</w:t>
            </w:r>
          </w:p>
        </w:tc>
        <w:tc>
          <w:tcPr>
            <w:tcW w:w="1384" w:type="dxa"/>
          </w:tcPr>
          <w:p>
            <w:pPr>
              <w:pStyle w:val="0"/>
            </w:pPr>
            <w:r>
              <w:rPr>
                <w:sz w:val="20"/>
              </w:rPr>
              <w:t xml:space="preserve">171366,9</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138522829,0</w:t>
            </w:r>
          </w:p>
        </w:tc>
        <w:tc>
          <w:tcPr>
            <w:tcW w:w="1384" w:type="dxa"/>
          </w:tcPr>
          <w:p>
            <w:pPr>
              <w:pStyle w:val="0"/>
            </w:pPr>
            <w:r>
              <w:rPr>
                <w:sz w:val="20"/>
              </w:rPr>
              <w:t xml:space="preserve">15302579,3</w:t>
            </w:r>
          </w:p>
        </w:tc>
        <w:tc>
          <w:tcPr>
            <w:tcW w:w="1384" w:type="dxa"/>
          </w:tcPr>
          <w:p>
            <w:pPr>
              <w:pStyle w:val="0"/>
            </w:pPr>
            <w:r>
              <w:rPr>
                <w:sz w:val="20"/>
              </w:rPr>
              <w:t xml:space="preserve">16212348,0</w:t>
            </w:r>
          </w:p>
        </w:tc>
        <w:tc>
          <w:tcPr>
            <w:tcW w:w="1264" w:type="dxa"/>
          </w:tcPr>
          <w:p>
            <w:pPr>
              <w:pStyle w:val="0"/>
            </w:pPr>
            <w:r>
              <w:rPr>
                <w:sz w:val="20"/>
              </w:rPr>
              <w:t xml:space="preserve">13756872,6</w:t>
            </w:r>
          </w:p>
        </w:tc>
        <w:tc>
          <w:tcPr>
            <w:tcW w:w="1264" w:type="dxa"/>
          </w:tcPr>
          <w:p>
            <w:pPr>
              <w:pStyle w:val="0"/>
            </w:pPr>
            <w:r>
              <w:rPr>
                <w:sz w:val="20"/>
              </w:rPr>
              <w:t xml:space="preserve">14020210,6</w:t>
            </w:r>
          </w:p>
        </w:tc>
        <w:tc>
          <w:tcPr>
            <w:tcW w:w="1264" w:type="dxa"/>
          </w:tcPr>
          <w:p>
            <w:pPr>
              <w:pStyle w:val="0"/>
            </w:pPr>
            <w:r>
              <w:rPr>
                <w:sz w:val="20"/>
              </w:rPr>
              <w:t xml:space="preserve">15846163,7</w:t>
            </w:r>
          </w:p>
        </w:tc>
        <w:tc>
          <w:tcPr>
            <w:tcW w:w="1264" w:type="dxa"/>
          </w:tcPr>
          <w:p>
            <w:pPr>
              <w:pStyle w:val="0"/>
            </w:pPr>
            <w:r>
              <w:rPr>
                <w:sz w:val="20"/>
              </w:rPr>
              <w:t xml:space="preserve">15846163,7</w:t>
            </w:r>
          </w:p>
        </w:tc>
        <w:tc>
          <w:tcPr>
            <w:tcW w:w="1384" w:type="dxa"/>
          </w:tcPr>
          <w:p>
            <w:pPr>
              <w:pStyle w:val="0"/>
            </w:pPr>
            <w:r>
              <w:rPr>
                <w:sz w:val="20"/>
              </w:rPr>
              <w:t xml:space="preserve">47538491,1</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88,9</w:t>
            </w:r>
          </w:p>
        </w:tc>
        <w:tc>
          <w:tcPr>
            <w:tcW w:w="1384" w:type="dxa"/>
          </w:tcPr>
          <w:p>
            <w:pPr>
              <w:pStyle w:val="0"/>
            </w:pPr>
            <w:r>
              <w:rPr>
                <w:sz w:val="20"/>
              </w:rPr>
              <w:t xml:space="preserve">88,9</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6862580,3</w:t>
            </w:r>
          </w:p>
        </w:tc>
        <w:tc>
          <w:tcPr>
            <w:tcW w:w="1384" w:type="dxa"/>
          </w:tcPr>
          <w:p>
            <w:pPr>
              <w:pStyle w:val="0"/>
            </w:pPr>
            <w:r>
              <w:rPr>
                <w:sz w:val="20"/>
              </w:rPr>
              <w:t xml:space="preserve">2001214,5</w:t>
            </w:r>
          </w:p>
        </w:tc>
        <w:tc>
          <w:tcPr>
            <w:tcW w:w="1384" w:type="dxa"/>
          </w:tcPr>
          <w:p>
            <w:pPr>
              <w:pStyle w:val="0"/>
            </w:pPr>
            <w:r>
              <w:rPr>
                <w:sz w:val="20"/>
              </w:rPr>
              <w:t xml:space="preserve">861365,8</w:t>
            </w:r>
          </w:p>
        </w:tc>
        <w:tc>
          <w:tcPr>
            <w:tcW w:w="1264" w:type="dxa"/>
          </w:tcPr>
          <w:p>
            <w:pPr>
              <w:pStyle w:val="0"/>
            </w:pPr>
            <w:r>
              <w:rPr>
                <w:sz w:val="20"/>
              </w:rPr>
              <w:t xml:space="preserve">2000000,0</w:t>
            </w:r>
          </w:p>
        </w:tc>
        <w:tc>
          <w:tcPr>
            <w:tcW w:w="1264" w:type="dxa"/>
          </w:tcPr>
          <w:p>
            <w:pPr>
              <w:pStyle w:val="0"/>
            </w:pPr>
            <w:r>
              <w:rPr>
                <w:sz w:val="20"/>
              </w:rPr>
              <w:t xml:space="preserve">2000000,0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Депстрой и ЖКК Югры</w:t>
            </w:r>
          </w:p>
        </w:tc>
        <w:tc>
          <w:tcPr>
            <w:tcW w:w="1864" w:type="dxa"/>
          </w:tcPr>
          <w:p>
            <w:pPr>
              <w:pStyle w:val="0"/>
            </w:pPr>
            <w:r>
              <w:rPr>
                <w:sz w:val="20"/>
              </w:rPr>
              <w:t xml:space="preserve">всего</w:t>
            </w:r>
          </w:p>
        </w:tc>
        <w:tc>
          <w:tcPr>
            <w:tcW w:w="1384" w:type="dxa"/>
          </w:tcPr>
          <w:p>
            <w:pPr>
              <w:pStyle w:val="0"/>
            </w:pPr>
            <w:r>
              <w:rPr>
                <w:sz w:val="20"/>
              </w:rPr>
              <w:t xml:space="preserve">7713671,2</w:t>
            </w:r>
          </w:p>
        </w:tc>
        <w:tc>
          <w:tcPr>
            <w:tcW w:w="1384" w:type="dxa"/>
          </w:tcPr>
          <w:p>
            <w:pPr>
              <w:pStyle w:val="0"/>
            </w:pPr>
            <w:r>
              <w:rPr>
                <w:sz w:val="20"/>
              </w:rPr>
              <w:t xml:space="preserve">1576332,6</w:t>
            </w:r>
          </w:p>
        </w:tc>
        <w:tc>
          <w:tcPr>
            <w:tcW w:w="1384" w:type="dxa"/>
          </w:tcPr>
          <w:p>
            <w:pPr>
              <w:pStyle w:val="0"/>
            </w:pPr>
            <w:r>
              <w:rPr>
                <w:sz w:val="20"/>
              </w:rPr>
              <w:t xml:space="preserve">3179866,3</w:t>
            </w:r>
          </w:p>
        </w:tc>
        <w:tc>
          <w:tcPr>
            <w:tcW w:w="1264" w:type="dxa"/>
          </w:tcPr>
          <w:p>
            <w:pPr>
              <w:pStyle w:val="0"/>
            </w:pPr>
            <w:r>
              <w:rPr>
                <w:sz w:val="20"/>
              </w:rPr>
              <w:t xml:space="preserve">2422136,5</w:t>
            </w:r>
          </w:p>
        </w:tc>
        <w:tc>
          <w:tcPr>
            <w:tcW w:w="1264" w:type="dxa"/>
          </w:tcPr>
          <w:p>
            <w:pPr>
              <w:pStyle w:val="0"/>
            </w:pPr>
            <w:r>
              <w:rPr>
                <w:sz w:val="20"/>
              </w:rPr>
              <w:t xml:space="preserve">456835,8</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7713671,2</w:t>
            </w:r>
          </w:p>
        </w:tc>
        <w:tc>
          <w:tcPr>
            <w:tcW w:w="1384" w:type="dxa"/>
          </w:tcPr>
          <w:p>
            <w:pPr>
              <w:pStyle w:val="0"/>
            </w:pPr>
            <w:r>
              <w:rPr>
                <w:sz w:val="20"/>
              </w:rPr>
              <w:t xml:space="preserve">1576332,6</w:t>
            </w:r>
          </w:p>
        </w:tc>
        <w:tc>
          <w:tcPr>
            <w:tcW w:w="1384" w:type="dxa"/>
          </w:tcPr>
          <w:p>
            <w:pPr>
              <w:pStyle w:val="0"/>
            </w:pPr>
            <w:r>
              <w:rPr>
                <w:sz w:val="20"/>
              </w:rPr>
              <w:t xml:space="preserve">3179866,3</w:t>
            </w:r>
          </w:p>
        </w:tc>
        <w:tc>
          <w:tcPr>
            <w:tcW w:w="1264" w:type="dxa"/>
          </w:tcPr>
          <w:p>
            <w:pPr>
              <w:pStyle w:val="0"/>
            </w:pPr>
            <w:r>
              <w:rPr>
                <w:sz w:val="20"/>
              </w:rPr>
              <w:t xml:space="preserve">2422136,5</w:t>
            </w:r>
          </w:p>
        </w:tc>
        <w:tc>
          <w:tcPr>
            <w:tcW w:w="1264" w:type="dxa"/>
          </w:tcPr>
          <w:p>
            <w:pPr>
              <w:pStyle w:val="0"/>
            </w:pPr>
            <w:r>
              <w:rPr>
                <w:sz w:val="20"/>
              </w:rPr>
              <w:t xml:space="preserve">456835,8</w:t>
            </w:r>
          </w:p>
        </w:tc>
        <w:tc>
          <w:tcPr>
            <w:tcW w:w="1264" w:type="dxa"/>
          </w:tcPr>
          <w:p>
            <w:pPr>
              <w:pStyle w:val="0"/>
            </w:pPr>
            <w:r>
              <w:rPr>
                <w:sz w:val="20"/>
              </w:rPr>
              <w:t xml:space="preserve">15700,0</w:t>
            </w:r>
          </w:p>
        </w:tc>
        <w:tc>
          <w:tcPr>
            <w:tcW w:w="1264" w:type="dxa"/>
          </w:tcPr>
          <w:p>
            <w:pPr>
              <w:pStyle w:val="0"/>
            </w:pPr>
            <w:r>
              <w:rPr>
                <w:sz w:val="20"/>
              </w:rPr>
              <w:t xml:space="preserve">15700,0</w:t>
            </w:r>
          </w:p>
        </w:tc>
        <w:tc>
          <w:tcPr>
            <w:tcW w:w="1384" w:type="dxa"/>
          </w:tcPr>
          <w:p>
            <w:pPr>
              <w:pStyle w:val="0"/>
            </w:pPr>
            <w:r>
              <w:rPr>
                <w:sz w:val="20"/>
              </w:rPr>
              <w:t xml:space="preserve">47100,0</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Департамент административного обеспечения Югры</w:t>
            </w:r>
          </w:p>
        </w:tc>
        <w:tc>
          <w:tcPr>
            <w:tcW w:w="1864" w:type="dxa"/>
          </w:tcPr>
          <w:p>
            <w:pPr>
              <w:pStyle w:val="0"/>
            </w:pPr>
            <w:r>
              <w:rPr>
                <w:sz w:val="20"/>
              </w:rPr>
              <w:t xml:space="preserve">всего</w:t>
            </w:r>
          </w:p>
        </w:tc>
        <w:tc>
          <w:tcPr>
            <w:tcW w:w="1384" w:type="dxa"/>
          </w:tcPr>
          <w:p>
            <w:pPr>
              <w:pStyle w:val="0"/>
            </w:pPr>
            <w:r>
              <w:rPr>
                <w:sz w:val="20"/>
              </w:rPr>
              <w:t xml:space="preserve">1368166,7</w:t>
            </w:r>
          </w:p>
        </w:tc>
        <w:tc>
          <w:tcPr>
            <w:tcW w:w="1384" w:type="dxa"/>
          </w:tcPr>
          <w:p>
            <w:pPr>
              <w:pStyle w:val="0"/>
            </w:pPr>
            <w:r>
              <w:rPr>
                <w:sz w:val="20"/>
              </w:rPr>
              <w:t xml:space="preserve">142825,5</w:t>
            </w:r>
          </w:p>
        </w:tc>
        <w:tc>
          <w:tcPr>
            <w:tcW w:w="1384" w:type="dxa"/>
          </w:tcPr>
          <w:p>
            <w:pPr>
              <w:pStyle w:val="0"/>
            </w:pPr>
            <w:r>
              <w:rPr>
                <w:sz w:val="20"/>
              </w:rPr>
              <w:t xml:space="preserve">357326,2</w:t>
            </w:r>
          </w:p>
        </w:tc>
        <w:tc>
          <w:tcPr>
            <w:tcW w:w="1264" w:type="dxa"/>
          </w:tcPr>
          <w:p>
            <w:pPr>
              <w:pStyle w:val="0"/>
            </w:pPr>
            <w:r>
              <w:rPr>
                <w:sz w:val="20"/>
              </w:rPr>
              <w:t xml:space="preserve">130393,0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384" w:type="dxa"/>
          </w:tcPr>
          <w:p>
            <w:pPr>
              <w:pStyle w:val="0"/>
            </w:pPr>
            <w:r>
              <w:rPr>
                <w:sz w:val="20"/>
              </w:rPr>
              <w:t xml:space="preserve">368811,0</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1368166,7</w:t>
            </w:r>
          </w:p>
        </w:tc>
        <w:tc>
          <w:tcPr>
            <w:tcW w:w="1384" w:type="dxa"/>
          </w:tcPr>
          <w:p>
            <w:pPr>
              <w:pStyle w:val="0"/>
            </w:pPr>
            <w:r>
              <w:rPr>
                <w:sz w:val="20"/>
              </w:rPr>
              <w:t xml:space="preserve">142825,5</w:t>
            </w:r>
          </w:p>
        </w:tc>
        <w:tc>
          <w:tcPr>
            <w:tcW w:w="1384" w:type="dxa"/>
          </w:tcPr>
          <w:p>
            <w:pPr>
              <w:pStyle w:val="0"/>
            </w:pPr>
            <w:r>
              <w:rPr>
                <w:sz w:val="20"/>
              </w:rPr>
              <w:t xml:space="preserve">357326,2</w:t>
            </w:r>
          </w:p>
        </w:tc>
        <w:tc>
          <w:tcPr>
            <w:tcW w:w="1264" w:type="dxa"/>
          </w:tcPr>
          <w:p>
            <w:pPr>
              <w:pStyle w:val="0"/>
            </w:pPr>
            <w:r>
              <w:rPr>
                <w:sz w:val="20"/>
              </w:rPr>
              <w:t xml:space="preserve">130393,0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264" w:type="dxa"/>
          </w:tcPr>
          <w:p>
            <w:pPr>
              <w:pStyle w:val="0"/>
            </w:pPr>
            <w:r>
              <w:rPr>
                <w:sz w:val="20"/>
              </w:rPr>
              <w:t xml:space="preserve">122937,0</w:t>
            </w:r>
          </w:p>
        </w:tc>
        <w:tc>
          <w:tcPr>
            <w:tcW w:w="1384" w:type="dxa"/>
          </w:tcPr>
          <w:p>
            <w:pPr>
              <w:pStyle w:val="0"/>
            </w:pPr>
            <w:r>
              <w:rPr>
                <w:sz w:val="20"/>
              </w:rPr>
              <w:t xml:space="preserve">368811,0</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Депздрав Югры</w:t>
            </w:r>
          </w:p>
        </w:tc>
        <w:tc>
          <w:tcPr>
            <w:tcW w:w="1864" w:type="dxa"/>
          </w:tcPr>
          <w:p>
            <w:pPr>
              <w:pStyle w:val="0"/>
            </w:pPr>
            <w:r>
              <w:rPr>
                <w:sz w:val="20"/>
              </w:rPr>
              <w:t xml:space="preserve">всего</w:t>
            </w:r>
          </w:p>
        </w:tc>
        <w:tc>
          <w:tcPr>
            <w:tcW w:w="1384" w:type="dxa"/>
          </w:tcPr>
          <w:p>
            <w:pPr>
              <w:pStyle w:val="0"/>
            </w:pPr>
            <w:r>
              <w:rPr>
                <w:sz w:val="20"/>
              </w:rPr>
              <w:t xml:space="preserve">18000,0</w:t>
            </w:r>
          </w:p>
        </w:tc>
        <w:tc>
          <w:tcPr>
            <w:tcW w:w="1384" w:type="dxa"/>
          </w:tcPr>
          <w:p>
            <w:pPr>
              <w:pStyle w:val="0"/>
            </w:pPr>
            <w:r>
              <w:rPr>
                <w:sz w:val="20"/>
              </w:rPr>
              <w:t xml:space="preserve">2000,0</w:t>
            </w:r>
          </w:p>
        </w:tc>
        <w:tc>
          <w:tcPr>
            <w:tcW w:w="138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384" w:type="dxa"/>
          </w:tcPr>
          <w:p>
            <w:pPr>
              <w:pStyle w:val="0"/>
            </w:pPr>
            <w:r>
              <w:rPr>
                <w:sz w:val="20"/>
              </w:rPr>
              <w:t xml:space="preserve">6000,0</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18000,0</w:t>
            </w:r>
          </w:p>
        </w:tc>
        <w:tc>
          <w:tcPr>
            <w:tcW w:w="1384" w:type="dxa"/>
          </w:tcPr>
          <w:p>
            <w:pPr>
              <w:pStyle w:val="0"/>
            </w:pPr>
            <w:r>
              <w:rPr>
                <w:sz w:val="20"/>
              </w:rPr>
              <w:t xml:space="preserve">2000,0</w:t>
            </w:r>
          </w:p>
        </w:tc>
        <w:tc>
          <w:tcPr>
            <w:tcW w:w="138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264" w:type="dxa"/>
          </w:tcPr>
          <w:p>
            <w:pPr>
              <w:pStyle w:val="0"/>
            </w:pPr>
            <w:r>
              <w:rPr>
                <w:sz w:val="20"/>
              </w:rPr>
              <w:t xml:space="preserve">2000,0</w:t>
            </w:r>
          </w:p>
        </w:tc>
        <w:tc>
          <w:tcPr>
            <w:tcW w:w="1384" w:type="dxa"/>
          </w:tcPr>
          <w:p>
            <w:pPr>
              <w:pStyle w:val="0"/>
            </w:pPr>
            <w:r>
              <w:rPr>
                <w:sz w:val="20"/>
              </w:rPr>
              <w:t xml:space="preserve">6000,0</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Обрнадзор Югры</w:t>
            </w:r>
          </w:p>
        </w:tc>
        <w:tc>
          <w:tcPr>
            <w:tcW w:w="1864" w:type="dxa"/>
          </w:tcPr>
          <w:p>
            <w:pPr>
              <w:pStyle w:val="0"/>
            </w:pPr>
            <w:r>
              <w:rPr>
                <w:sz w:val="20"/>
              </w:rPr>
              <w:t xml:space="preserve">всего</w:t>
            </w:r>
          </w:p>
        </w:tc>
        <w:tc>
          <w:tcPr>
            <w:tcW w:w="1384" w:type="dxa"/>
          </w:tcPr>
          <w:p>
            <w:pPr>
              <w:pStyle w:val="0"/>
            </w:pPr>
            <w:r>
              <w:rPr>
                <w:sz w:val="20"/>
              </w:rPr>
              <w:t xml:space="preserve">18572,0</w:t>
            </w:r>
          </w:p>
        </w:tc>
        <w:tc>
          <w:tcPr>
            <w:tcW w:w="1384" w:type="dxa"/>
          </w:tcPr>
          <w:p>
            <w:pPr>
              <w:pStyle w:val="0"/>
            </w:pPr>
            <w:r>
              <w:rPr>
                <w:sz w:val="20"/>
              </w:rPr>
              <w:t xml:space="preserve">18572,0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2225,0</w:t>
            </w:r>
          </w:p>
        </w:tc>
        <w:tc>
          <w:tcPr>
            <w:tcW w:w="1384" w:type="dxa"/>
          </w:tcPr>
          <w:p>
            <w:pPr>
              <w:pStyle w:val="0"/>
            </w:pPr>
            <w:r>
              <w:rPr>
                <w:sz w:val="20"/>
              </w:rPr>
              <w:t xml:space="preserve">2225,0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16347,0</w:t>
            </w:r>
          </w:p>
        </w:tc>
        <w:tc>
          <w:tcPr>
            <w:tcW w:w="1384" w:type="dxa"/>
          </w:tcPr>
          <w:p>
            <w:pPr>
              <w:pStyle w:val="0"/>
            </w:pPr>
            <w:r>
              <w:rPr>
                <w:sz w:val="20"/>
              </w:rPr>
              <w:t xml:space="preserve">16347,0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Депинформтехнологий Югры</w:t>
            </w:r>
          </w:p>
        </w:tc>
        <w:tc>
          <w:tcPr>
            <w:tcW w:w="1864" w:type="dxa"/>
          </w:tcPr>
          <w:p>
            <w:pPr>
              <w:pStyle w:val="0"/>
            </w:pPr>
            <w:r>
              <w:rPr>
                <w:sz w:val="20"/>
              </w:rPr>
              <w:t xml:space="preserve">всего</w:t>
            </w:r>
          </w:p>
        </w:tc>
        <w:tc>
          <w:tcPr>
            <w:tcW w:w="1384" w:type="dxa"/>
          </w:tcPr>
          <w:p>
            <w:pPr>
              <w:pStyle w:val="0"/>
            </w:pPr>
            <w:r>
              <w:rPr>
                <w:sz w:val="20"/>
              </w:rPr>
              <w:t xml:space="preserve">1073462,3</w:t>
            </w:r>
          </w:p>
        </w:tc>
        <w:tc>
          <w:tcPr>
            <w:tcW w:w="1384" w:type="dxa"/>
          </w:tcPr>
          <w:p>
            <w:pPr>
              <w:pStyle w:val="0"/>
            </w:pPr>
            <w:r>
              <w:rPr>
                <w:sz w:val="20"/>
              </w:rPr>
              <w:t xml:space="preserve">96066,3</w:t>
            </w:r>
          </w:p>
        </w:tc>
        <w:tc>
          <w:tcPr>
            <w:tcW w:w="1384" w:type="dxa"/>
          </w:tcPr>
          <w:p>
            <w:pPr>
              <w:pStyle w:val="0"/>
            </w:pPr>
            <w:r>
              <w:rPr>
                <w:sz w:val="20"/>
              </w:rPr>
              <w:t xml:space="preserve">258988,6</w:t>
            </w:r>
          </w:p>
        </w:tc>
        <w:tc>
          <w:tcPr>
            <w:tcW w:w="1264" w:type="dxa"/>
          </w:tcPr>
          <w:p>
            <w:pPr>
              <w:pStyle w:val="0"/>
            </w:pPr>
            <w:r>
              <w:rPr>
                <w:sz w:val="20"/>
              </w:rPr>
              <w:t xml:space="preserve">136974,4</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384" w:type="dxa"/>
          </w:tcPr>
          <w:p>
            <w:pPr>
              <w:pStyle w:val="0"/>
            </w:pPr>
            <w:r>
              <w:rPr>
                <w:sz w:val="20"/>
              </w:rPr>
              <w:t xml:space="preserve">290716,5</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96822,2</w:t>
            </w:r>
          </w:p>
        </w:tc>
        <w:tc>
          <w:tcPr>
            <w:tcW w:w="1384" w:type="dxa"/>
          </w:tcPr>
          <w:p>
            <w:pPr>
              <w:pStyle w:val="0"/>
            </w:pPr>
            <w:r>
              <w:rPr>
                <w:sz w:val="20"/>
              </w:rPr>
              <w:t xml:space="preserve">23442,0</w:t>
            </w:r>
          </w:p>
        </w:tc>
        <w:tc>
          <w:tcPr>
            <w:tcW w:w="1384" w:type="dxa"/>
          </w:tcPr>
          <w:p>
            <w:pPr>
              <w:pStyle w:val="0"/>
            </w:pPr>
            <w:r>
              <w:rPr>
                <w:sz w:val="20"/>
              </w:rPr>
              <w:t xml:space="preserve">51677,0</w:t>
            </w:r>
          </w:p>
        </w:tc>
        <w:tc>
          <w:tcPr>
            <w:tcW w:w="1264" w:type="dxa"/>
          </w:tcPr>
          <w:p>
            <w:pPr>
              <w:pStyle w:val="0"/>
            </w:pPr>
            <w:r>
              <w:rPr>
                <w:sz w:val="20"/>
              </w:rPr>
              <w:t xml:space="preserve">21703,2</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976640,1</w:t>
            </w:r>
          </w:p>
        </w:tc>
        <w:tc>
          <w:tcPr>
            <w:tcW w:w="1384" w:type="dxa"/>
          </w:tcPr>
          <w:p>
            <w:pPr>
              <w:pStyle w:val="0"/>
            </w:pPr>
            <w:r>
              <w:rPr>
                <w:sz w:val="20"/>
              </w:rPr>
              <w:t xml:space="preserve">72624,3</w:t>
            </w:r>
          </w:p>
        </w:tc>
        <w:tc>
          <w:tcPr>
            <w:tcW w:w="1384" w:type="dxa"/>
          </w:tcPr>
          <w:p>
            <w:pPr>
              <w:pStyle w:val="0"/>
            </w:pPr>
            <w:r>
              <w:rPr>
                <w:sz w:val="20"/>
              </w:rPr>
              <w:t xml:space="preserve">207311,6</w:t>
            </w:r>
          </w:p>
        </w:tc>
        <w:tc>
          <w:tcPr>
            <w:tcW w:w="1264" w:type="dxa"/>
          </w:tcPr>
          <w:p>
            <w:pPr>
              <w:pStyle w:val="0"/>
            </w:pPr>
            <w:r>
              <w:rPr>
                <w:sz w:val="20"/>
              </w:rPr>
              <w:t xml:space="preserve">115271,2</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264" w:type="dxa"/>
          </w:tcPr>
          <w:p>
            <w:pPr>
              <w:pStyle w:val="0"/>
            </w:pPr>
            <w:r>
              <w:rPr>
                <w:sz w:val="20"/>
              </w:rPr>
              <w:t xml:space="preserve">96905,5</w:t>
            </w:r>
          </w:p>
        </w:tc>
        <w:tc>
          <w:tcPr>
            <w:tcW w:w="1384" w:type="dxa"/>
          </w:tcPr>
          <w:p>
            <w:pPr>
              <w:pStyle w:val="0"/>
            </w:pPr>
            <w:r>
              <w:rPr>
                <w:sz w:val="20"/>
              </w:rPr>
              <w:t xml:space="preserve">290716,5</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Депобразования и науки Югры, муниципальные образования автономного округа (по согласованию)</w:t>
            </w:r>
          </w:p>
        </w:tc>
        <w:tc>
          <w:tcPr>
            <w:tcW w:w="1864" w:type="dxa"/>
          </w:tcPr>
          <w:p>
            <w:pPr>
              <w:pStyle w:val="0"/>
            </w:pPr>
            <w:r>
              <w:rPr>
                <w:sz w:val="20"/>
              </w:rPr>
              <w:t xml:space="preserve">всего</w:t>
            </w:r>
          </w:p>
        </w:tc>
        <w:tc>
          <w:tcPr>
            <w:tcW w:w="1384" w:type="dxa"/>
          </w:tcPr>
          <w:p>
            <w:pPr>
              <w:pStyle w:val="0"/>
            </w:pPr>
            <w:r>
              <w:rPr>
                <w:sz w:val="20"/>
              </w:rPr>
              <w:t xml:space="preserve">658726731,2</w:t>
            </w:r>
          </w:p>
        </w:tc>
        <w:tc>
          <w:tcPr>
            <w:tcW w:w="1384" w:type="dxa"/>
          </w:tcPr>
          <w:p>
            <w:pPr>
              <w:pStyle w:val="0"/>
            </w:pPr>
            <w:r>
              <w:rPr>
                <w:sz w:val="20"/>
              </w:rPr>
              <w:t xml:space="preserve">69660469,6</w:t>
            </w:r>
          </w:p>
        </w:tc>
        <w:tc>
          <w:tcPr>
            <w:tcW w:w="1384" w:type="dxa"/>
          </w:tcPr>
          <w:p>
            <w:pPr>
              <w:pStyle w:val="0"/>
            </w:pPr>
            <w:r>
              <w:rPr>
                <w:sz w:val="20"/>
              </w:rPr>
              <w:t xml:space="preserve">81466018,1</w:t>
            </w:r>
          </w:p>
        </w:tc>
        <w:tc>
          <w:tcPr>
            <w:tcW w:w="1264" w:type="dxa"/>
          </w:tcPr>
          <w:p>
            <w:pPr>
              <w:pStyle w:val="0"/>
            </w:pPr>
            <w:r>
              <w:rPr>
                <w:sz w:val="20"/>
              </w:rPr>
              <w:t xml:space="preserve">80893150,0</w:t>
            </w:r>
          </w:p>
        </w:tc>
        <w:tc>
          <w:tcPr>
            <w:tcW w:w="1264" w:type="dxa"/>
          </w:tcPr>
          <w:p>
            <w:pPr>
              <w:pStyle w:val="0"/>
            </w:pPr>
            <w:r>
              <w:rPr>
                <w:sz w:val="20"/>
              </w:rPr>
              <w:t xml:space="preserve">73092047,1</w:t>
            </w:r>
          </w:p>
        </w:tc>
        <w:tc>
          <w:tcPr>
            <w:tcW w:w="1264" w:type="dxa"/>
          </w:tcPr>
          <w:p>
            <w:pPr>
              <w:pStyle w:val="0"/>
            </w:pPr>
            <w:r>
              <w:rPr>
                <w:sz w:val="20"/>
              </w:rPr>
              <w:t xml:space="preserve">70663694,4</w:t>
            </w:r>
          </w:p>
        </w:tc>
        <w:tc>
          <w:tcPr>
            <w:tcW w:w="1264" w:type="dxa"/>
          </w:tcPr>
          <w:p>
            <w:pPr>
              <w:pStyle w:val="0"/>
            </w:pPr>
            <w:r>
              <w:rPr>
                <w:sz w:val="20"/>
              </w:rPr>
              <w:t xml:space="preserve">69764326,2</w:t>
            </w:r>
          </w:p>
        </w:tc>
        <w:tc>
          <w:tcPr>
            <w:tcW w:w="1384" w:type="dxa"/>
          </w:tcPr>
          <w:p>
            <w:pPr>
              <w:pStyle w:val="0"/>
            </w:pPr>
            <w:r>
              <w:rPr>
                <w:sz w:val="20"/>
              </w:rPr>
              <w:t xml:space="preserve">213187025,8</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25332100,9</w:t>
            </w:r>
          </w:p>
        </w:tc>
        <w:tc>
          <w:tcPr>
            <w:tcW w:w="1384" w:type="dxa"/>
          </w:tcPr>
          <w:p>
            <w:pPr>
              <w:pStyle w:val="0"/>
            </w:pPr>
            <w:r>
              <w:rPr>
                <w:sz w:val="20"/>
              </w:rPr>
              <w:t xml:space="preserve">2064721,9</w:t>
            </w:r>
          </w:p>
        </w:tc>
        <w:tc>
          <w:tcPr>
            <w:tcW w:w="1384" w:type="dxa"/>
          </w:tcPr>
          <w:p>
            <w:pPr>
              <w:pStyle w:val="0"/>
            </w:pPr>
            <w:r>
              <w:rPr>
                <w:sz w:val="20"/>
              </w:rPr>
              <w:t xml:space="preserve">2435877,8</w:t>
            </w:r>
          </w:p>
        </w:tc>
        <w:tc>
          <w:tcPr>
            <w:tcW w:w="1264" w:type="dxa"/>
          </w:tcPr>
          <w:p>
            <w:pPr>
              <w:pStyle w:val="0"/>
            </w:pPr>
            <w:r>
              <w:rPr>
                <w:sz w:val="20"/>
              </w:rPr>
              <w:t xml:space="preserve">3703708,6</w:t>
            </w:r>
          </w:p>
        </w:tc>
        <w:tc>
          <w:tcPr>
            <w:tcW w:w="1264" w:type="dxa"/>
          </w:tcPr>
          <w:p>
            <w:pPr>
              <w:pStyle w:val="0"/>
            </w:pPr>
            <w:r>
              <w:rPr>
                <w:sz w:val="20"/>
              </w:rPr>
              <w:t xml:space="preserve">2398112,1</w:t>
            </w:r>
          </w:p>
        </w:tc>
        <w:tc>
          <w:tcPr>
            <w:tcW w:w="1264" w:type="dxa"/>
          </w:tcPr>
          <w:p>
            <w:pPr>
              <w:pStyle w:val="0"/>
            </w:pPr>
            <w:r>
              <w:rPr>
                <w:sz w:val="20"/>
              </w:rPr>
              <w:t xml:space="preserve">2586405,5</w:t>
            </w:r>
          </w:p>
        </w:tc>
        <w:tc>
          <w:tcPr>
            <w:tcW w:w="1264" w:type="dxa"/>
          </w:tcPr>
          <w:p>
            <w:pPr>
              <w:pStyle w:val="0"/>
            </w:pPr>
            <w:r>
              <w:rPr>
                <w:sz w:val="20"/>
              </w:rPr>
              <w:t xml:space="preserve">2586404,5</w:t>
            </w:r>
          </w:p>
        </w:tc>
        <w:tc>
          <w:tcPr>
            <w:tcW w:w="1384" w:type="dxa"/>
          </w:tcPr>
          <w:p>
            <w:pPr>
              <w:pStyle w:val="0"/>
            </w:pPr>
            <w:r>
              <w:rPr>
                <w:sz w:val="20"/>
              </w:rPr>
              <w:t xml:space="preserve">9556870,5</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625507196,3</w:t>
            </w:r>
          </w:p>
        </w:tc>
        <w:tc>
          <w:tcPr>
            <w:tcW w:w="1384" w:type="dxa"/>
          </w:tcPr>
          <w:p>
            <w:pPr>
              <w:pStyle w:val="0"/>
            </w:pPr>
            <w:r>
              <w:rPr>
                <w:sz w:val="20"/>
              </w:rPr>
              <w:t xml:space="preserve">66767350,2</w:t>
            </w:r>
          </w:p>
        </w:tc>
        <w:tc>
          <w:tcPr>
            <w:tcW w:w="1384" w:type="dxa"/>
          </w:tcPr>
          <w:p>
            <w:pPr>
              <w:pStyle w:val="0"/>
            </w:pPr>
            <w:r>
              <w:rPr>
                <w:sz w:val="20"/>
              </w:rPr>
              <w:t xml:space="preserve">77905859,7</w:t>
            </w:r>
          </w:p>
        </w:tc>
        <w:tc>
          <w:tcPr>
            <w:tcW w:w="1264" w:type="dxa"/>
          </w:tcPr>
          <w:p>
            <w:pPr>
              <w:pStyle w:val="0"/>
            </w:pPr>
            <w:r>
              <w:rPr>
                <w:sz w:val="20"/>
              </w:rPr>
              <w:t xml:space="preserve">76026133,6</w:t>
            </w:r>
          </w:p>
        </w:tc>
        <w:tc>
          <w:tcPr>
            <w:tcW w:w="1264" w:type="dxa"/>
          </w:tcPr>
          <w:p>
            <w:pPr>
              <w:pStyle w:val="0"/>
            </w:pPr>
            <w:r>
              <w:rPr>
                <w:sz w:val="20"/>
              </w:rPr>
              <w:t xml:space="preserve">69311136,9</w:t>
            </w:r>
          </w:p>
        </w:tc>
        <w:tc>
          <w:tcPr>
            <w:tcW w:w="1264" w:type="dxa"/>
          </w:tcPr>
          <w:p>
            <w:pPr>
              <w:pStyle w:val="0"/>
            </w:pPr>
            <w:r>
              <w:rPr>
                <w:sz w:val="20"/>
              </w:rPr>
              <w:t xml:space="preserve">67393921,8</w:t>
            </w:r>
          </w:p>
        </w:tc>
        <w:tc>
          <w:tcPr>
            <w:tcW w:w="1264" w:type="dxa"/>
          </w:tcPr>
          <w:p>
            <w:pPr>
              <w:pStyle w:val="0"/>
            </w:pPr>
            <w:r>
              <w:rPr>
                <w:sz w:val="20"/>
              </w:rPr>
              <w:t xml:space="preserve">66606617,8</w:t>
            </w:r>
          </w:p>
        </w:tc>
        <w:tc>
          <w:tcPr>
            <w:tcW w:w="1384" w:type="dxa"/>
          </w:tcPr>
          <w:p>
            <w:pPr>
              <w:pStyle w:val="0"/>
            </w:pPr>
            <w:r>
              <w:rPr>
                <w:sz w:val="20"/>
              </w:rPr>
              <w:t xml:space="preserve">201496176,3</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7887434,0</w:t>
            </w:r>
          </w:p>
        </w:tc>
        <w:tc>
          <w:tcPr>
            <w:tcW w:w="1384" w:type="dxa"/>
          </w:tcPr>
          <w:p>
            <w:pPr>
              <w:pStyle w:val="0"/>
            </w:pPr>
            <w:r>
              <w:rPr>
                <w:sz w:val="20"/>
              </w:rPr>
              <w:t xml:space="preserve">828397,5</w:t>
            </w:r>
          </w:p>
        </w:tc>
        <w:tc>
          <w:tcPr>
            <w:tcW w:w="1384" w:type="dxa"/>
          </w:tcPr>
          <w:p>
            <w:pPr>
              <w:pStyle w:val="0"/>
            </w:pPr>
            <w:r>
              <w:rPr>
                <w:sz w:val="20"/>
              </w:rPr>
              <w:t xml:space="preserve">1124280,6</w:t>
            </w:r>
          </w:p>
        </w:tc>
        <w:tc>
          <w:tcPr>
            <w:tcW w:w="1264" w:type="dxa"/>
          </w:tcPr>
          <w:p>
            <w:pPr>
              <w:pStyle w:val="0"/>
            </w:pPr>
            <w:r>
              <w:rPr>
                <w:sz w:val="20"/>
              </w:rPr>
              <w:t xml:space="preserve">1163307,8</w:t>
            </w:r>
          </w:p>
        </w:tc>
        <w:tc>
          <w:tcPr>
            <w:tcW w:w="1264" w:type="dxa"/>
          </w:tcPr>
          <w:p>
            <w:pPr>
              <w:pStyle w:val="0"/>
            </w:pPr>
            <w:r>
              <w:rPr>
                <w:sz w:val="20"/>
              </w:rPr>
              <w:t xml:space="preserve">1382798,1</w:t>
            </w:r>
          </w:p>
        </w:tc>
        <w:tc>
          <w:tcPr>
            <w:tcW w:w="1264" w:type="dxa"/>
          </w:tcPr>
          <w:p>
            <w:pPr>
              <w:pStyle w:val="0"/>
            </w:pPr>
            <w:r>
              <w:rPr>
                <w:sz w:val="20"/>
              </w:rPr>
              <w:t xml:space="preserve">683367,1</w:t>
            </w:r>
          </w:p>
        </w:tc>
        <w:tc>
          <w:tcPr>
            <w:tcW w:w="1264" w:type="dxa"/>
          </w:tcPr>
          <w:p>
            <w:pPr>
              <w:pStyle w:val="0"/>
            </w:pPr>
            <w:r>
              <w:rPr>
                <w:sz w:val="20"/>
              </w:rPr>
              <w:t xml:space="preserve">571303,9</w:t>
            </w:r>
          </w:p>
        </w:tc>
        <w:tc>
          <w:tcPr>
            <w:tcW w:w="1384" w:type="dxa"/>
          </w:tcPr>
          <w:p>
            <w:pPr>
              <w:pStyle w:val="0"/>
            </w:pPr>
            <w:r>
              <w:rPr>
                <w:sz w:val="20"/>
              </w:rPr>
              <w:t xml:space="preserve">2133979,0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Депкультуры Югры</w:t>
            </w:r>
          </w:p>
        </w:tc>
        <w:tc>
          <w:tcPr>
            <w:tcW w:w="1864" w:type="dxa"/>
          </w:tcPr>
          <w:p>
            <w:pPr>
              <w:pStyle w:val="0"/>
            </w:pPr>
            <w:r>
              <w:rPr>
                <w:sz w:val="20"/>
              </w:rPr>
              <w:t xml:space="preserve">всего</w:t>
            </w:r>
          </w:p>
        </w:tc>
        <w:tc>
          <w:tcPr>
            <w:tcW w:w="1384" w:type="dxa"/>
          </w:tcPr>
          <w:p>
            <w:pPr>
              <w:pStyle w:val="0"/>
            </w:pPr>
            <w:r>
              <w:rPr>
                <w:sz w:val="20"/>
              </w:rPr>
              <w:t xml:space="preserve">81583,7</w:t>
            </w:r>
          </w:p>
        </w:tc>
        <w:tc>
          <w:tcPr>
            <w:tcW w:w="1384" w:type="dxa"/>
          </w:tcPr>
          <w:p>
            <w:pPr>
              <w:pStyle w:val="0"/>
            </w:pPr>
            <w:r>
              <w:rPr>
                <w:sz w:val="20"/>
              </w:rPr>
              <w:t xml:space="preserve">14869,2</w:t>
            </w:r>
          </w:p>
        </w:tc>
        <w:tc>
          <w:tcPr>
            <w:tcW w:w="1384" w:type="dxa"/>
          </w:tcPr>
          <w:p>
            <w:pPr>
              <w:pStyle w:val="0"/>
            </w:pPr>
            <w:r>
              <w:rPr>
                <w:sz w:val="20"/>
              </w:rPr>
              <w:t xml:space="preserve">16249,0</w:t>
            </w:r>
          </w:p>
        </w:tc>
        <w:tc>
          <w:tcPr>
            <w:tcW w:w="1264" w:type="dxa"/>
          </w:tcPr>
          <w:p>
            <w:pPr>
              <w:pStyle w:val="0"/>
            </w:pPr>
            <w:r>
              <w:rPr>
                <w:sz w:val="20"/>
              </w:rPr>
              <w:t xml:space="preserve">16249,0</w:t>
            </w:r>
          </w:p>
        </w:tc>
        <w:tc>
          <w:tcPr>
            <w:tcW w:w="1264" w:type="dxa"/>
          </w:tcPr>
          <w:p>
            <w:pPr>
              <w:pStyle w:val="0"/>
            </w:pPr>
            <w:r>
              <w:rPr>
                <w:sz w:val="20"/>
              </w:rPr>
              <w:t xml:space="preserve">16249,0</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384" w:type="dxa"/>
          </w:tcPr>
          <w:p>
            <w:pPr>
              <w:pStyle w:val="0"/>
            </w:pPr>
            <w:r>
              <w:rPr>
                <w:sz w:val="20"/>
              </w:rPr>
              <w:t xml:space="preserve">10780,5</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81583,7</w:t>
            </w:r>
          </w:p>
        </w:tc>
        <w:tc>
          <w:tcPr>
            <w:tcW w:w="1384" w:type="dxa"/>
          </w:tcPr>
          <w:p>
            <w:pPr>
              <w:pStyle w:val="0"/>
            </w:pPr>
            <w:r>
              <w:rPr>
                <w:sz w:val="20"/>
              </w:rPr>
              <w:t xml:space="preserve">14869,2</w:t>
            </w:r>
          </w:p>
        </w:tc>
        <w:tc>
          <w:tcPr>
            <w:tcW w:w="1384" w:type="dxa"/>
          </w:tcPr>
          <w:p>
            <w:pPr>
              <w:pStyle w:val="0"/>
            </w:pPr>
            <w:r>
              <w:rPr>
                <w:sz w:val="20"/>
              </w:rPr>
              <w:t xml:space="preserve">16249,0</w:t>
            </w:r>
          </w:p>
        </w:tc>
        <w:tc>
          <w:tcPr>
            <w:tcW w:w="1264" w:type="dxa"/>
          </w:tcPr>
          <w:p>
            <w:pPr>
              <w:pStyle w:val="0"/>
            </w:pPr>
            <w:r>
              <w:rPr>
                <w:sz w:val="20"/>
              </w:rPr>
              <w:t xml:space="preserve">16249,0</w:t>
            </w:r>
          </w:p>
        </w:tc>
        <w:tc>
          <w:tcPr>
            <w:tcW w:w="1264" w:type="dxa"/>
          </w:tcPr>
          <w:p>
            <w:pPr>
              <w:pStyle w:val="0"/>
            </w:pPr>
            <w:r>
              <w:rPr>
                <w:sz w:val="20"/>
              </w:rPr>
              <w:t xml:space="preserve">16249,0</w:t>
            </w:r>
          </w:p>
        </w:tc>
        <w:tc>
          <w:tcPr>
            <w:tcW w:w="1264" w:type="dxa"/>
          </w:tcPr>
          <w:p>
            <w:pPr>
              <w:pStyle w:val="0"/>
            </w:pPr>
            <w:r>
              <w:rPr>
                <w:sz w:val="20"/>
              </w:rPr>
              <w:t xml:space="preserve">3593,5</w:t>
            </w:r>
          </w:p>
        </w:tc>
        <w:tc>
          <w:tcPr>
            <w:tcW w:w="1264" w:type="dxa"/>
          </w:tcPr>
          <w:p>
            <w:pPr>
              <w:pStyle w:val="0"/>
            </w:pPr>
            <w:r>
              <w:rPr>
                <w:sz w:val="20"/>
              </w:rPr>
              <w:t xml:space="preserve">3593,5</w:t>
            </w:r>
          </w:p>
        </w:tc>
        <w:tc>
          <w:tcPr>
            <w:tcW w:w="1384" w:type="dxa"/>
          </w:tcPr>
          <w:p>
            <w:pPr>
              <w:pStyle w:val="0"/>
            </w:pPr>
            <w:r>
              <w:rPr>
                <w:sz w:val="20"/>
              </w:rPr>
              <w:t xml:space="preserve">10780,5</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tcW w:w="7317" w:type="dxa"/>
            <w:vMerge w:val="restart"/>
          </w:tcPr>
          <w:p>
            <w:pPr>
              <w:pStyle w:val="0"/>
            </w:pPr>
            <w:r>
              <w:rPr>
                <w:sz w:val="20"/>
              </w:rPr>
              <w:t xml:space="preserve">Депспорт Югры</w:t>
            </w:r>
          </w:p>
        </w:tc>
        <w:tc>
          <w:tcPr>
            <w:tcW w:w="1864" w:type="dxa"/>
          </w:tcPr>
          <w:p>
            <w:pPr>
              <w:pStyle w:val="0"/>
            </w:pPr>
            <w:r>
              <w:rPr>
                <w:sz w:val="20"/>
              </w:rPr>
              <w:t xml:space="preserve">всего</w:t>
            </w:r>
          </w:p>
        </w:tc>
        <w:tc>
          <w:tcPr>
            <w:tcW w:w="1384" w:type="dxa"/>
          </w:tcPr>
          <w:p>
            <w:pPr>
              <w:pStyle w:val="0"/>
            </w:pPr>
            <w:r>
              <w:rPr>
                <w:sz w:val="20"/>
              </w:rPr>
              <w:t xml:space="preserve">31626,7</w:t>
            </w:r>
          </w:p>
        </w:tc>
        <w:tc>
          <w:tcPr>
            <w:tcW w:w="1384" w:type="dxa"/>
          </w:tcPr>
          <w:p>
            <w:pPr>
              <w:pStyle w:val="0"/>
            </w:pPr>
            <w:r>
              <w:rPr>
                <w:sz w:val="20"/>
              </w:rPr>
              <w:t xml:space="preserve">3659,3</w:t>
            </w:r>
          </w:p>
        </w:tc>
        <w:tc>
          <w:tcPr>
            <w:tcW w:w="1384" w:type="dxa"/>
          </w:tcPr>
          <w:p>
            <w:pPr>
              <w:pStyle w:val="0"/>
            </w:pPr>
            <w:r>
              <w:rPr>
                <w:sz w:val="20"/>
              </w:rPr>
              <w:t xml:space="preserve">4374,8</w:t>
            </w:r>
          </w:p>
        </w:tc>
        <w:tc>
          <w:tcPr>
            <w:tcW w:w="1264" w:type="dxa"/>
          </w:tcPr>
          <w:p>
            <w:pPr>
              <w:pStyle w:val="0"/>
            </w:pPr>
            <w:r>
              <w:rPr>
                <w:sz w:val="20"/>
              </w:rPr>
              <w:t xml:space="preserve">4374,8</w:t>
            </w:r>
          </w:p>
        </w:tc>
        <w:tc>
          <w:tcPr>
            <w:tcW w:w="1264" w:type="dxa"/>
          </w:tcPr>
          <w:p>
            <w:pPr>
              <w:pStyle w:val="0"/>
            </w:pPr>
            <w:r>
              <w:rPr>
                <w:sz w:val="20"/>
              </w:rPr>
              <w:t xml:space="preserve">4374,8</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384" w:type="dxa"/>
          </w:tcPr>
          <w:p>
            <w:pPr>
              <w:pStyle w:val="0"/>
            </w:pPr>
            <w:r>
              <w:rPr>
                <w:sz w:val="20"/>
              </w:rPr>
              <w:t xml:space="preserve">8905,8</w:t>
            </w:r>
          </w:p>
        </w:tc>
      </w:tr>
      <w:tr>
        <w:tc>
          <w:tcPr>
            <w:gridSpan w:val="3"/>
            <w:vMerge w:val="continue"/>
          </w:tcPr>
          <w:p/>
        </w:tc>
        <w:tc>
          <w:tcPr>
            <w:tcW w:w="1864" w:type="dxa"/>
          </w:tcPr>
          <w:p>
            <w:pPr>
              <w:pStyle w:val="0"/>
            </w:pPr>
            <w:r>
              <w:rPr>
                <w:sz w:val="20"/>
              </w:rPr>
              <w:t xml:space="preserve">федеральный бюджет</w:t>
            </w:r>
          </w:p>
        </w:tc>
        <w:tc>
          <w:tcPr>
            <w:tcW w:w="1384" w:type="dxa"/>
          </w:tcPr>
          <w:p>
            <w:pPr>
              <w:pStyle w:val="0"/>
            </w:pPr>
            <w:r>
              <w:rPr>
                <w:sz w:val="20"/>
              </w:rPr>
              <w:t xml:space="preserve">31626,7</w:t>
            </w:r>
          </w:p>
        </w:tc>
        <w:tc>
          <w:tcPr>
            <w:tcW w:w="1384" w:type="dxa"/>
          </w:tcPr>
          <w:p>
            <w:pPr>
              <w:pStyle w:val="0"/>
            </w:pPr>
            <w:r>
              <w:rPr>
                <w:sz w:val="20"/>
              </w:rPr>
              <w:t xml:space="preserve">3659,3</w:t>
            </w:r>
          </w:p>
        </w:tc>
        <w:tc>
          <w:tcPr>
            <w:tcW w:w="1384" w:type="dxa"/>
          </w:tcPr>
          <w:p>
            <w:pPr>
              <w:pStyle w:val="0"/>
            </w:pPr>
            <w:r>
              <w:rPr>
                <w:sz w:val="20"/>
              </w:rPr>
              <w:t xml:space="preserve">4374,8</w:t>
            </w:r>
          </w:p>
        </w:tc>
        <w:tc>
          <w:tcPr>
            <w:tcW w:w="1264" w:type="dxa"/>
          </w:tcPr>
          <w:p>
            <w:pPr>
              <w:pStyle w:val="0"/>
            </w:pPr>
            <w:r>
              <w:rPr>
                <w:sz w:val="20"/>
              </w:rPr>
              <w:t xml:space="preserve">4374,8</w:t>
            </w:r>
          </w:p>
        </w:tc>
        <w:tc>
          <w:tcPr>
            <w:tcW w:w="1264" w:type="dxa"/>
          </w:tcPr>
          <w:p>
            <w:pPr>
              <w:pStyle w:val="0"/>
            </w:pPr>
            <w:r>
              <w:rPr>
                <w:sz w:val="20"/>
              </w:rPr>
              <w:t xml:space="preserve">4374,8</w:t>
            </w:r>
          </w:p>
        </w:tc>
        <w:tc>
          <w:tcPr>
            <w:tcW w:w="1264" w:type="dxa"/>
          </w:tcPr>
          <w:p>
            <w:pPr>
              <w:pStyle w:val="0"/>
            </w:pPr>
            <w:r>
              <w:rPr>
                <w:sz w:val="20"/>
              </w:rPr>
              <w:t xml:space="preserve">2968,6</w:t>
            </w:r>
          </w:p>
        </w:tc>
        <w:tc>
          <w:tcPr>
            <w:tcW w:w="1264" w:type="dxa"/>
          </w:tcPr>
          <w:p>
            <w:pPr>
              <w:pStyle w:val="0"/>
            </w:pPr>
            <w:r>
              <w:rPr>
                <w:sz w:val="20"/>
              </w:rPr>
              <w:t xml:space="preserve">2968,6</w:t>
            </w:r>
          </w:p>
        </w:tc>
        <w:tc>
          <w:tcPr>
            <w:tcW w:w="1384" w:type="dxa"/>
          </w:tcPr>
          <w:p>
            <w:pPr>
              <w:pStyle w:val="0"/>
            </w:pPr>
            <w:r>
              <w:rPr>
                <w:sz w:val="20"/>
              </w:rPr>
              <w:t xml:space="preserve">8905,8</w:t>
            </w:r>
          </w:p>
        </w:tc>
      </w:tr>
      <w:tr>
        <w:tc>
          <w:tcPr>
            <w:gridSpan w:val="3"/>
            <w:vMerge w:val="continue"/>
          </w:tcPr>
          <w:p/>
        </w:tc>
        <w:tc>
          <w:tcPr>
            <w:tcW w:w="1864" w:type="dxa"/>
          </w:tcPr>
          <w:p>
            <w:pPr>
              <w:pStyle w:val="0"/>
            </w:pPr>
            <w:r>
              <w:rPr>
                <w:sz w:val="20"/>
              </w:rPr>
              <w:t xml:space="preserve">бюджет автономного округа</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местный бюджет</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r>
        <w:tc>
          <w:tcPr>
            <w:gridSpan w:val="3"/>
            <w:vMerge w:val="continue"/>
          </w:tcPr>
          <w:p/>
        </w:tc>
        <w:tc>
          <w:tcPr>
            <w:tcW w:w="1864" w:type="dxa"/>
          </w:tcPr>
          <w:p>
            <w:pPr>
              <w:pStyle w:val="0"/>
            </w:pPr>
            <w:r>
              <w:rPr>
                <w:sz w:val="20"/>
              </w:rPr>
              <w:t xml:space="preserve">иные источники финансирования</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264" w:type="dxa"/>
          </w:tcPr>
          <w:p>
            <w:pPr>
              <w:pStyle w:val="0"/>
            </w:pPr>
            <w:r>
              <w:rPr>
                <w:sz w:val="20"/>
              </w:rPr>
              <w:t xml:space="preserve">0,0</w:t>
            </w:r>
          </w:p>
        </w:tc>
        <w:tc>
          <w:tcPr>
            <w:tcW w:w="1384" w:type="dxa"/>
          </w:tcPr>
          <w:p>
            <w:pPr>
              <w:pStyle w:val="0"/>
            </w:pPr>
            <w:r>
              <w:rPr>
                <w:sz w:val="20"/>
              </w:rPr>
              <w:t xml:space="preserve">0,0</w:t>
            </w:r>
          </w:p>
        </w:tc>
      </w:tr>
    </w:tbl>
    <w:p>
      <w:pPr>
        <w:sectPr>
          <w:headerReference w:type="default" r:id="rId61"/>
          <w:headerReference w:type="first" r:id="rId61"/>
          <w:footerReference w:type="default" r:id="rId62"/>
          <w:footerReference w:type="first" r:id="rId6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5300" w:name="P5300"/>
    <w:bookmarkEnd w:id="5300"/>
    <w:p>
      <w:pPr>
        <w:pStyle w:val="0"/>
        <w:spacing w:before="200" w:line-rule="auto"/>
        <w:ind w:firstLine="540"/>
        <w:jc w:val="both"/>
      </w:pPr>
      <w:r>
        <w:rPr>
          <w:sz w:val="20"/>
        </w:rPr>
        <w:t xml:space="preserve">&lt;*&gt; Объем финансирования в 2022 году включает объемы финансирования подпрограммы "Молодежь Югры и допризывная подготовка" в размере 155 936,4 тыс. рублей (155 847,5 тыс. рублей - бюджет автономного округа, 88,9 тыс. рублей - местный бюджет), перераспределенных с учетом переданных полномочий по молодежной политике, приоритизации и реализуемых с 1 января 2023 года в иных мероприятиях государственной программы, а также мероприятия "Развитие инфраструктуры, науки и технологий" по бюджету автономного округа в размере 1 427 187,7 тыс. рублей, реализуемое с 1 января 2023 года в государственной </w:t>
      </w:r>
      <w:hyperlink w:history="0" r:id="rId81" w:tooltip="Постановление Правительства ХМАО - Югры от 08.07.2022 N 312-п (ред. от 13.10.2023) &quot;О государственной программе Ханты-Мансийского автономного округа - Югры &quot;Научно-технологическое развитие&quot; {КонсультантПлюс}">
        <w:r>
          <w:rPr>
            <w:sz w:val="20"/>
            <w:color w:val="0000ff"/>
          </w:rPr>
          <w:t xml:space="preserve">программе</w:t>
        </w:r>
      </w:hyperlink>
      <w:r>
        <w:rPr>
          <w:sz w:val="20"/>
        </w:rPr>
        <w:t xml:space="preserve"> автономного округа "Научно-технологическое развитие", утвержденной постановлением Правительства автономного округа от 8 июля 2022 года N 312-п.</w:t>
      </w:r>
    </w:p>
    <w:p>
      <w:pPr>
        <w:pStyle w:val="0"/>
        <w:ind w:firstLine="540"/>
        <w:jc w:val="both"/>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Перечень структурных элементов (основных мероприятий)</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82"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03.11.2022 N 569-п)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2"/>
        <w:gridCol w:w="4082"/>
        <w:gridCol w:w="4592"/>
      </w:tblGrid>
      <w:tr>
        <w:tc>
          <w:tcPr>
            <w:tcW w:w="907" w:type="dxa"/>
          </w:tcPr>
          <w:p>
            <w:pPr>
              <w:pStyle w:val="0"/>
              <w:jc w:val="center"/>
            </w:pPr>
            <w:r>
              <w:rPr>
                <w:sz w:val="20"/>
              </w:rPr>
              <w:t xml:space="preserve">Номер структурного элемента (основного мероприятия)</w:t>
            </w:r>
          </w:p>
        </w:tc>
        <w:tc>
          <w:tcPr>
            <w:tcW w:w="3572" w:type="dxa"/>
          </w:tcPr>
          <w:p>
            <w:pPr>
              <w:pStyle w:val="0"/>
              <w:jc w:val="center"/>
            </w:pPr>
            <w:r>
              <w:rPr>
                <w:sz w:val="20"/>
              </w:rPr>
              <w:t xml:space="preserve">Наименование структурного элемента (основного мероприятия)</w:t>
            </w:r>
          </w:p>
        </w:tc>
        <w:tc>
          <w:tcPr>
            <w:tcW w:w="4082" w:type="dxa"/>
          </w:tcPr>
          <w:p>
            <w:pPr>
              <w:pStyle w:val="0"/>
              <w:jc w:val="center"/>
            </w:pPr>
            <w:r>
              <w:rPr>
                <w:sz w:val="20"/>
              </w:rPr>
              <w:t xml:space="preserve">Направления расходов структурного элемента (основного мероприятия)</w:t>
            </w:r>
          </w:p>
        </w:tc>
        <w:tc>
          <w:tcPr>
            <w:tcW w:w="4592" w:type="dxa"/>
          </w:tcPr>
          <w:p>
            <w:pPr>
              <w:pStyle w:val="0"/>
              <w:jc w:val="center"/>
            </w:pPr>
            <w:r>
              <w:rPr>
                <w:sz w:val="20"/>
              </w:rPr>
              <w:t xml:space="preserve">Наименование порядка, номер приложения, реквизиты нормативного правового акта (при наличии)</w:t>
            </w:r>
          </w:p>
        </w:tc>
      </w:tr>
      <w:tr>
        <w:tc>
          <w:tcPr>
            <w:tcW w:w="907" w:type="dxa"/>
          </w:tcPr>
          <w:p>
            <w:pPr>
              <w:pStyle w:val="0"/>
              <w:jc w:val="center"/>
            </w:pPr>
            <w:r>
              <w:rPr>
                <w:sz w:val="20"/>
              </w:rPr>
              <w:t xml:space="preserve">1</w:t>
            </w:r>
          </w:p>
        </w:tc>
        <w:tc>
          <w:tcPr>
            <w:tcW w:w="3572" w:type="dxa"/>
          </w:tcPr>
          <w:p>
            <w:pPr>
              <w:pStyle w:val="0"/>
              <w:jc w:val="center"/>
            </w:pPr>
            <w:r>
              <w:rPr>
                <w:sz w:val="20"/>
              </w:rPr>
              <w:t xml:space="preserve">2</w:t>
            </w:r>
          </w:p>
        </w:tc>
        <w:tc>
          <w:tcPr>
            <w:tcW w:w="4082" w:type="dxa"/>
          </w:tcPr>
          <w:p>
            <w:pPr>
              <w:pStyle w:val="0"/>
              <w:jc w:val="center"/>
            </w:pPr>
            <w:r>
              <w:rPr>
                <w:sz w:val="20"/>
              </w:rPr>
              <w:t xml:space="preserve">3</w:t>
            </w:r>
          </w:p>
        </w:tc>
        <w:tc>
          <w:tcPr>
            <w:tcW w:w="4592" w:type="dxa"/>
          </w:tcPr>
          <w:p>
            <w:pPr>
              <w:pStyle w:val="0"/>
              <w:jc w:val="center"/>
            </w:pPr>
            <w:r>
              <w:rPr>
                <w:sz w:val="20"/>
              </w:rPr>
              <w:t xml:space="preserve">4</w:t>
            </w:r>
          </w:p>
        </w:tc>
      </w:tr>
      <w:tr>
        <w:tc>
          <w:tcPr>
            <w:gridSpan w:val="4"/>
            <w:tcW w:w="13153" w:type="dxa"/>
          </w:tcPr>
          <w:p>
            <w:pPr>
              <w:pStyle w:val="0"/>
              <w:jc w:val="center"/>
            </w:pPr>
            <w:r>
              <w:rPr>
                <w:sz w:val="20"/>
              </w:rPr>
              <w:t xml:space="preserve">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pPr>
              <w:pStyle w:val="0"/>
              <w:jc w:val="center"/>
            </w:pPr>
            <w:r>
              <w:rPr>
                <w:sz w:val="20"/>
              </w:rPr>
              <w:t xml:space="preserve">Цель 2. Формирование эффективной системы выявления, поддержки и развития способностей и талантов у детей и молодежи</w:t>
            </w:r>
          </w:p>
        </w:tc>
      </w:tr>
      <w:tr>
        <w:tc>
          <w:tcPr>
            <w:gridSpan w:val="4"/>
            <w:tcW w:w="13153" w:type="dxa"/>
          </w:tcPr>
          <w:p>
            <w:pPr>
              <w:pStyle w:val="0"/>
              <w:jc w:val="center"/>
            </w:pPr>
            <w:r>
              <w:rPr>
                <w:sz w:val="20"/>
              </w:rPr>
              <w:t xml:space="preserve">Задача 1.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w:t>
            </w:r>
          </w:p>
        </w:tc>
      </w:tr>
      <w:tr>
        <w:tc>
          <w:tcPr>
            <w:gridSpan w:val="4"/>
            <w:tcW w:w="13153" w:type="dxa"/>
          </w:tcPr>
          <w:p>
            <w:pPr>
              <w:pStyle w:val="0"/>
              <w:outlineLvl w:val="2"/>
              <w:jc w:val="center"/>
            </w:pPr>
            <w:r>
              <w:rPr>
                <w:sz w:val="20"/>
              </w:rPr>
              <w:t xml:space="preserve">Подпрограмма 1 "Профессиональное образование, наука и технологии"</w:t>
            </w:r>
          </w:p>
        </w:tc>
      </w:tr>
      <w:tr>
        <w:tc>
          <w:tcPr>
            <w:tcW w:w="907" w:type="dxa"/>
          </w:tcPr>
          <w:p>
            <w:pPr>
              <w:pStyle w:val="0"/>
            </w:pPr>
            <w:r>
              <w:rPr>
                <w:sz w:val="20"/>
              </w:rPr>
              <w:t xml:space="preserve">1.1</w:t>
            </w:r>
          </w:p>
        </w:tc>
        <w:tc>
          <w:tcPr>
            <w:tcW w:w="3572" w:type="dxa"/>
          </w:tcPr>
          <w:p>
            <w:pPr>
              <w:pStyle w:val="0"/>
            </w:pPr>
            <w:r>
              <w:rPr>
                <w:sz w:val="20"/>
              </w:rPr>
              <w:t xml:space="preserve">Региональный проект "Молодые профессионалы (повышение конкурентоспособности профессионального образования)"</w:t>
            </w:r>
          </w:p>
        </w:tc>
        <w:tc>
          <w:tcPr>
            <w:tcW w:w="4082" w:type="dxa"/>
          </w:tcPr>
          <w:p>
            <w:pPr>
              <w:pStyle w:val="0"/>
            </w:pPr>
            <w:r>
              <w:rPr>
                <w:sz w:val="20"/>
              </w:rPr>
              <w:t xml:space="preserve">Развитие международного движения WorldSkills, JuniorSkills, проведение чемпионата "Абилимпикс" для лиц с ограниченными возможностями здоровья, создание мастерских, оснащенных современной материально-технической базой по одной из компетенций</w:t>
            </w:r>
          </w:p>
        </w:tc>
        <w:tc>
          <w:tcPr>
            <w:tcW w:w="4592" w:type="dxa"/>
          </w:tcPr>
          <w:p>
            <w:pPr>
              <w:pStyle w:val="0"/>
            </w:pPr>
            <w:hyperlink w:history="0" r:id="rId83"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Комплекс</w:t>
              </w:r>
            </w:hyperlink>
            <w:r>
              <w:rPr>
                <w:sz w:val="20"/>
              </w:rP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2022 - 2025 годы (приложение 22 к постановлению Правительства Ханты-Мансийского автономного округа - Югры от 30 декабря 2021 года N 634-п "О мерах по реализации государственной программы Ханты-Мансийского автономного округа - Югры "Развитие образования" (далее - постановление N 634-п));</w:t>
            </w:r>
          </w:p>
          <w:p>
            <w:pPr>
              <w:pStyle w:val="0"/>
            </w:pPr>
            <w:r>
              <w:rPr>
                <w:sz w:val="20"/>
              </w:rPr>
              <w:t xml:space="preserve">гранты в форме субсидии на создание (обновление) материально-технической базы образовательных организаций, реализующих программы среднего профессионального образования (</w:t>
            </w:r>
            <w:hyperlink w:history="0" r:id="rId84"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9 таблиц 1</w:t>
              </w:r>
            </w:hyperlink>
            <w:r>
              <w:rPr>
                <w:sz w:val="20"/>
              </w:rPr>
              <w:t xml:space="preserve">, </w:t>
            </w:r>
            <w:hyperlink w:history="0" r:id="rId85"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Правительства Ханты-Мансийского автономного округа - Югры от 20 января 2023 года N 17-п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(далее - постановление N 17-п))</w:t>
            </w:r>
          </w:p>
        </w:tc>
      </w:tr>
      <w:tr>
        <w:tblPrEx>
          <w:tblBorders>
            <w:insideH w:val="nil"/>
          </w:tblBorders>
        </w:tblPrEx>
        <w:tc>
          <w:tcPr>
            <w:tcW w:w="907" w:type="dxa"/>
            <w:tcBorders>
              <w:bottom w:val="nil"/>
            </w:tcBorders>
          </w:tcPr>
          <w:p>
            <w:pPr>
              <w:pStyle w:val="0"/>
            </w:pPr>
            <w:r>
              <w:rPr>
                <w:sz w:val="20"/>
              </w:rPr>
              <w:t xml:space="preserve">1.1.1</w:t>
            </w:r>
          </w:p>
        </w:tc>
        <w:tc>
          <w:tcPr>
            <w:tcW w:w="3572" w:type="dxa"/>
            <w:tcBorders>
              <w:bottom w:val="nil"/>
            </w:tcBorders>
          </w:tcPr>
          <w:p>
            <w:pPr>
              <w:pStyle w:val="0"/>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4082" w:type="dxa"/>
            <w:tcBorders>
              <w:bottom w:val="nil"/>
            </w:tcBorders>
          </w:tcPr>
          <w:p>
            <w:pPr>
              <w:pStyle w:val="0"/>
            </w:pPr>
            <w:r>
              <w:rPr>
                <w:sz w:val="20"/>
              </w:rPr>
              <w:t xml:space="preserve">Создание мастерских, соответствующих требованиям стандарта WorldSkills</w:t>
            </w:r>
          </w:p>
        </w:tc>
        <w:tc>
          <w:tcPr>
            <w:tcW w:w="4592" w:type="dxa"/>
            <w:tcBorders>
              <w:bottom w:val="nil"/>
            </w:tcBorders>
          </w:tcPr>
          <w:p>
            <w:pPr>
              <w:pStyle w:val="0"/>
            </w:pPr>
            <w:r>
              <w:rPr>
                <w:sz w:val="20"/>
              </w:rPr>
            </w:r>
          </w:p>
        </w:tc>
      </w:tr>
      <w:tr>
        <w:tblPrEx>
          <w:tblBorders>
            <w:insideH w:val="nil"/>
          </w:tblBorders>
        </w:tblPrEx>
        <w:tc>
          <w:tcPr>
            <w:gridSpan w:val="4"/>
            <w:tcW w:w="13153" w:type="dxa"/>
            <w:tcBorders>
              <w:top w:val="nil"/>
            </w:tcBorders>
          </w:tcPr>
          <w:p>
            <w:pPr>
              <w:pStyle w:val="0"/>
              <w:jc w:val="both"/>
            </w:pPr>
            <w:r>
              <w:rPr>
                <w:sz w:val="20"/>
              </w:rPr>
              <w:t xml:space="preserve">(п. 1.1 в ред. </w:t>
            </w:r>
            <w:hyperlink w:history="0" r:id="rId8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907" w:type="dxa"/>
            <w:tcBorders>
              <w:bottom w:val="nil"/>
            </w:tcBorders>
            <w:vMerge w:val="restart"/>
          </w:tcPr>
          <w:p>
            <w:pPr>
              <w:pStyle w:val="0"/>
            </w:pPr>
            <w:r>
              <w:rPr>
                <w:sz w:val="20"/>
              </w:rPr>
              <w:t xml:space="preserve">1.2</w:t>
            </w:r>
          </w:p>
        </w:tc>
        <w:tc>
          <w:tcPr>
            <w:tcW w:w="3572" w:type="dxa"/>
            <w:tcBorders>
              <w:bottom w:val="nil"/>
            </w:tcBorders>
            <w:vMerge w:val="restart"/>
          </w:tcPr>
          <w:p>
            <w:pPr>
              <w:pStyle w:val="0"/>
            </w:pPr>
            <w:r>
              <w:rPr>
                <w:sz w:val="20"/>
              </w:rPr>
              <w:t xml:space="preserve">Основное мероприятие "Развитие системы профессионального образования, науки и технологий"</w:t>
            </w:r>
          </w:p>
        </w:tc>
        <w:tc>
          <w:tcPr>
            <w:tcW w:w="4082" w:type="dxa"/>
          </w:tcPr>
          <w:p>
            <w:pPr>
              <w:pStyle w:val="0"/>
            </w:pPr>
            <w:r>
              <w:rPr>
                <w:sz w:val="20"/>
              </w:rPr>
              <w:t xml:space="preserve">1. Оплата обучения, стипендиальное обеспечение студентов, развитие механизмов использования внутрироссийской и международной академической мобильности обучающимися образовательных организаций, выплата именных стипендий лучшим студентам, награждение победителей и призеров региональных этапов и финала чемпионатов по профессиональному мастерству "Профессионалы" и региональных, национальных, международных чемпионатов по профессиональному мастерству среди инвалидов и лиц с ограниченными возможностями здоровья "Абилимпикс", регионального этапа Всероссийского конкурса "Мастер года", грантовая поддержка выпускников профессиональных образовательных организаций и образовательных организаций высшего образования, трудоустроившихся в образовательные организации, расположенные в сельских поселениях автономного округа</w:t>
            </w:r>
          </w:p>
        </w:tc>
        <w:tc>
          <w:tcPr>
            <w:tcW w:w="4592" w:type="dxa"/>
          </w:tcPr>
          <w:p>
            <w:pPr>
              <w:pStyle w:val="0"/>
            </w:pPr>
            <w:hyperlink w:history="0" r:id="rId87"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 (приложение 8 к постановлению N 634-п);</w:t>
            </w:r>
          </w:p>
          <w:p>
            <w:pPr>
              <w:pStyle w:val="0"/>
            </w:pPr>
            <w:r>
              <w:rPr>
                <w:sz w:val="20"/>
              </w:rPr>
              <w:t xml:space="preserve">гранты в форме субсидий организациям, осуществляющим образовательную деятельность по образовательным программам высшего образования и среднего профессионального образования, на финансовое обеспечение обучения по имеющим государственную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 стипендиальное обеспечение и другие формы материальной поддержки обучающихся (</w:t>
            </w:r>
            <w:hyperlink w:history="0" r:id="rId88"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5 таблиц 1</w:t>
              </w:r>
            </w:hyperlink>
            <w:r>
              <w:rPr>
                <w:sz w:val="20"/>
              </w:rPr>
              <w:t xml:space="preserve">, </w:t>
            </w:r>
            <w:hyperlink w:history="0" r:id="rId89"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w:t>
            </w:r>
          </w:p>
          <w:p>
            <w:pPr>
              <w:pStyle w:val="0"/>
            </w:pPr>
            <w:hyperlink w:history="0" r:id="rId90"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выплаты премий победителям, призерам, тренерам (экспертам) по итогам региональных этапов и финала чемпионатов по профессиональному мастерству "Профессионалы" и региональных, национальных, международных чемпионатов по профессиональному мастерству среди инвалидов и лиц с ограниченными возможностями здоровья "Абилимпикс" (приложение 15 к постановлению N 634-п);</w:t>
            </w:r>
          </w:p>
          <w:p>
            <w:pPr>
              <w:pStyle w:val="0"/>
            </w:pPr>
            <w:hyperlink w:history="0" r:id="rId91"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Комплекс</w:t>
              </w:r>
            </w:hyperlink>
            <w:r>
              <w:rPr>
                <w:sz w:val="20"/>
              </w:rPr>
              <w:t xml:space="preserve"> мер по сопровождению инвалидов молодого возраста (от 18 до 44 лет) при получении ими профессионального образования и содействие в последующем трудоустройстве на 2022 - 2025 годы (приложение 22 к постановлению N 634-п);</w:t>
            </w:r>
          </w:p>
          <w:p>
            <w:pPr>
              <w:pStyle w:val="0"/>
            </w:pPr>
            <w:r>
              <w:rPr>
                <w:sz w:val="20"/>
              </w:rPr>
              <w:t xml:space="preserve">Гранты выпускникам профессиональных образовательных организаций высшего образования, переехавшим для работы в образовательные организации, расположенных в сельских поселениях (</w:t>
            </w:r>
            <w:hyperlink w:history="0" r:id="rId92"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13 таблиц 1</w:t>
              </w:r>
            </w:hyperlink>
            <w:r>
              <w:rPr>
                <w:sz w:val="20"/>
              </w:rPr>
              <w:t xml:space="preserve">, </w:t>
            </w:r>
            <w:hyperlink w:history="0" r:id="rId9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w:t>
            </w:r>
          </w:p>
          <w:p>
            <w:pPr>
              <w:pStyle w:val="0"/>
            </w:pPr>
            <w:hyperlink w:history="0" r:id="rId94"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компенсации стоимости платного обучения детей по образовательным программам среднего профессионального образования (приложение 48 к постановлению N 634-п);</w:t>
            </w:r>
          </w:p>
          <w:p>
            <w:pPr>
              <w:pStyle w:val="0"/>
            </w:pPr>
            <w:hyperlink w:history="0" r:id="rId95"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выплаты премий победителям и призерам по итогам регионального этапа Всероссийского конкурса "Мастер года" среди мастеров производственного обучения профессиональных образовательных организаций Российской Федерации (приложение 16 к постановлению N 634-п)</w:t>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2. Организация и проведение конкурсов научно-исследовательских работ, имеющих фундаментальное и прикладное значение, в соответствии с соглашением между Правительством автономного округа и Российским научным фондом</w:t>
            </w:r>
          </w:p>
        </w:tc>
        <w:tc>
          <w:tcPr>
            <w:tcW w:w="4592" w:type="dxa"/>
          </w:tcPr>
          <w:p>
            <w:pPr>
              <w:pStyle w:val="0"/>
            </w:pPr>
            <w:r>
              <w:rPr>
                <w:sz w:val="20"/>
              </w:rPr>
              <w:t xml:space="preserve">Гранты на поддержку проектов фундаментальных научных исследований и поисковых научных исследований (</w:t>
            </w:r>
            <w:hyperlink w:history="0" r:id="rId96"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12 таблиц 1</w:t>
              </w:r>
            </w:hyperlink>
            <w:r>
              <w:rPr>
                <w:sz w:val="20"/>
              </w:rPr>
              <w:t xml:space="preserve">, </w:t>
            </w:r>
            <w:hyperlink w:history="0" r:id="rId97"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w:t>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3. Оснащение материально-технической базы профессиональных образовательных организаций и образовательных организаций высшего образования. Реализация мероприятий Западно-Сибирского межрегионального научно-образовательного центра и программы стратегического академического лидерства Приоритет 2030</w:t>
            </w:r>
          </w:p>
        </w:tc>
        <w:tc>
          <w:tcPr>
            <w:tcW w:w="4592" w:type="dxa"/>
          </w:tcPr>
          <w:p>
            <w:pPr>
              <w:pStyle w:val="0"/>
            </w:pPr>
            <w:r>
              <w:rPr>
                <w:sz w:val="20"/>
              </w:rPr>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4. Оплата аренды, коммунальных услуг, охраны, расходов, связанных с содержанием помещений в многоквартирных жилых домах, расположенных в г. Ханты-Мансийске по адресам: ул. Анны Коньковой, д. 3, корп. 1, корп. 2; ул. Объездная, д. 53; ул. Анны Коньковой, д. 14, в г. Сургуте по адресу: ул. Университетская, д. 35</w:t>
            </w:r>
          </w:p>
        </w:tc>
        <w:tc>
          <w:tcPr>
            <w:tcW w:w="4592" w:type="dxa"/>
          </w:tcPr>
          <w:p>
            <w:pPr>
              <w:pStyle w:val="0"/>
            </w:pPr>
            <w:r>
              <w:rPr>
                <w:sz w:val="20"/>
              </w:rPr>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5. Обеспечение функционирования и содержания нежилого помещения, этаж 10 - 13, расположенного в городе Ханты-Мансийске по адресу: ул. Энгельса, д. 45, помещение 8</w:t>
            </w:r>
          </w:p>
        </w:tc>
        <w:tc>
          <w:tcPr>
            <w:tcW w:w="4592"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6. Обеспечение деятельности автономной некоммерческой организации повышения уровня качества образования населения "Школа 21. Югра"</w:t>
            </w:r>
          </w:p>
        </w:tc>
        <w:tc>
          <w:tcPr>
            <w:tcW w:w="4592" w:type="dxa"/>
            <w:tcBorders>
              <w:bottom w:val="nil"/>
            </w:tcBorders>
          </w:tcPr>
          <w:p>
            <w:pPr>
              <w:pStyle w:val="0"/>
            </w:pPr>
            <w:hyperlink w:history="0" r:id="rId98" w:tooltip="Приказ Департамента образования и науки ХМАО - Югры от 20.02.2023 N 3-нп &quot;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вместе с &quot;Порядком предоставления субсидии некоммерческим организациям на предоставление услуги по психолог {КонсультантПлюс}">
              <w:r>
                <w:rPr>
                  <w:sz w:val="20"/>
                  <w:color w:val="0000ff"/>
                </w:rPr>
                <w:t xml:space="preserve">Порядок</w:t>
              </w:r>
            </w:hyperlink>
            <w:r>
              <w:rPr>
                <w:sz w:val="20"/>
              </w:rPr>
              <w:t xml:space="preserve"> предоставления субсидии автономной некоммерческой организации повышения уровня качества образования населения "Школа 21. Югра" (приложение 7 к приказу Департамента образования и молодежной политики Ханты-Мансийского автономного округа - Югры от 20 февраля 2023 года N 3-нп "Об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(далее - приказ N 3-нп))</w:t>
            </w:r>
          </w:p>
        </w:tc>
      </w:tr>
      <w:tr>
        <w:tblPrEx>
          <w:tblBorders>
            <w:insideH w:val="nil"/>
          </w:tblBorders>
        </w:tblPrEx>
        <w:tc>
          <w:tcPr>
            <w:gridSpan w:val="4"/>
            <w:tcW w:w="13153" w:type="dxa"/>
            <w:tcBorders>
              <w:top w:val="nil"/>
            </w:tcBorders>
          </w:tcPr>
          <w:p>
            <w:pPr>
              <w:pStyle w:val="0"/>
              <w:jc w:val="both"/>
            </w:pPr>
            <w:r>
              <w:rPr>
                <w:sz w:val="20"/>
              </w:rPr>
              <w:t xml:space="preserve">(в ред. постановлений Правительства ХМАО - Югры от 03.03.2023 </w:t>
            </w:r>
            <w:hyperlink w:history="0" r:id="rId9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jc w:val="both"/>
            </w:pPr>
            <w:r>
              <w:rPr>
                <w:sz w:val="20"/>
              </w:rPr>
              <w:t xml:space="preserve">от 16.06.2023 </w:t>
            </w:r>
            <w:hyperlink w:history="0" r:id="rId100"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rPr>
              <w:t xml:space="preserve">, от 28.09.2023 </w:t>
            </w:r>
            <w:hyperlink w:history="0" r:id="rId101"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475-п</w:t>
              </w:r>
            </w:hyperlink>
            <w:r>
              <w:rPr>
                <w:sz w:val="20"/>
              </w:rPr>
              <w:t xml:space="preserve">)</w:t>
            </w:r>
          </w:p>
        </w:tc>
      </w:tr>
      <w:tr>
        <w:tblPrEx>
          <w:tblBorders>
            <w:insideH w:val="nil"/>
          </w:tblBorders>
        </w:tblPrEx>
        <w:tc>
          <w:tcPr>
            <w:tcW w:w="907" w:type="dxa"/>
            <w:tcBorders>
              <w:bottom w:val="nil"/>
            </w:tcBorders>
          </w:tcPr>
          <w:p>
            <w:pPr>
              <w:pStyle w:val="0"/>
            </w:pPr>
            <w:r>
              <w:rPr>
                <w:sz w:val="20"/>
              </w:rPr>
              <w:t xml:space="preserve">1.2.1</w:t>
            </w:r>
          </w:p>
        </w:tc>
        <w:tc>
          <w:tcPr>
            <w:tcW w:w="3572" w:type="dxa"/>
            <w:tcBorders>
              <w:bottom w:val="nil"/>
            </w:tcBorders>
          </w:tcPr>
          <w:p>
            <w:pPr>
              <w:pStyle w:val="0"/>
            </w:pPr>
            <w:r>
              <w:rPr>
                <w:sz w:val="20"/>
              </w:rPr>
              <w:t xml:space="preserve">Создание и обеспечение функционирования центров опережающей профессиональной подготовки</w:t>
            </w:r>
          </w:p>
        </w:tc>
        <w:tc>
          <w:tcPr>
            <w:tcW w:w="4082" w:type="dxa"/>
            <w:tcBorders>
              <w:bottom w:val="nil"/>
            </w:tcBorders>
          </w:tcPr>
          <w:p>
            <w:pPr>
              <w:pStyle w:val="0"/>
            </w:pPr>
            <w:r>
              <w:rPr>
                <w:sz w:val="20"/>
              </w:rPr>
              <w:t xml:space="preserve">Создание к 2024 году Центра опережающей профессиональной подготовки (Федеральный проект "Профессионалитет")</w:t>
            </w:r>
          </w:p>
        </w:tc>
        <w:tc>
          <w:tcPr>
            <w:tcW w:w="4592" w:type="dxa"/>
            <w:tcBorders>
              <w:bottom w:val="nil"/>
            </w:tcBorders>
          </w:tcPr>
          <w:p>
            <w:pPr>
              <w:pStyle w:val="0"/>
            </w:pPr>
            <w:r>
              <w:rPr>
                <w:sz w:val="20"/>
              </w:rPr>
            </w:r>
          </w:p>
        </w:tc>
      </w:tr>
      <w:tr>
        <w:tblPrEx>
          <w:tblBorders>
            <w:insideH w:val="nil"/>
          </w:tblBorders>
        </w:tblPrEx>
        <w:tc>
          <w:tcPr>
            <w:gridSpan w:val="4"/>
            <w:tcW w:w="13153" w:type="dxa"/>
            <w:tcBorders>
              <w:top w:val="nil"/>
            </w:tcBorders>
          </w:tcPr>
          <w:p>
            <w:pPr>
              <w:pStyle w:val="0"/>
              <w:jc w:val="both"/>
            </w:pPr>
            <w:r>
              <w:rPr>
                <w:sz w:val="20"/>
              </w:rPr>
              <w:t xml:space="preserve">(п. 1.2.1 введен </w:t>
            </w:r>
            <w:hyperlink w:history="0" r:id="rId10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1.3</w:t>
            </w:r>
          </w:p>
        </w:tc>
        <w:tc>
          <w:tcPr>
            <w:tcW w:w="3572" w:type="dxa"/>
            <w:tcBorders>
              <w:bottom w:val="nil"/>
            </w:tcBorders>
          </w:tcPr>
          <w:p>
            <w:pPr>
              <w:pStyle w:val="0"/>
            </w:pPr>
            <w:r>
              <w:rPr>
                <w:sz w:val="20"/>
              </w:rPr>
              <w:t xml:space="preserve">Основное мероприятие "Финансовое и организационно-методическое сопровождение исполнения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w:t>
            </w:r>
          </w:p>
        </w:tc>
        <w:tc>
          <w:tcPr>
            <w:tcW w:w="4082" w:type="dxa"/>
            <w:tcBorders>
              <w:bottom w:val="nil"/>
            </w:tcBorders>
          </w:tcPr>
          <w:p>
            <w:pPr>
              <w:pStyle w:val="0"/>
            </w:pPr>
            <w:r>
              <w:rPr>
                <w:sz w:val="20"/>
              </w:rPr>
              <w:t xml:space="preserve">Финансовое обеспечение государственного задания на оказание государственных услуг, выполнение работ в сфере образования и науки.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научных и административных работников системы образования. Расширение приема на программы среднего профобразования (увеличение контрольных цифр приема)</w:t>
            </w:r>
          </w:p>
        </w:tc>
        <w:tc>
          <w:tcPr>
            <w:tcW w:w="4592" w:type="dxa"/>
            <w:tcBorders>
              <w:bottom w:val="nil"/>
            </w:tcBorders>
          </w:tcPr>
          <w:p>
            <w:pPr>
              <w:pStyle w:val="0"/>
            </w:pPr>
            <w:hyperlink w:history="0" r:id="rId103"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План</w:t>
              </w:r>
            </w:hyperlink>
            <w:r>
              <w:rPr>
                <w:sz w:val="20"/>
              </w:rPr>
              <w:t xml:space="preserve"> мероприятий по увеличению до 37%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в Ханты-Мансийском автономном округе - Югре на 2022 - 2030 годы (основное мероприятие 1.3) (приложение 21 к постановлению N 634-п);</w:t>
            </w:r>
          </w:p>
          <w:p>
            <w:pPr>
              <w:pStyle w:val="0"/>
            </w:pPr>
            <w:hyperlink w:history="0" r:id="rId104"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Комплекс</w:t>
              </w:r>
            </w:hyperlink>
            <w:r>
              <w:rPr>
                <w:sz w:val="20"/>
              </w:rP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2022 - 2025 годы (приложение 22 к постановлению N 634-п); </w:t>
            </w:r>
            <w:hyperlink w:history="0" r:id="rId105"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План</w:t>
              </w:r>
            </w:hyperlink>
            <w:r>
              <w:rPr>
                <w:sz w:val="20"/>
              </w:rPr>
              <w:t xml:space="preserve"> мероприятий по проведению в Ханты-Мансийском автономном округе - Югре Международного десятилетия языков коренных народов до 2030 года (приложение 42 к постановлению N 634-п); </w:t>
            </w:r>
            <w:hyperlink w:history="0" r:id="rId106"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План</w:t>
              </w:r>
            </w:hyperlink>
            <w:r>
              <w:rPr>
                <w:sz w:val="20"/>
              </w:rPr>
              <w:t xml:space="preserve"> мероприятий по проведению Десятилетия науки и технологий в Ханты-Мансийском автономном округе - Югре на 2022 - 2030 годы (приложение 45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постановлений Правительства ХМАО - Югры от 03.03.2023 </w:t>
            </w:r>
            <w:hyperlink w:history="0" r:id="rId10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jc w:val="both"/>
            </w:pPr>
            <w:r>
              <w:rPr>
                <w:sz w:val="20"/>
              </w:rPr>
              <w:t xml:space="preserve">от 15.09.2023 </w:t>
            </w:r>
            <w:hyperlink w:history="0" r:id="rId108" w:tooltip="Постановление Правительства ХМАО - Югры от 15.09.2023 N 45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453-п</w:t>
              </w:r>
            </w:hyperlink>
            <w:r>
              <w:rPr>
                <w:sz w:val="20"/>
              </w:rPr>
              <w:t xml:space="preserve">)</w:t>
            </w:r>
          </w:p>
        </w:tc>
      </w:tr>
      <w:tr>
        <w:tc>
          <w:tcPr>
            <w:tcW w:w="907" w:type="dxa"/>
          </w:tcPr>
          <w:p>
            <w:pPr>
              <w:pStyle w:val="0"/>
            </w:pPr>
            <w:r>
              <w:rPr>
                <w:sz w:val="20"/>
              </w:rPr>
              <w:t xml:space="preserve">1.3.1.</w:t>
            </w:r>
          </w:p>
        </w:tc>
        <w:tc>
          <w:tcPr>
            <w:tcW w:w="3572" w:type="dxa"/>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Ханты-Мансийского автономного округа - Югры,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082" w:type="dxa"/>
          </w:tcPr>
          <w:p>
            <w:pPr>
              <w:pStyle w:val="0"/>
            </w:pPr>
            <w:r>
              <w:rPr>
                <w:sz w:val="20"/>
              </w:rPr>
              <w:t xml:space="preserve">Предоставление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w:t>
            </w:r>
          </w:p>
        </w:tc>
        <w:tc>
          <w:tcPr>
            <w:tcW w:w="4592" w:type="dxa"/>
          </w:tcPr>
          <w:p>
            <w:pPr>
              <w:pStyle w:val="0"/>
            </w:pPr>
            <w:r>
              <w:rPr>
                <w:sz w:val="20"/>
              </w:rPr>
            </w:r>
          </w:p>
        </w:tc>
      </w:tr>
      <w:tr>
        <w:tc>
          <w:tcPr>
            <w:gridSpan w:val="4"/>
            <w:tcW w:w="13153" w:type="dxa"/>
          </w:tcPr>
          <w:p>
            <w:pPr>
              <w:pStyle w:val="0"/>
              <w:jc w:val="center"/>
            </w:pPr>
            <w:r>
              <w:rPr>
                <w:sz w:val="20"/>
              </w:rPr>
              <w:t xml:space="preserve">Задача 2. Модернизация системы дошкольного, общего и дополнительного образования детей</w:t>
            </w:r>
          </w:p>
        </w:tc>
      </w:tr>
      <w:tr>
        <w:tc>
          <w:tcPr>
            <w:gridSpan w:val="4"/>
            <w:tcW w:w="13153" w:type="dxa"/>
          </w:tcPr>
          <w:p>
            <w:pPr>
              <w:pStyle w:val="0"/>
              <w:outlineLvl w:val="2"/>
              <w:jc w:val="center"/>
            </w:pPr>
            <w:r>
              <w:rPr>
                <w:sz w:val="20"/>
              </w:rPr>
              <w:t xml:space="preserve">Подпрограмма 2 "Общее образование. Дополнительное образование и воспитание детей"</w:t>
            </w:r>
          </w:p>
        </w:tc>
      </w:tr>
      <w:tr>
        <w:tblPrEx>
          <w:tblBorders>
            <w:insideH w:val="nil"/>
          </w:tblBorders>
        </w:tblPrEx>
        <w:tc>
          <w:tcPr>
            <w:tcW w:w="907" w:type="dxa"/>
            <w:tcBorders>
              <w:bottom w:val="nil"/>
            </w:tcBorders>
          </w:tcPr>
          <w:p>
            <w:pPr>
              <w:pStyle w:val="0"/>
            </w:pPr>
            <w:r>
              <w:rPr>
                <w:sz w:val="20"/>
              </w:rPr>
              <w:t xml:space="preserve">2.1</w:t>
            </w:r>
          </w:p>
        </w:tc>
        <w:tc>
          <w:tcPr>
            <w:tcW w:w="3572" w:type="dxa"/>
            <w:tcBorders>
              <w:bottom w:val="nil"/>
            </w:tcBorders>
          </w:tcPr>
          <w:p>
            <w:pPr>
              <w:pStyle w:val="0"/>
            </w:pPr>
            <w:r>
              <w:rPr>
                <w:sz w:val="20"/>
              </w:rPr>
              <w:t xml:space="preserve">Региональный проект "Современная школа"</w:t>
            </w:r>
          </w:p>
        </w:tc>
        <w:tc>
          <w:tcPr>
            <w:tcW w:w="4082" w:type="dxa"/>
            <w:tcBorders>
              <w:bottom w:val="nil"/>
            </w:tcBorders>
          </w:tcPr>
          <w:p>
            <w:pPr>
              <w:pStyle w:val="0"/>
            </w:pPr>
            <w:r>
              <w:rPr>
                <w:sz w:val="20"/>
              </w:rPr>
              <w:t xml:space="preserve">Повышение профессиональной компетентности руководителей, педагогических работников образовательных организаций, реализующих в том числе образовательные программы для детей с ограниченными возможностями здоровья</w:t>
            </w:r>
          </w:p>
        </w:tc>
        <w:tc>
          <w:tcPr>
            <w:tcW w:w="4592" w:type="dxa"/>
            <w:tcBorders>
              <w:bottom w:val="nil"/>
            </w:tcBorders>
          </w:tcPr>
          <w:p>
            <w:pPr>
              <w:pStyle w:val="0"/>
            </w:pPr>
            <w:hyperlink w:history="0" r:id="rId109" w:tooltip="Приказ Департамента образования и науки ХМАО - Югры от 20.02.2023 N 3-нп &quot;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вместе с &quot;Порядком предоставления субсидии некоммерческим организациям на предоставление услуги по психолог {КонсультантПлюс}">
              <w:r>
                <w:rPr>
                  <w:sz w:val="20"/>
                  <w:color w:val="0000ff"/>
                </w:rPr>
                <w:t xml:space="preserve">Порядок</w:t>
              </w:r>
            </w:hyperlink>
            <w:r>
              <w:rPr>
                <w:sz w:val="20"/>
              </w:rPr>
              <w:t xml:space="preserve"> предоставления субсидии на 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 (приложение 5 к приказу N 3-нп)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10"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907" w:type="dxa"/>
          </w:tcPr>
          <w:p>
            <w:pPr>
              <w:pStyle w:val="0"/>
            </w:pPr>
            <w:r>
              <w:rPr>
                <w:sz w:val="20"/>
              </w:rPr>
              <w:t xml:space="preserve">2.1.1</w:t>
            </w:r>
          </w:p>
        </w:tc>
        <w:tc>
          <w:tcPr>
            <w:tcW w:w="3572" w:type="dxa"/>
          </w:tcPr>
          <w:p>
            <w:pPr>
              <w:pStyle w:val="0"/>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082" w:type="dxa"/>
          </w:tcPr>
          <w:p>
            <w:pPr>
              <w:pStyle w:val="0"/>
            </w:pPr>
            <w:r>
              <w:rPr>
                <w:sz w:val="20"/>
              </w:rPr>
              <w:t xml:space="preserve">Обновление мастерских для реализации предметной области "Технология", открытия новых направлений профессиональной подготовки обучающихся с особыми образовательными потребностями</w:t>
            </w:r>
          </w:p>
        </w:tc>
        <w:tc>
          <w:tcPr>
            <w:tcW w:w="4592" w:type="dxa"/>
          </w:tcPr>
          <w:p>
            <w:pPr>
              <w:pStyle w:val="0"/>
            </w:pPr>
            <w:r>
              <w:rPr>
                <w:sz w:val="20"/>
              </w:rPr>
            </w:r>
          </w:p>
        </w:tc>
      </w:tr>
      <w:tr>
        <w:tc>
          <w:tcPr>
            <w:tcW w:w="907" w:type="dxa"/>
          </w:tcPr>
          <w:p>
            <w:pPr>
              <w:pStyle w:val="0"/>
            </w:pPr>
            <w:r>
              <w:rPr>
                <w:sz w:val="20"/>
              </w:rPr>
              <w:t xml:space="preserve">2.1.2</w:t>
            </w:r>
          </w:p>
        </w:tc>
        <w:tc>
          <w:tcPr>
            <w:tcW w:w="3572" w:type="dxa"/>
          </w:tcPr>
          <w:p>
            <w:pPr>
              <w:pStyle w:val="0"/>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82" w:type="dxa"/>
          </w:tcPr>
          <w:p>
            <w:pPr>
              <w:pStyle w:val="0"/>
            </w:pPr>
            <w:r>
              <w:rPr>
                <w:sz w:val="20"/>
              </w:rPr>
              <w:t xml:space="preserve">Приобретение оборудования для создания центров "Точка роста"</w:t>
            </w:r>
          </w:p>
        </w:tc>
        <w:tc>
          <w:tcPr>
            <w:tcW w:w="4592" w:type="dxa"/>
          </w:tcPr>
          <w:p>
            <w:pPr>
              <w:pStyle w:val="0"/>
            </w:pPr>
            <w:r>
              <w:rPr>
                <w:sz w:val="20"/>
              </w:rPr>
            </w:r>
          </w:p>
        </w:tc>
      </w:tr>
      <w:tr>
        <w:tblPrEx>
          <w:tblBorders>
            <w:insideH w:val="nil"/>
          </w:tblBorders>
        </w:tblPrEx>
        <w:tc>
          <w:tcPr>
            <w:tcW w:w="907" w:type="dxa"/>
            <w:tcBorders>
              <w:bottom w:val="nil"/>
            </w:tcBorders>
          </w:tcPr>
          <w:p>
            <w:pPr>
              <w:pStyle w:val="0"/>
            </w:pPr>
            <w:r>
              <w:rPr>
                <w:sz w:val="20"/>
              </w:rPr>
              <w:t xml:space="preserve">2.1.3</w:t>
            </w:r>
          </w:p>
        </w:tc>
        <w:tc>
          <w:tcPr>
            <w:tcW w:w="3572" w:type="dxa"/>
            <w:tcBorders>
              <w:bottom w:val="nil"/>
            </w:tcBorders>
          </w:tcPr>
          <w:p>
            <w:pPr>
              <w:pStyle w:val="0"/>
            </w:pPr>
            <w:r>
              <w:rPr>
                <w:sz w:val="20"/>
              </w:rPr>
              <w:t xml:space="preserve">Создание детских технопарков "Кванториум"</w:t>
            </w:r>
          </w:p>
        </w:tc>
        <w:tc>
          <w:tcPr>
            <w:tcW w:w="4082" w:type="dxa"/>
            <w:tcBorders>
              <w:bottom w:val="nil"/>
            </w:tcBorders>
          </w:tcPr>
          <w:p>
            <w:pPr>
              <w:pStyle w:val="0"/>
            </w:pPr>
            <w:r>
              <w:rPr>
                <w:sz w:val="20"/>
              </w:rPr>
              <w:t xml:space="preserve">Приобретение оборудования для создания на базе общеобразовательных организаций детских технопарков "Кванториум"</w:t>
            </w:r>
          </w:p>
        </w:tc>
        <w:tc>
          <w:tcPr>
            <w:tcW w:w="4592" w:type="dxa"/>
            <w:tcBorders>
              <w:bottom w:val="nil"/>
            </w:tcBorders>
          </w:tcPr>
          <w:p>
            <w:pPr>
              <w:pStyle w:val="0"/>
            </w:pPr>
            <w:hyperlink w:history="0" r:id="rId111"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допризывной подготовки молодежи (приложение 24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12"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tc>
      </w:tr>
      <w:tr>
        <w:tc>
          <w:tcPr>
            <w:tcW w:w="907" w:type="dxa"/>
          </w:tcPr>
          <w:p>
            <w:pPr>
              <w:pStyle w:val="0"/>
            </w:pPr>
            <w:r>
              <w:rPr>
                <w:sz w:val="20"/>
              </w:rPr>
              <w:t xml:space="preserve">2.1.4</w:t>
            </w:r>
          </w:p>
        </w:tc>
        <w:tc>
          <w:tcPr>
            <w:tcW w:w="3572" w:type="dxa"/>
          </w:tcPr>
          <w:p>
            <w:pPr>
              <w:pStyle w:val="0"/>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082" w:type="dxa"/>
          </w:tcPr>
          <w:p>
            <w:pPr>
              <w:pStyle w:val="0"/>
            </w:pPr>
            <w:r>
              <w:rPr>
                <w:sz w:val="20"/>
              </w:rPr>
              <w:t xml:space="preserve">Предоставление единовременной компенсационной выплаты с целью поддержки учителей, прибывших (переехавших) на работу в сельские населенные пункты, рабочие поселки, поселки городского типа</w:t>
            </w:r>
          </w:p>
        </w:tc>
        <w:tc>
          <w:tcPr>
            <w:tcW w:w="4592" w:type="dxa"/>
          </w:tcPr>
          <w:p>
            <w:pPr>
              <w:pStyle w:val="0"/>
            </w:pPr>
            <w:hyperlink w:history="0" r:id="rId113"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в том числе за счет средств федерального бюджета, возврата единовременной компенсационной выплаты (приложение 31 к постановлению N 634-п)</w:t>
            </w:r>
          </w:p>
        </w:tc>
      </w:tr>
      <w:tr>
        <w:tc>
          <w:tcPr>
            <w:tcW w:w="907" w:type="dxa"/>
          </w:tcPr>
          <w:p>
            <w:pPr>
              <w:pStyle w:val="0"/>
            </w:pPr>
            <w:r>
              <w:rPr>
                <w:sz w:val="20"/>
              </w:rPr>
              <w:t xml:space="preserve">2.1.5</w:t>
            </w:r>
          </w:p>
        </w:tc>
        <w:tc>
          <w:tcPr>
            <w:tcW w:w="3572" w:type="dxa"/>
          </w:tcPr>
          <w:p>
            <w:pPr>
              <w:pStyle w:val="0"/>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4082" w:type="dxa"/>
          </w:tcPr>
          <w:p>
            <w:pPr>
              <w:pStyle w:val="0"/>
            </w:pPr>
            <w:r>
              <w:rPr>
                <w:sz w:val="20"/>
              </w:rPr>
              <w:t xml:space="preserve">Психолого-педагогическая, методическая и консультативная помощь обучающимся, их родителям и педагогическим работникам</w:t>
            </w:r>
          </w:p>
        </w:tc>
        <w:tc>
          <w:tcPr>
            <w:tcW w:w="4592" w:type="dxa"/>
          </w:tcPr>
          <w:p>
            <w:pPr>
              <w:pStyle w:val="0"/>
            </w:pPr>
            <w:r>
              <w:rPr>
                <w:sz w:val="20"/>
              </w:rPr>
            </w:r>
          </w:p>
        </w:tc>
      </w:tr>
      <w:tr>
        <w:tblPrEx>
          <w:tblBorders>
            <w:insideH w:val="nil"/>
          </w:tblBorders>
        </w:tblPrEx>
        <w:tc>
          <w:tcPr>
            <w:tcW w:w="907" w:type="dxa"/>
            <w:tcBorders>
              <w:bottom w:val="nil"/>
            </w:tcBorders>
          </w:tcPr>
          <w:p>
            <w:pPr>
              <w:pStyle w:val="0"/>
            </w:pPr>
            <w:r>
              <w:rPr>
                <w:sz w:val="20"/>
              </w:rPr>
              <w:t xml:space="preserve">2.2</w:t>
            </w:r>
          </w:p>
        </w:tc>
        <w:tc>
          <w:tcPr>
            <w:tcW w:w="3572" w:type="dxa"/>
            <w:tcBorders>
              <w:bottom w:val="nil"/>
            </w:tcBorders>
          </w:tcPr>
          <w:p>
            <w:pPr>
              <w:pStyle w:val="0"/>
            </w:pPr>
            <w:r>
              <w:rPr>
                <w:sz w:val="20"/>
              </w:rPr>
              <w:t xml:space="preserve">Региональный проект "Цифровая образовательная среда"</w:t>
            </w:r>
          </w:p>
        </w:tc>
        <w:tc>
          <w:tcPr>
            <w:tcW w:w="4082" w:type="dxa"/>
            <w:tcBorders>
              <w:bottom w:val="nil"/>
            </w:tcBorders>
          </w:tcPr>
          <w:p>
            <w:pPr>
              <w:pStyle w:val="0"/>
            </w:pPr>
            <w:r>
              <w:rPr>
                <w:sz w:val="20"/>
              </w:rPr>
              <w:t xml:space="preserve">1. Создание, сопровождение и развитие информационных систем, сервисов и их компонентов в сфере образования (ГИС Образование Югры, цифровая образовательная платформа).</w:t>
            </w:r>
          </w:p>
          <w:p>
            <w:pPr>
              <w:pStyle w:val="0"/>
            </w:pPr>
            <w:r>
              <w:rPr>
                <w:sz w:val="20"/>
              </w:rPr>
              <w:t xml:space="preserve">2. Создание и развитие инфраструктуры, обеспечивающей функционирование информационных систем, сервисов и их компонентов в сфере образования (приобретение цифрового оборудования, подключение к сети Интернет).</w:t>
            </w:r>
          </w:p>
          <w:p>
            <w:pPr>
              <w:pStyle w:val="0"/>
            </w:pPr>
            <w:r>
              <w:rPr>
                <w:sz w:val="20"/>
              </w:rPr>
              <w:t xml:space="preserve">3. Проведение конференций, обучающих семинаров и других образовательных мероприятий в сфере информационных технологий по вопросам цифровой трансформации отрасли образования.</w:t>
            </w:r>
          </w:p>
          <w:p>
            <w:pPr>
              <w:pStyle w:val="0"/>
            </w:pPr>
            <w:r>
              <w:rPr>
                <w:sz w:val="20"/>
              </w:rPr>
              <w:t xml:space="preserve">4. Создание условий развития основного и дополнительного образования с применением цифровых методов обучения (цифровой помощник, искусственный интеллект, роботы).</w:t>
            </w:r>
          </w:p>
          <w:p>
            <w:pPr>
              <w:pStyle w:val="0"/>
            </w:pPr>
            <w:r>
              <w:rPr>
                <w:sz w:val="20"/>
              </w:rPr>
              <w:t xml:space="preserve">5. Реализация проекта "Яндекс.Лицей"</w:t>
            </w:r>
          </w:p>
        </w:tc>
        <w:tc>
          <w:tcPr>
            <w:tcW w:w="4592" w:type="dxa"/>
            <w:tcBorders>
              <w:bottom w:val="nil"/>
            </w:tcBorders>
          </w:tcPr>
          <w:p>
            <w:pPr>
              <w:pStyle w:val="0"/>
            </w:pPr>
            <w:r>
              <w:rPr>
                <w:sz w:val="20"/>
              </w:rPr>
            </w:r>
          </w:p>
        </w:tc>
      </w:tr>
      <w:tr>
        <w:tblPrEx>
          <w:tblBorders>
            <w:insideH w:val="nil"/>
          </w:tblBorders>
        </w:tblPrEx>
        <w:tc>
          <w:tcPr>
            <w:gridSpan w:val="4"/>
            <w:tcW w:w="13153" w:type="dxa"/>
            <w:tcBorders>
              <w:top w:val="nil"/>
            </w:tcBorders>
          </w:tcPr>
          <w:p>
            <w:pPr>
              <w:pStyle w:val="0"/>
              <w:jc w:val="both"/>
            </w:pPr>
            <w:r>
              <w:rPr>
                <w:sz w:val="20"/>
              </w:rPr>
              <w:t xml:space="preserve">(п. 2.2 в ред. </w:t>
            </w:r>
            <w:hyperlink w:history="0" r:id="rId114"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24.03.2023 N 105-п)</w:t>
            </w:r>
          </w:p>
        </w:tc>
      </w:tr>
      <w:tr>
        <w:tc>
          <w:tcPr>
            <w:tcW w:w="907" w:type="dxa"/>
          </w:tcPr>
          <w:p>
            <w:pPr>
              <w:pStyle w:val="0"/>
            </w:pPr>
            <w:r>
              <w:rPr>
                <w:sz w:val="20"/>
              </w:rPr>
              <w:t xml:space="preserve">2.2.1</w:t>
            </w:r>
          </w:p>
        </w:tc>
        <w:tc>
          <w:tcPr>
            <w:tcW w:w="3572" w:type="dxa"/>
          </w:tcPr>
          <w:p>
            <w:pPr>
              <w:pStyle w:val="0"/>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4082" w:type="dxa"/>
          </w:tcPr>
          <w:p>
            <w:pPr>
              <w:pStyle w:val="0"/>
            </w:pPr>
            <w:r>
              <w:rPr>
                <w:sz w:val="20"/>
              </w:rPr>
              <w:t xml:space="preserve">Приобретение оборудования для создания целевой модели цифровой образовательной среды</w:t>
            </w:r>
          </w:p>
        </w:tc>
        <w:tc>
          <w:tcPr>
            <w:tcW w:w="4592" w:type="dxa"/>
          </w:tcPr>
          <w:p>
            <w:pPr>
              <w:pStyle w:val="0"/>
            </w:pPr>
            <w:r>
              <w:rPr>
                <w:sz w:val="20"/>
              </w:rPr>
            </w:r>
          </w:p>
        </w:tc>
      </w:tr>
      <w:tr>
        <w:tblPrEx>
          <w:tblBorders>
            <w:insideH w:val="nil"/>
          </w:tblBorders>
        </w:tblPrEx>
        <w:tc>
          <w:tcPr>
            <w:tcW w:w="907" w:type="dxa"/>
            <w:tcBorders>
              <w:bottom w:val="nil"/>
            </w:tcBorders>
          </w:tcPr>
          <w:p>
            <w:pPr>
              <w:pStyle w:val="0"/>
            </w:pPr>
            <w:r>
              <w:rPr>
                <w:sz w:val="20"/>
              </w:rPr>
              <w:t xml:space="preserve">2.2.2</w:t>
            </w:r>
          </w:p>
        </w:tc>
        <w:tc>
          <w:tcPr>
            <w:tcW w:w="3572" w:type="dxa"/>
            <w:tcBorders>
              <w:bottom w:val="nil"/>
            </w:tcBorders>
          </w:tcPr>
          <w:p>
            <w:pPr>
              <w:pStyle w:val="0"/>
            </w:pPr>
            <w:r>
              <w:rPr>
                <w:sz w:val="20"/>
              </w:rPr>
              <w:t xml:space="preserve">Создание центров цифрового образования детей</w:t>
            </w:r>
          </w:p>
        </w:tc>
        <w:tc>
          <w:tcPr>
            <w:tcW w:w="4082" w:type="dxa"/>
            <w:tcBorders>
              <w:bottom w:val="nil"/>
            </w:tcBorders>
          </w:tcPr>
          <w:p>
            <w:pPr>
              <w:pStyle w:val="0"/>
            </w:pPr>
            <w:r>
              <w:rPr>
                <w:sz w:val="20"/>
              </w:rPr>
              <w:t xml:space="preserve">Приобретение оборудования для создания центров цифрового образования детей "IT-куб"</w:t>
            </w:r>
          </w:p>
        </w:tc>
        <w:tc>
          <w:tcPr>
            <w:tcW w:w="4592" w:type="dxa"/>
            <w:tcBorders>
              <w:bottom w:val="nil"/>
            </w:tcBorders>
          </w:tcPr>
          <w:p>
            <w:pPr>
              <w:pStyle w:val="0"/>
            </w:pPr>
            <w:hyperlink w:history="0" r:id="rId115"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допризывной подготовки молодежи (приложение 24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16"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tc>
      </w:tr>
      <w:tr>
        <w:tblPrEx>
          <w:tblBorders>
            <w:insideH w:val="nil"/>
          </w:tblBorders>
        </w:tblPrEx>
        <w:tc>
          <w:tcPr>
            <w:tcW w:w="907" w:type="dxa"/>
            <w:tcBorders>
              <w:bottom w:val="nil"/>
            </w:tcBorders>
          </w:tcPr>
          <w:p>
            <w:pPr>
              <w:pStyle w:val="0"/>
            </w:pPr>
            <w:r>
              <w:rPr>
                <w:sz w:val="20"/>
              </w:rPr>
              <w:t xml:space="preserve">2.3</w:t>
            </w:r>
          </w:p>
        </w:tc>
        <w:tc>
          <w:tcPr>
            <w:tcW w:w="3572" w:type="dxa"/>
            <w:tcBorders>
              <w:bottom w:val="nil"/>
            </w:tcBorders>
          </w:tcPr>
          <w:p>
            <w:pPr>
              <w:pStyle w:val="0"/>
            </w:pPr>
            <w:r>
              <w:rPr>
                <w:sz w:val="20"/>
              </w:rPr>
              <w:t xml:space="preserve">Региональный проект "Успех каждого ребенка"</w:t>
            </w:r>
          </w:p>
        </w:tc>
        <w:tc>
          <w:tcPr>
            <w:tcW w:w="4082" w:type="dxa"/>
            <w:tcBorders>
              <w:bottom w:val="nil"/>
            </w:tcBorders>
          </w:tcPr>
          <w:p>
            <w:pPr>
              <w:pStyle w:val="0"/>
            </w:pPr>
            <w:r>
              <w:rPr>
                <w:sz w:val="20"/>
              </w:rPr>
              <w:t xml:space="preserve">Реализация дополнительных общеобразовательных программ. Реализация программ дополнительного профессионального образования.</w:t>
            </w:r>
          </w:p>
          <w:p>
            <w:pPr>
              <w:pStyle w:val="0"/>
            </w:pPr>
            <w:r>
              <w:rPr>
                <w:sz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pPr>
              <w:pStyle w:val="0"/>
            </w:pPr>
            <w:r>
              <w:rPr>
                <w:sz w:val="20"/>
              </w:rPr>
              <w:t xml:space="preserve">Организация проведения общественно значимых мероприятий.</w:t>
            </w:r>
          </w:p>
          <w:p>
            <w:pPr>
              <w:pStyle w:val="0"/>
            </w:pPr>
            <w:r>
              <w:rPr>
                <w:sz w:val="20"/>
              </w:rPr>
              <w:t xml:space="preserve">Методическое обеспечение образовательной деятельности.</w:t>
            </w:r>
          </w:p>
          <w:p>
            <w:pPr>
              <w:pStyle w:val="0"/>
            </w:pPr>
            <w:r>
              <w:rPr>
                <w:sz w:val="20"/>
              </w:rPr>
              <w:t xml:space="preserve">Выплата денежного поощрения победителям и призерам региональных этапов олимпиад и иных конкурсных мероприятий.</w:t>
            </w:r>
          </w:p>
          <w:p>
            <w:pPr>
              <w:pStyle w:val="0"/>
            </w:pPr>
            <w:r>
              <w:rPr>
                <w:sz w:val="20"/>
              </w:rPr>
              <w:t xml:space="preserve">Приобретение медалей "За особые успехи в учении" и удостоверений к ним.</w:t>
            </w:r>
          </w:p>
          <w:p>
            <w:pPr>
              <w:pStyle w:val="0"/>
            </w:pPr>
            <w:r>
              <w:rPr>
                <w:sz w:val="20"/>
              </w:rPr>
              <w:t xml:space="preserve">Выплата денежного поощрения выпускникам, набравшим 100 баллов по единому государственному экзамену</w:t>
            </w:r>
          </w:p>
        </w:tc>
        <w:tc>
          <w:tcPr>
            <w:tcW w:w="4592" w:type="dxa"/>
            <w:tcBorders>
              <w:bottom w:val="nil"/>
            </w:tcBorders>
          </w:tcPr>
          <w:p>
            <w:pPr>
              <w:pStyle w:val="0"/>
            </w:pPr>
            <w:hyperlink w:history="0" r:id="rId117" w:tooltip="Приказ Департамента образования и науки ХМАО - Югры от 20.02.2023 N 3-нп &quot;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вместе с &quot;Порядком предоставления субсидии некоммерческим организациям на предоставление услуги по психолог {КонсультантПлюс}">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на оказание услуг (выполнение работ) в сфере образования по региональному проекту "Успех каждого ребенка" (приложение 2 к приказу N 3-нп);</w:t>
            </w:r>
          </w:p>
          <w:p>
            <w:pPr>
              <w:pStyle w:val="0"/>
            </w:pPr>
            <w:r>
              <w:rPr>
                <w:sz w:val="20"/>
              </w:rPr>
              <w:t xml:space="preserve">Целевая </w:t>
            </w:r>
            <w:hyperlink w:history="0" r:id="rId118"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модель</w:t>
              </w:r>
            </w:hyperlink>
            <w:r>
              <w:rPr>
                <w:sz w:val="20"/>
              </w:rPr>
              <w:t xml:space="preserve"> развития системы дополнительного образования в Ханты-Мансийском автономном округе - Югре (приложение 41 к постановлению N 634-п);</w:t>
            </w:r>
          </w:p>
          <w:p>
            <w:pPr>
              <w:pStyle w:val="0"/>
            </w:pPr>
            <w:hyperlink w:history="0" r:id="rId119"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Комплекс</w:t>
              </w:r>
            </w:hyperlink>
            <w:r>
              <w:rPr>
                <w:sz w:val="20"/>
              </w:rPr>
              <w:t xml:space="preserve"> мер ("дорожная карта") по самоопределению и ранней профессиональной ориентации обучающихся Ханты-Мансийского автономного округа - Югры до 2025 года (приложение 44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постановлений Правительства ХМАО - Югры от 24.03.2023 </w:t>
            </w:r>
            <w:hyperlink w:history="0" r:id="rId120"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105-п</w:t>
              </w:r>
            </w:hyperlink>
            <w:r>
              <w:rPr>
                <w:sz w:val="20"/>
              </w:rPr>
              <w:t xml:space="preserve">,</w:t>
            </w:r>
          </w:p>
          <w:p>
            <w:pPr>
              <w:pStyle w:val="0"/>
              <w:jc w:val="both"/>
            </w:pPr>
            <w:r>
              <w:rPr>
                <w:sz w:val="20"/>
              </w:rPr>
              <w:t xml:space="preserve">от 08.09.2023 </w:t>
            </w:r>
            <w:hyperlink w:history="0" r:id="rId121" w:tooltip="Постановление Правительства ХМАО - Югры от 08.09.2023 N 44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444-п</w:t>
              </w:r>
            </w:hyperlink>
            <w:r>
              <w:rPr>
                <w:sz w:val="20"/>
              </w:rPr>
              <w:t xml:space="preserve">)</w:t>
            </w:r>
          </w:p>
        </w:tc>
      </w:tr>
      <w:tr>
        <w:tblPrEx>
          <w:tblBorders>
            <w:insideH w:val="nil"/>
          </w:tblBorders>
        </w:tblPrEx>
        <w:tc>
          <w:tcPr>
            <w:tcW w:w="907" w:type="dxa"/>
            <w:tcBorders>
              <w:bottom w:val="nil"/>
            </w:tcBorders>
          </w:tcPr>
          <w:p>
            <w:pPr>
              <w:pStyle w:val="0"/>
            </w:pPr>
            <w:r>
              <w:rPr>
                <w:sz w:val="20"/>
              </w:rPr>
              <w:t xml:space="preserve">2.3.1</w:t>
            </w:r>
          </w:p>
        </w:tc>
        <w:tc>
          <w:tcPr>
            <w:tcW w:w="3572" w:type="dxa"/>
            <w:tcBorders>
              <w:bottom w:val="nil"/>
            </w:tcBorders>
          </w:tcPr>
          <w:p>
            <w:pPr>
              <w:pStyle w:val="0"/>
            </w:pPr>
            <w:r>
              <w:rPr>
                <w:sz w:val="20"/>
              </w:rPr>
              <w:t xml:space="preserve">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082" w:type="dxa"/>
            <w:tcBorders>
              <w:bottom w:val="nil"/>
            </w:tcBorders>
          </w:tcPr>
          <w:p>
            <w:pPr>
              <w:pStyle w:val="0"/>
            </w:pPr>
            <w:r>
              <w:rPr>
                <w:sz w:val="20"/>
              </w:rPr>
              <w:t xml:space="preserve">Создание в общеобразовательных организациях, расположенных в сельской местности и малых городах, в общеобразовательных организациях, численность обучающихся в которых превышает 1000 человек, условий для занятия физической культурой и спортом (капитальный и текущий ремонт спортивных залов, плавательных бассейнов).</w:t>
            </w:r>
          </w:p>
          <w:p>
            <w:pPr>
              <w:pStyle w:val="0"/>
            </w:pPr>
            <w:r>
              <w:rPr>
                <w:sz w:val="20"/>
              </w:rPr>
              <w:t xml:space="preserve">Обновление материально-технической базы в образовательных организациях дополнительного образования.</w:t>
            </w:r>
          </w:p>
        </w:tc>
        <w:tc>
          <w:tcPr>
            <w:tcW w:w="4592" w:type="dxa"/>
            <w:tcBorders>
              <w:bottom w:val="nil"/>
            </w:tcBorders>
          </w:tcPr>
          <w:p>
            <w:pPr>
              <w:pStyle w:val="0"/>
            </w:pPr>
            <w:hyperlink w:history="0" r:id="rId122"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Перечень</w:t>
              </w:r>
            </w:hyperlink>
            <w:r>
              <w:rPr>
                <w:sz w:val="20"/>
              </w:rPr>
              <w:t xml:space="preserve">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(мероприятие 2.3.1) (приложение 5 к постановлению N 634-п);</w:t>
            </w:r>
          </w:p>
          <w:p>
            <w:pPr>
              <w:pStyle w:val="0"/>
            </w:pPr>
            <w:hyperlink w:history="0" r:id="rId123"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допризывной подготовки молодежи (приложение 24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24" w:tooltip="Постановление Правительства ХМАО - Югры от 17.02.2023 N 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17.02.2023 N 61-п)</w:t>
            </w:r>
          </w:p>
        </w:tc>
      </w:tr>
      <w:tr>
        <w:tblPrEx>
          <w:tblBorders>
            <w:insideH w:val="nil"/>
          </w:tblBorders>
        </w:tblPrEx>
        <w:tc>
          <w:tcPr>
            <w:tcW w:w="907" w:type="dxa"/>
            <w:tcBorders>
              <w:bottom w:val="nil"/>
            </w:tcBorders>
          </w:tcPr>
          <w:p>
            <w:pPr>
              <w:pStyle w:val="0"/>
            </w:pPr>
            <w:r>
              <w:rPr>
                <w:sz w:val="20"/>
              </w:rPr>
              <w:t xml:space="preserve">2.3.2</w:t>
            </w:r>
          </w:p>
        </w:tc>
        <w:tc>
          <w:tcPr>
            <w:tcW w:w="3572" w:type="dxa"/>
            <w:tcBorders>
              <w:bottom w:val="nil"/>
            </w:tcBorders>
          </w:tcPr>
          <w:p>
            <w:pPr>
              <w:pStyle w:val="0"/>
            </w:pPr>
            <w:r>
              <w:rPr>
                <w:sz w:val="20"/>
              </w:rPr>
              <w:t xml:space="preserve">Создание центра выявления и поддержки одаренных детей (далее - Центр)</w:t>
            </w:r>
          </w:p>
        </w:tc>
        <w:tc>
          <w:tcPr>
            <w:tcW w:w="4082" w:type="dxa"/>
            <w:tcBorders>
              <w:bottom w:val="nil"/>
            </w:tcBorders>
          </w:tcPr>
          <w:p>
            <w:pPr>
              <w:pStyle w:val="0"/>
            </w:pPr>
            <w:r>
              <w:rPr>
                <w:sz w:val="20"/>
              </w:rPr>
              <w:t xml:space="preserve">Создание и развитие инфраструктуры Центра (приобретение средств обучения, в том числе высокотехнологичного оборудования, проведение текущего ремонта площадей)</w:t>
            </w:r>
          </w:p>
        </w:tc>
        <w:tc>
          <w:tcPr>
            <w:tcW w:w="4592" w:type="dxa"/>
            <w:tcBorders>
              <w:bottom w:val="nil"/>
            </w:tcBorders>
          </w:tcPr>
          <w:p>
            <w:pPr>
              <w:pStyle w:val="0"/>
            </w:pPr>
            <w:r>
              <w:rPr>
                <w:sz w:val="20"/>
              </w:rPr>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25"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24.03.2023 N 105-п)</w:t>
            </w:r>
          </w:p>
        </w:tc>
      </w:tr>
      <w:tr>
        <w:tblPrEx>
          <w:tblBorders>
            <w:insideH w:val="nil"/>
          </w:tblBorders>
        </w:tblPrEx>
        <w:tc>
          <w:tcPr>
            <w:tcW w:w="907" w:type="dxa"/>
            <w:tcBorders>
              <w:bottom w:val="nil"/>
            </w:tcBorders>
          </w:tcPr>
          <w:p>
            <w:pPr>
              <w:pStyle w:val="0"/>
            </w:pPr>
            <w:r>
              <w:rPr>
                <w:sz w:val="20"/>
              </w:rPr>
              <w:t xml:space="preserve">2.4</w:t>
            </w:r>
          </w:p>
        </w:tc>
        <w:tc>
          <w:tcPr>
            <w:tcW w:w="3572" w:type="dxa"/>
            <w:tcBorders>
              <w:bottom w:val="nil"/>
            </w:tcBorders>
          </w:tcPr>
          <w:p>
            <w:pPr>
              <w:pStyle w:val="0"/>
            </w:pPr>
            <w:r>
              <w:rPr>
                <w:sz w:val="20"/>
              </w:rPr>
              <w:t xml:space="preserve">Региональный проект "Патриотическое воспитание граждан Российской Федерации"</w:t>
            </w:r>
          </w:p>
        </w:tc>
        <w:tc>
          <w:tcPr>
            <w:tcW w:w="4082" w:type="dxa"/>
            <w:tcBorders>
              <w:bottom w:val="nil"/>
            </w:tcBorders>
          </w:tcPr>
          <w:p>
            <w:pPr>
              <w:pStyle w:val="0"/>
            </w:pPr>
            <w:r>
              <w:rPr>
                <w:sz w:val="20"/>
              </w:rPr>
            </w:r>
          </w:p>
        </w:tc>
        <w:tc>
          <w:tcPr>
            <w:tcW w:w="4592" w:type="dxa"/>
            <w:tcBorders>
              <w:bottom w:val="nil"/>
            </w:tcBorders>
          </w:tcPr>
          <w:p>
            <w:pPr>
              <w:pStyle w:val="0"/>
            </w:pPr>
            <w:r>
              <w:rPr>
                <w:sz w:val="20"/>
              </w:rPr>
            </w:r>
          </w:p>
        </w:tc>
      </w:tr>
      <w:tr>
        <w:tblPrEx>
          <w:tblBorders>
            <w:insideH w:val="nil"/>
          </w:tblBorders>
        </w:tblPrEx>
        <w:tc>
          <w:tcPr>
            <w:gridSpan w:val="4"/>
            <w:tcW w:w="13153" w:type="dxa"/>
            <w:tcBorders>
              <w:top w:val="nil"/>
            </w:tcBorders>
          </w:tcPr>
          <w:p>
            <w:pPr>
              <w:pStyle w:val="0"/>
              <w:jc w:val="both"/>
            </w:pPr>
            <w:r>
              <w:rPr>
                <w:sz w:val="20"/>
              </w:rPr>
              <w:t xml:space="preserve">(п. 2.4 в ред. </w:t>
            </w:r>
            <w:hyperlink w:history="0" r:id="rId12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2.4.1</w:t>
            </w:r>
          </w:p>
        </w:tc>
        <w:tc>
          <w:tcPr>
            <w:tcW w:w="3572" w:type="dxa"/>
            <w:tcBorders>
              <w:bottom w:val="nil"/>
            </w:tcBorders>
          </w:tcPr>
          <w:p>
            <w:pPr>
              <w:pStyle w:val="0"/>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082" w:type="dxa"/>
            <w:tcBorders>
              <w:bottom w:val="nil"/>
            </w:tcBorders>
          </w:tcPr>
          <w:p>
            <w:pPr>
              <w:pStyle w:val="0"/>
            </w:pPr>
            <w:r>
              <w:rPr>
                <w:sz w:val="20"/>
              </w:rPr>
              <w:t xml:space="preserve">Предоставление субсидий органам местного самоуправления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592" w:type="dxa"/>
            <w:tcBorders>
              <w:bottom w:val="nil"/>
            </w:tcBorders>
          </w:tcPr>
          <w:p>
            <w:pPr>
              <w:pStyle w:val="0"/>
            </w:pPr>
            <w:hyperlink w:history="0" r:id="rId127"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на софинансирование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(приложение 47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(п. 2.4.1 в ред. </w:t>
            </w:r>
            <w:hyperlink w:history="0" r:id="rId12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2.4.2.</w:t>
            </w:r>
          </w:p>
        </w:tc>
        <w:tc>
          <w:tcPr>
            <w:gridSpan w:val="3"/>
            <w:tcW w:w="12246" w:type="dxa"/>
            <w:tcBorders>
              <w:bottom w:val="nil"/>
            </w:tcBorders>
          </w:tcPr>
          <w:p>
            <w:pPr>
              <w:pStyle w:val="0"/>
              <w:jc w:val="both"/>
            </w:pPr>
            <w:r>
              <w:rPr>
                <w:sz w:val="20"/>
              </w:rPr>
              <w:t xml:space="preserve">Утратил силу. - </w:t>
            </w:r>
            <w:hyperlink w:history="0" r:id="rId12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03.03.2023 N 71-п</w:t>
            </w:r>
          </w:p>
        </w:tc>
      </w:tr>
      <w:tr>
        <w:tc>
          <w:tcPr>
            <w:tcW w:w="907" w:type="dxa"/>
            <w:tcBorders>
              <w:bottom w:val="nil"/>
            </w:tcBorders>
            <w:vMerge w:val="restart"/>
          </w:tcPr>
          <w:p>
            <w:pPr>
              <w:pStyle w:val="0"/>
            </w:pPr>
            <w:r>
              <w:rPr>
                <w:sz w:val="20"/>
              </w:rPr>
              <w:t xml:space="preserve">2.5</w:t>
            </w:r>
          </w:p>
        </w:tc>
        <w:tc>
          <w:tcPr>
            <w:tcW w:w="3572" w:type="dxa"/>
            <w:tcBorders>
              <w:bottom w:val="nil"/>
            </w:tcBorders>
            <w:vMerge w:val="restart"/>
          </w:tcPr>
          <w:p>
            <w:pPr>
              <w:pStyle w:val="0"/>
            </w:pPr>
            <w:r>
              <w:rPr>
                <w:sz w:val="20"/>
              </w:rPr>
              <w:t xml:space="preserve">Основное мероприятие "Организация летнего отдыха и оздоровления детей и молодежи"</w:t>
            </w:r>
          </w:p>
        </w:tc>
        <w:tc>
          <w:tcPr>
            <w:tcW w:w="4082" w:type="dxa"/>
          </w:tcPr>
          <w:p>
            <w:pPr>
              <w:pStyle w:val="0"/>
            </w:pPr>
            <w:r>
              <w:rPr>
                <w:sz w:val="20"/>
              </w:rPr>
              <w:t xml:space="preserve">1. 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4592" w:type="dxa"/>
          </w:tcPr>
          <w:p>
            <w:pPr>
              <w:pStyle w:val="0"/>
            </w:pPr>
            <w:r>
              <w:rPr>
                <w:sz w:val="20"/>
              </w:rPr>
              <w:t xml:space="preserve">Гранты в форме субсидий победителям конкурсов программ педагогических отрядов на лучшую организацию досуга детей, подростков и молодежи в каникулярный период (</w:t>
            </w:r>
            <w:hyperlink w:history="0" r:id="rId130"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8 таблиц 1</w:t>
              </w:r>
            </w:hyperlink>
            <w:r>
              <w:rPr>
                <w:sz w:val="20"/>
              </w:rPr>
              <w:t xml:space="preserve">, </w:t>
            </w:r>
            <w:hyperlink w:history="0" r:id="rId131"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 Гранты в форме субсидий победителям конкурса "Лучшая организация отдыха детей и их оздоровления" (</w:t>
            </w:r>
            <w:hyperlink w:history="0" r:id="rId132"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7 таблиц 1</w:t>
              </w:r>
            </w:hyperlink>
            <w:r>
              <w:rPr>
                <w:sz w:val="20"/>
              </w:rPr>
              <w:t xml:space="preserve">, </w:t>
            </w:r>
            <w:hyperlink w:history="0" r:id="rId13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w:t>
            </w:r>
          </w:p>
          <w:p>
            <w:pPr>
              <w:pStyle w:val="0"/>
            </w:pPr>
            <w:hyperlink w:history="0" r:id="rId134"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Комплекс</w:t>
              </w:r>
            </w:hyperlink>
            <w:r>
              <w:rPr>
                <w:sz w:val="20"/>
              </w:rPr>
              <w:t xml:space="preserve"> мер по организации отдыха и оздоровления детей, имеющих место жительства в Ханты-Мансийском автономном округе - Югре, на 2023 год (приложение 40 к постановлению N 634-п)</w:t>
            </w:r>
          </w:p>
        </w:tc>
      </w:tr>
      <w:tr>
        <w:tblPrEx>
          <w:tblBorders>
            <w:insideH w:val="nil"/>
          </w:tblBorders>
        </w:tblPrEx>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2. 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592" w:type="dxa"/>
            <w:tcBorders>
              <w:bottom w:val="nil"/>
            </w:tcBorders>
          </w:tcPr>
          <w:p>
            <w:pPr>
              <w:pStyle w:val="0"/>
            </w:pPr>
            <w:hyperlink w:history="0" r:id="rId135"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(приложение 18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постановлений Правительства ХМАО - Югры от 03.03.2023 </w:t>
            </w:r>
            <w:hyperlink w:history="0" r:id="rId136"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jc w:val="both"/>
            </w:pPr>
            <w:r>
              <w:rPr>
                <w:sz w:val="20"/>
              </w:rPr>
              <w:t xml:space="preserve">от 16.06.2023 </w:t>
            </w:r>
            <w:hyperlink w:history="0" r:id="rId137"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rPr>
              <w:t xml:space="preserve">)</w:t>
            </w:r>
          </w:p>
        </w:tc>
      </w:tr>
      <w:tr>
        <w:tblPrEx>
          <w:tblBorders>
            <w:insideH w:val="nil"/>
          </w:tblBorders>
        </w:tblPrEx>
        <w:tc>
          <w:tcPr>
            <w:tcW w:w="907" w:type="dxa"/>
            <w:tcBorders>
              <w:bottom w:val="nil"/>
            </w:tcBorders>
          </w:tcPr>
          <w:p>
            <w:pPr>
              <w:pStyle w:val="0"/>
            </w:pPr>
            <w:r>
              <w:rPr>
                <w:sz w:val="20"/>
              </w:rPr>
              <w:t xml:space="preserve">2.6</w:t>
            </w:r>
          </w:p>
        </w:tc>
        <w:tc>
          <w:tcPr>
            <w:tcW w:w="3572" w:type="dxa"/>
            <w:tcBorders>
              <w:bottom w:val="nil"/>
            </w:tcBorders>
          </w:tcPr>
          <w:p>
            <w:pPr>
              <w:pStyle w:val="0"/>
            </w:pPr>
            <w:r>
              <w:rPr>
                <w:sz w:val="20"/>
              </w:rPr>
              <w:t xml:space="preserve">Основное мероприятие "Развитие системы воспитания, профилактика правонарушений среди несовершеннолетних, допризывная подготовка граждан"</w:t>
            </w:r>
          </w:p>
        </w:tc>
        <w:tc>
          <w:tcPr>
            <w:tcW w:w="4082" w:type="dxa"/>
            <w:tcBorders>
              <w:bottom w:val="nil"/>
            </w:tcBorders>
          </w:tcPr>
          <w:p>
            <w:pPr>
              <w:pStyle w:val="0"/>
            </w:pPr>
            <w:r>
              <w:rPr>
                <w:sz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психоактивных веществ, алкоголя, табакокурения. Реализация общественно значимых мероприятий по вовлечению несовершеннолетних из числа детей с ограниченными возможностями здоровья и инвалидностью в социально значимую деятельность, направленную на формирование навыков законопослушного поведения</w:t>
            </w:r>
          </w:p>
        </w:tc>
        <w:tc>
          <w:tcPr>
            <w:tcW w:w="4592" w:type="dxa"/>
            <w:tcBorders>
              <w:bottom w:val="nil"/>
            </w:tcBorders>
          </w:tcPr>
          <w:p>
            <w:pPr>
              <w:pStyle w:val="0"/>
            </w:pPr>
            <w:hyperlink w:history="0" r:id="rId138" w:tooltip="Приказ Департамента образования и науки ХМАО - Югры от 20.02.2023 N 3-нп &quot;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вместе с &quot;Порядком предоставления субсидии некоммерческим организациям на предоставление услуги по психолог {КонсультантПлюс}">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на оказание услуг (выполнение работ) в сфере образования (приложение 4 к приказу N 3-нп)</w:t>
            </w:r>
          </w:p>
        </w:tc>
      </w:tr>
      <w:tr>
        <w:tblPrEx>
          <w:tblBorders>
            <w:insideH w:val="nil"/>
          </w:tblBorders>
        </w:tblPrEx>
        <w:tc>
          <w:tcPr>
            <w:gridSpan w:val="4"/>
            <w:tcW w:w="13153" w:type="dxa"/>
            <w:tcBorders>
              <w:top w:val="nil"/>
            </w:tcBorders>
          </w:tcPr>
          <w:p>
            <w:pPr>
              <w:pStyle w:val="0"/>
              <w:jc w:val="both"/>
            </w:pPr>
            <w:r>
              <w:rPr>
                <w:sz w:val="20"/>
              </w:rPr>
              <w:t xml:space="preserve">(в ред. постановлений Правительства ХМАО - Югры от 03.03.2023 </w:t>
            </w:r>
            <w:hyperlink w:history="0" r:id="rId13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71-п</w:t>
              </w:r>
            </w:hyperlink>
            <w:r>
              <w:rPr>
                <w:sz w:val="20"/>
              </w:rPr>
              <w:t xml:space="preserve">,</w:t>
            </w:r>
          </w:p>
          <w:p>
            <w:pPr>
              <w:pStyle w:val="0"/>
              <w:jc w:val="both"/>
            </w:pPr>
            <w:r>
              <w:rPr>
                <w:sz w:val="20"/>
              </w:rPr>
              <w:t xml:space="preserve">от 16.06.2023 </w:t>
            </w:r>
            <w:hyperlink w:history="0" r:id="rId140" w:tooltip="Постановление Правительства ХМАО - Югры от 16.06.2023 N 26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267-п</w:t>
              </w:r>
            </w:hyperlink>
            <w:r>
              <w:rPr>
                <w:sz w:val="20"/>
              </w:rPr>
              <w:t xml:space="preserve">)</w:t>
            </w:r>
          </w:p>
        </w:tc>
      </w:tr>
      <w:tr>
        <w:tc>
          <w:tcPr>
            <w:tcW w:w="907" w:type="dxa"/>
          </w:tcPr>
          <w:p>
            <w:pPr>
              <w:pStyle w:val="0"/>
            </w:pPr>
            <w:r>
              <w:rPr>
                <w:sz w:val="20"/>
              </w:rPr>
              <w:t xml:space="preserve">2.7</w:t>
            </w:r>
          </w:p>
        </w:tc>
        <w:tc>
          <w:tcPr>
            <w:tcW w:w="3572" w:type="dxa"/>
          </w:tcPr>
          <w:p>
            <w:pPr>
              <w:pStyle w:val="0"/>
            </w:pPr>
            <w:r>
              <w:rPr>
                <w:sz w:val="20"/>
              </w:rPr>
              <w:t xml:space="preserve">Основное мероприятие "Повышение финансовой грамотности"</w:t>
            </w:r>
          </w:p>
        </w:tc>
        <w:tc>
          <w:tcPr>
            <w:tcW w:w="4082" w:type="dxa"/>
          </w:tcPr>
          <w:p>
            <w:pPr>
              <w:pStyle w:val="0"/>
            </w:pPr>
            <w:r>
              <w:rPr>
                <w:sz w:val="20"/>
              </w:rPr>
              <w:t xml:space="preserve">Обеспечение деятельности регионального центра финансовой грамотности</w:t>
            </w:r>
          </w:p>
        </w:tc>
        <w:tc>
          <w:tcPr>
            <w:tcW w:w="4592" w:type="dxa"/>
          </w:tcPr>
          <w:p>
            <w:pPr>
              <w:pStyle w:val="0"/>
            </w:pPr>
            <w:r>
              <w:rPr>
                <w:sz w:val="20"/>
              </w:rPr>
              <w:t xml:space="preserve">Региональная </w:t>
            </w:r>
            <w:hyperlink w:history="0" r:id="rId141"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программа</w:t>
              </w:r>
            </w:hyperlink>
            <w:r>
              <w:rPr>
                <w:sz w:val="20"/>
              </w:rPr>
              <w:t xml:space="preserve"> "Повышение финансовой грамотности населения Ханты-Мансийского автономного округа - Югры на 2022 - 2030 годы" (приложение 25 к постановлению N 634-п)</w:t>
            </w:r>
          </w:p>
        </w:tc>
      </w:tr>
      <w:tr>
        <w:tc>
          <w:tcPr>
            <w:tcW w:w="907" w:type="dxa"/>
            <w:tcBorders>
              <w:bottom w:val="nil"/>
            </w:tcBorders>
            <w:vMerge w:val="restart"/>
          </w:tcPr>
          <w:p>
            <w:pPr>
              <w:pStyle w:val="0"/>
            </w:pPr>
            <w:r>
              <w:rPr>
                <w:sz w:val="20"/>
              </w:rPr>
              <w:t xml:space="preserve">2.8</w:t>
            </w:r>
          </w:p>
        </w:tc>
        <w:tc>
          <w:tcPr>
            <w:tcW w:w="3572" w:type="dxa"/>
            <w:tcBorders>
              <w:bottom w:val="nil"/>
            </w:tcBorders>
            <w:vMerge w:val="restart"/>
          </w:tcPr>
          <w:p>
            <w:pPr>
              <w:pStyle w:val="0"/>
            </w:pPr>
            <w:r>
              <w:rPr>
                <w:sz w:val="20"/>
              </w:rPr>
              <w:t xml:space="preserve">Основное мероприятие "Обеспечение реализации основных и дополнительных общеобразовательных программ, совершенствования сферы воспитания"</w:t>
            </w:r>
          </w:p>
        </w:tc>
        <w:tc>
          <w:tcPr>
            <w:tcW w:w="4082" w:type="dxa"/>
          </w:tcPr>
          <w:p>
            <w:pPr>
              <w:pStyle w:val="0"/>
            </w:pPr>
            <w:r>
              <w:rPr>
                <w:sz w:val="20"/>
              </w:rPr>
              <w:t xml:space="preserve">1. Финансовое обеспечение реализации основных и 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 международного уровня.</w:t>
            </w:r>
          </w:p>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92" w:type="dxa"/>
          </w:tcPr>
          <w:p>
            <w:pPr>
              <w:pStyle w:val="0"/>
            </w:pPr>
            <w:hyperlink w:history="0" r:id="rId142"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премии победителям окружного конкурса на звание лучшего педагога (приложение 4 к постановлению N 634-п);</w:t>
            </w:r>
          </w:p>
          <w:p>
            <w:pPr>
              <w:pStyle w:val="0"/>
            </w:pPr>
            <w:hyperlink w:history="0" r:id="rId143"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премий победителям и призерам конкурсов профессионального мастерства педагогов (приложение 7 к постановлению N 634-п);</w:t>
            </w:r>
          </w:p>
          <w:p>
            <w:pPr>
              <w:pStyle w:val="0"/>
            </w:pPr>
            <w:hyperlink w:history="0" r:id="rId144"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 (приложение 10 к постановлению N 634-п);</w:t>
            </w:r>
          </w:p>
          <w:p>
            <w:pPr>
              <w:pStyle w:val="0"/>
            </w:pPr>
            <w:hyperlink w:history="0" r:id="rId145"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Перечень</w:t>
              </w:r>
            </w:hyperlink>
            <w:r>
              <w:rPr>
                <w:sz w:val="20"/>
              </w:rPr>
              <w:t xml:space="preserve">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Ханты-Мансийского автономного округа - Югры (приложение 32 к постановлению N 634-п)</w:t>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2. 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w:t>
            </w:r>
          </w:p>
        </w:tc>
        <w:tc>
          <w:tcPr>
            <w:tcW w:w="4592" w:type="dxa"/>
          </w:tcPr>
          <w:p>
            <w:pPr>
              <w:pStyle w:val="0"/>
            </w:pPr>
            <w:r>
              <w:rPr>
                <w:sz w:val="20"/>
              </w:rPr>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3. Поддержка и развитие региональных инновационных площадок</w:t>
            </w:r>
          </w:p>
        </w:tc>
        <w:tc>
          <w:tcPr>
            <w:tcW w:w="4592" w:type="dxa"/>
          </w:tcPr>
          <w:p>
            <w:pPr>
              <w:pStyle w:val="0"/>
            </w:pPr>
            <w:r>
              <w:rPr>
                <w:sz w:val="20"/>
              </w:rPr>
              <w:t xml:space="preserve">Гранты в форме субсидии победителям конкурса проектов (заявок) образовательных организаций, имеющих статус региональных инновационных площадок (</w:t>
            </w:r>
            <w:hyperlink w:history="0" r:id="rId146"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14 таблиц 1</w:t>
              </w:r>
            </w:hyperlink>
            <w:r>
              <w:rPr>
                <w:sz w:val="20"/>
              </w:rPr>
              <w:t xml:space="preserve">, </w:t>
            </w:r>
            <w:hyperlink w:history="0" r:id="rId147"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w:t>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4. Развитие технологий, направленных на изучение родных языков коренных малочисленных народов Севера</w:t>
            </w:r>
          </w:p>
        </w:tc>
        <w:tc>
          <w:tcPr>
            <w:tcW w:w="4592" w:type="dxa"/>
          </w:tcPr>
          <w:p>
            <w:pPr>
              <w:pStyle w:val="0"/>
            </w:pPr>
            <w:r>
              <w:rPr>
                <w:sz w:val="20"/>
              </w:rPr>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5. Психолого-педагогическое консультирование обучающихся, их родителей и педагогических работников</w:t>
            </w:r>
          </w:p>
        </w:tc>
        <w:tc>
          <w:tcPr>
            <w:tcW w:w="4592" w:type="dxa"/>
          </w:tcPr>
          <w:p>
            <w:pPr>
              <w:pStyle w:val="0"/>
            </w:pPr>
            <w:hyperlink w:history="0" r:id="rId148" w:tooltip="Приказ Департамента образования и науки ХМАО - Югры от 20.02.2023 N 3-нп &quot;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вместе с &quot;Порядком предоставления субсидии некоммерческим организациям на предоставление услуги по психолог {КонсультантПлюс}">
              <w:r>
                <w:rPr>
                  <w:sz w:val="20"/>
                  <w:color w:val="0000ff"/>
                </w:rPr>
                <w:t xml:space="preserve">Порядок</w:t>
              </w:r>
            </w:hyperlink>
            <w:r>
              <w:rPr>
                <w:sz w:val="20"/>
              </w:rPr>
              <w:t xml:space="preserve"> предоставления субсидии некоммерческим организациям на предоставление услуги по психолого-педагогическому консультированию (приложение 1 к приказу N 3-нп)</w:t>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6.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592" w:type="dxa"/>
          </w:tcPr>
          <w:p>
            <w:pPr>
              <w:pStyle w:val="0"/>
            </w:pPr>
            <w:r>
              <w:rPr>
                <w:sz w:val="20"/>
              </w:rPr>
            </w:r>
          </w:p>
        </w:tc>
      </w:tr>
      <w:tr>
        <w:tc>
          <w:tcPr>
            <w:tcBorders>
              <w:bottom w:val="nil"/>
            </w:tcBorders>
            <w:vMerge w:val="continue"/>
          </w:tcPr>
          <w:p/>
        </w:tc>
        <w:tc>
          <w:tcPr>
            <w:tcBorders>
              <w:bottom w:val="nil"/>
            </w:tcBorders>
            <w:vMerge w:val="continue"/>
          </w:tcPr>
          <w:p/>
        </w:tc>
        <w:tc>
          <w:tcPr>
            <w:tcW w:w="4082" w:type="dxa"/>
          </w:tcPr>
          <w:p>
            <w:pPr>
              <w:pStyle w:val="0"/>
            </w:pPr>
            <w:r>
              <w:rPr>
                <w:sz w:val="20"/>
              </w:rPr>
              <w:t xml:space="preserve">7. Обеспечение выплат ежемесячного денежного вознаграждения за выполнение функций классного руководителя педагогическим работникам в частных общеобразовательных организациях</w:t>
            </w:r>
          </w:p>
        </w:tc>
        <w:tc>
          <w:tcPr>
            <w:tcW w:w="4592" w:type="dxa"/>
          </w:tcPr>
          <w:p>
            <w:pPr>
              <w:pStyle w:val="0"/>
            </w:pPr>
            <w:r>
              <w:rPr>
                <w:sz w:val="20"/>
              </w:rPr>
              <w:t xml:space="preserve">Гранты в форме субсидий частным общеобразовательным организациям на обеспечение выплаты ежемесячного денежного вознаграждения за выполнение функций классного руководителя педагогическим работникам (</w:t>
            </w:r>
            <w:hyperlink w:history="0" r:id="rId149"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пункт 6 таблиц 1</w:t>
              </w:r>
            </w:hyperlink>
            <w:r>
              <w:rPr>
                <w:sz w:val="20"/>
              </w:rPr>
              <w:t xml:space="preserve">, </w:t>
            </w:r>
            <w:hyperlink w:history="0" r:id="rId150"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2</w:t>
              </w:r>
            </w:hyperlink>
            <w:r>
              <w:rPr>
                <w:sz w:val="20"/>
              </w:rPr>
              <w:t xml:space="preserve"> приложения 2 к постановлению N 17-п)</w:t>
            </w:r>
          </w:p>
        </w:tc>
      </w:tr>
      <w:tr>
        <w:tblPrEx>
          <w:tblBorders>
            <w:insideH w:val="nil"/>
          </w:tblBorders>
        </w:tblPrEx>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8. Создание модели (стандарта) сопровождения граждан с инвалидностью в автономном округе</w:t>
            </w:r>
          </w:p>
        </w:tc>
        <w:tc>
          <w:tcPr>
            <w:tcW w:w="4592" w:type="dxa"/>
            <w:tcBorders>
              <w:bottom w:val="nil"/>
            </w:tcBorders>
          </w:tcPr>
          <w:p>
            <w:pPr>
              <w:pStyle w:val="0"/>
            </w:pPr>
            <w:r>
              <w:rPr>
                <w:sz w:val="20"/>
              </w:rPr>
            </w:r>
          </w:p>
        </w:tc>
      </w:tr>
      <w:tr>
        <w:tblPrEx>
          <w:tblBorders>
            <w:insideH w:val="nil"/>
          </w:tblBorders>
        </w:tblPrEx>
        <w:tc>
          <w:tcPr>
            <w:gridSpan w:val="4"/>
            <w:tcW w:w="13153" w:type="dxa"/>
            <w:tcBorders>
              <w:top w:val="nil"/>
            </w:tcBorders>
          </w:tcPr>
          <w:p>
            <w:pPr>
              <w:pStyle w:val="0"/>
              <w:jc w:val="both"/>
            </w:pPr>
            <w:r>
              <w:rPr>
                <w:sz w:val="20"/>
              </w:rPr>
              <w:t xml:space="preserve">(п. 2.8 введен </w:t>
            </w:r>
            <w:hyperlink w:history="0" r:id="rId151"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2.8.1</w:t>
            </w:r>
          </w:p>
        </w:tc>
        <w:tc>
          <w:tcPr>
            <w:tcW w:w="3572" w:type="dxa"/>
            <w:tcBorders>
              <w:bottom w:val="nil"/>
            </w:tcBorders>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82" w:type="dxa"/>
            <w:tcBorders>
              <w:bottom w:val="nil"/>
            </w:tcBorders>
          </w:tcPr>
          <w:p>
            <w:pPr>
              <w:pStyle w:val="0"/>
            </w:pPr>
            <w:r>
              <w:rPr>
                <w:sz w:val="20"/>
              </w:rPr>
              <w:t xml:space="preserve">Обеспечение горячим питанием обучающихся начальных классов общеобразовательных организаций</w:t>
            </w:r>
          </w:p>
        </w:tc>
        <w:tc>
          <w:tcPr>
            <w:tcW w:w="4592" w:type="dxa"/>
            <w:tcBorders>
              <w:bottom w:val="nil"/>
            </w:tcBorders>
          </w:tcPr>
          <w:p>
            <w:pPr>
              <w:pStyle w:val="0"/>
            </w:pPr>
            <w:hyperlink w:history="0" r:id="rId152"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Ханты-Мансийского автономного округа - Югры из федерального бюджета (приложение 29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(п. 2.8.1 введен </w:t>
            </w:r>
            <w:hyperlink w:history="0" r:id="rId15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2.8.2</w:t>
            </w:r>
          </w:p>
        </w:tc>
        <w:tc>
          <w:tcPr>
            <w:tcW w:w="3572" w:type="dxa"/>
            <w:tcBorders>
              <w:bottom w:val="nil"/>
            </w:tcBorders>
          </w:tcPr>
          <w:p>
            <w:pPr>
              <w:pStyle w:val="0"/>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082" w:type="dxa"/>
            <w:tcBorders>
              <w:bottom w:val="nil"/>
            </w:tcBorders>
          </w:tcPr>
          <w:p>
            <w:pPr>
              <w:pStyle w:val="0"/>
            </w:pPr>
            <w:r>
              <w:rPr>
                <w:sz w:val="20"/>
              </w:rPr>
              <w:t xml:space="preserve">Предоставление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592" w:type="dxa"/>
            <w:tcBorders>
              <w:bottom w:val="nil"/>
            </w:tcBorders>
          </w:tcPr>
          <w:p>
            <w:pPr>
              <w:pStyle w:val="0"/>
            </w:pPr>
            <w:hyperlink w:history="0" r:id="rId154"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счет бюджетных ассигнований, предусмотренных бюджету Ханты-Мансийского автономного округа - Югры из федерального бюджета (приложение 30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(п. 2.8.2 введен </w:t>
            </w:r>
            <w:hyperlink w:history="0" r:id="rId15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c>
          <w:tcPr>
            <w:gridSpan w:val="4"/>
            <w:tcW w:w="13153" w:type="dxa"/>
          </w:tcPr>
          <w:p>
            <w:pPr>
              <w:pStyle w:val="0"/>
              <w:jc w:val="center"/>
            </w:pPr>
            <w:r>
              <w:rPr>
                <w:sz w:val="20"/>
              </w:rPr>
              <w:t xml:space="preserve">Задача 3.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tc>
          <w:tcPr>
            <w:gridSpan w:val="4"/>
            <w:tcW w:w="13153" w:type="dxa"/>
          </w:tcPr>
          <w:p>
            <w:pPr>
              <w:pStyle w:val="0"/>
              <w:outlineLvl w:val="2"/>
              <w:jc w:val="center"/>
            </w:pPr>
            <w:r>
              <w:rPr>
                <w:sz w:val="20"/>
              </w:rPr>
              <w:t xml:space="preserve">Подпрограмма 3 "Система оценки качества образования и информационная прозрачность системы образования"</w:t>
            </w:r>
          </w:p>
        </w:tc>
      </w:tr>
      <w:tr>
        <w:tc>
          <w:tcPr>
            <w:tcW w:w="907" w:type="dxa"/>
          </w:tcPr>
          <w:p>
            <w:pPr>
              <w:pStyle w:val="0"/>
            </w:pPr>
            <w:r>
              <w:rPr>
                <w:sz w:val="20"/>
              </w:rPr>
              <w:t xml:space="preserve">3.1</w:t>
            </w:r>
          </w:p>
        </w:tc>
        <w:tc>
          <w:tcPr>
            <w:tcW w:w="3572" w:type="dxa"/>
          </w:tcPr>
          <w:p>
            <w:pPr>
              <w:pStyle w:val="0"/>
            </w:pPr>
            <w:r>
              <w:rPr>
                <w:sz w:val="20"/>
              </w:rPr>
              <w:t xml:space="preserve">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4082" w:type="dxa"/>
          </w:tcPr>
          <w:p>
            <w:pPr>
              <w:pStyle w:val="0"/>
            </w:pPr>
            <w:r>
              <w:rPr>
                <w:sz w:val="20"/>
              </w:rPr>
              <w:t xml:space="preserve">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4592" w:type="dxa"/>
          </w:tcPr>
          <w:p>
            <w:pPr>
              <w:pStyle w:val="0"/>
            </w:pPr>
            <w:r>
              <w:rPr>
                <w:sz w:val="20"/>
              </w:rPr>
            </w:r>
          </w:p>
        </w:tc>
      </w:tr>
      <w:tr>
        <w:tc>
          <w:tcPr>
            <w:tcW w:w="907" w:type="dxa"/>
          </w:tcPr>
          <w:p>
            <w:pPr>
              <w:pStyle w:val="0"/>
            </w:pPr>
            <w:r>
              <w:rPr>
                <w:sz w:val="20"/>
              </w:rPr>
              <w:t xml:space="preserve">3.2</w:t>
            </w:r>
          </w:p>
        </w:tc>
        <w:tc>
          <w:tcPr>
            <w:tcW w:w="3572" w:type="dxa"/>
          </w:tcPr>
          <w:p>
            <w:pPr>
              <w:pStyle w:val="0"/>
            </w:pPr>
            <w:r>
              <w:rPr>
                <w:sz w:val="20"/>
              </w:rPr>
              <w:t xml:space="preserve">Основное мероприятие "Повышение информационной открытости и прозрачности системы образования"</w:t>
            </w:r>
          </w:p>
        </w:tc>
        <w:tc>
          <w:tcPr>
            <w:tcW w:w="4082" w:type="dxa"/>
          </w:tcPr>
          <w:p>
            <w:pPr>
              <w:pStyle w:val="0"/>
            </w:pPr>
            <w:r>
              <w:rPr>
                <w:sz w:val="20"/>
              </w:rPr>
              <w:t xml:space="preserve">Обеспечение информационной открытости системы образования, проведение ежегодного педагогического совещания работников образования</w:t>
            </w:r>
          </w:p>
        </w:tc>
        <w:tc>
          <w:tcPr>
            <w:tcW w:w="4592" w:type="dxa"/>
          </w:tcPr>
          <w:p>
            <w:pPr>
              <w:pStyle w:val="0"/>
            </w:pPr>
            <w:r>
              <w:rPr>
                <w:sz w:val="20"/>
              </w:rPr>
            </w:r>
          </w:p>
        </w:tc>
      </w:tr>
      <w:tr>
        <w:tc>
          <w:tcPr>
            <w:gridSpan w:val="4"/>
            <w:tcW w:w="13153" w:type="dxa"/>
          </w:tcPr>
          <w:p>
            <w:pPr>
              <w:pStyle w:val="0"/>
              <w:jc w:val="center"/>
            </w:pPr>
            <w:r>
              <w:rPr>
                <w:sz w:val="20"/>
              </w:rPr>
              <w:t xml:space="preserve">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tc>
          <w:tcPr>
            <w:gridSpan w:val="4"/>
            <w:tcW w:w="13153" w:type="dxa"/>
          </w:tcPr>
          <w:p>
            <w:pPr>
              <w:pStyle w:val="0"/>
              <w:outlineLvl w:val="2"/>
              <w:jc w:val="center"/>
            </w:pPr>
            <w:r>
              <w:rPr>
                <w:sz w:val="20"/>
              </w:rPr>
              <w:t xml:space="preserve">Подпрограмма 4 "Ресурсное обеспечение в сфере образования, науки и молодежной политики"</w:t>
            </w:r>
          </w:p>
        </w:tc>
      </w:tr>
      <w:tr>
        <w:tc>
          <w:tcPr>
            <w:tcW w:w="907" w:type="dxa"/>
          </w:tcPr>
          <w:p>
            <w:pPr>
              <w:pStyle w:val="0"/>
            </w:pPr>
            <w:r>
              <w:rPr>
                <w:sz w:val="20"/>
              </w:rPr>
              <w:t xml:space="preserve">4.1</w:t>
            </w:r>
          </w:p>
        </w:tc>
        <w:tc>
          <w:tcPr>
            <w:tcW w:w="3572" w:type="dxa"/>
          </w:tcPr>
          <w:p>
            <w:pPr>
              <w:pStyle w:val="0"/>
            </w:pPr>
            <w:r>
              <w:rPr>
                <w:sz w:val="20"/>
              </w:rPr>
              <w:t xml:space="preserve">Региональный проект "Современная школа"</w:t>
            </w:r>
          </w:p>
        </w:tc>
        <w:tc>
          <w:tcPr>
            <w:tcW w:w="4082" w:type="dxa"/>
          </w:tcPr>
          <w:p>
            <w:pPr>
              <w:pStyle w:val="0"/>
            </w:pPr>
            <w:r>
              <w:rPr>
                <w:sz w:val="20"/>
              </w:rPr>
              <w:t xml:space="preserve">Создание и развитие современной инфраструктуры образования. Разработка концепции физико-математического Лицея в г. Ханты-Мансийске. Формирование земельного участка под строительство объекта и обеспечение его финансирования, проектирования и строительства</w:t>
            </w:r>
          </w:p>
        </w:tc>
        <w:tc>
          <w:tcPr>
            <w:tcW w:w="4592" w:type="dxa"/>
          </w:tcPr>
          <w:p>
            <w:pPr>
              <w:pStyle w:val="0"/>
            </w:pPr>
            <w:hyperlink w:history="0" r:id="rId156"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 (приложение 2 к постановлению N 634-п);</w:t>
            </w:r>
          </w:p>
          <w:p>
            <w:pPr>
              <w:pStyle w:val="0"/>
            </w:pPr>
            <w:hyperlink w:history="0" r:id="rId157"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 (приложение 3 к постановлению N 634-п);</w:t>
            </w:r>
          </w:p>
          <w:p>
            <w:pPr>
              <w:pStyle w:val="0"/>
            </w:pPr>
            <w:hyperlink w:history="0" r:id="rId158"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Паспорт</w:t>
              </w:r>
            </w:hyperlink>
            <w:r>
              <w:rPr>
                <w:sz w:val="20"/>
              </w:rPr>
              <w:t xml:space="preserve"> системы общего образования Ханты-Мансийского автономного округа - Югры (приложение 11 к постановлению N 634-п);</w:t>
            </w:r>
          </w:p>
          <w:p>
            <w:pPr>
              <w:pStyle w:val="0"/>
            </w:pPr>
            <w:hyperlink w:history="0" r:id="rId159"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Расчет</w:t>
              </w:r>
            </w:hyperlink>
            <w:r>
              <w:rPr>
                <w:sz w:val="20"/>
              </w:rP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(приложение 13 к постановлению N 634-п);</w:t>
            </w:r>
          </w:p>
          <w:p>
            <w:pPr>
              <w:pStyle w:val="0"/>
            </w:pPr>
            <w:hyperlink w:history="0" r:id="rId160"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(приложение 14 к постановлению N 634-п);</w:t>
            </w:r>
          </w:p>
          <w:p>
            <w:pPr>
              <w:pStyle w:val="0"/>
            </w:pPr>
            <w:hyperlink w:history="0" r:id="rId161"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в связи с ростом числа обучающихся, вызванным демографическим фактором (приложение 37 к постановлению N 634-п)</w:t>
            </w:r>
          </w:p>
        </w:tc>
      </w:tr>
      <w:tr>
        <w:tc>
          <w:tcPr>
            <w:tcW w:w="907" w:type="dxa"/>
          </w:tcPr>
          <w:p>
            <w:pPr>
              <w:pStyle w:val="0"/>
            </w:pPr>
            <w:r>
              <w:rPr>
                <w:sz w:val="20"/>
              </w:rPr>
              <w:t xml:space="preserve">4.2</w:t>
            </w:r>
          </w:p>
        </w:tc>
        <w:tc>
          <w:tcPr>
            <w:tcW w:w="3572" w:type="dxa"/>
          </w:tcPr>
          <w:p>
            <w:pPr>
              <w:pStyle w:val="0"/>
            </w:pPr>
            <w:r>
              <w:rPr>
                <w:sz w:val="20"/>
              </w:rPr>
              <w:t xml:space="preserve">Основное мероприятие "Обеспечение функций управления и контроля (надзора) в сфере образования и науки"</w:t>
            </w:r>
          </w:p>
        </w:tc>
        <w:tc>
          <w:tcPr>
            <w:tcW w:w="4082" w:type="dxa"/>
          </w:tcPr>
          <w:p>
            <w:pPr>
              <w:pStyle w:val="0"/>
            </w:pPr>
            <w:r>
              <w:rPr>
                <w:sz w:val="20"/>
              </w:rPr>
              <w:t xml:space="preserve">Обеспечение деятельности по реализации полномочий и нормативно-правовому регулированию в сфере образования и науки, обеспечение контроля (надзора) в сфере образования</w:t>
            </w:r>
          </w:p>
        </w:tc>
        <w:tc>
          <w:tcPr>
            <w:tcW w:w="4592" w:type="dxa"/>
          </w:tcPr>
          <w:p>
            <w:pPr>
              <w:pStyle w:val="0"/>
            </w:pPr>
            <w:r>
              <w:rPr>
                <w:sz w:val="20"/>
              </w:rPr>
            </w:r>
          </w:p>
        </w:tc>
      </w:tr>
      <w:tr>
        <w:tblPrEx>
          <w:tblBorders>
            <w:insideH w:val="nil"/>
          </w:tblBorders>
        </w:tblPrEx>
        <w:tc>
          <w:tcPr>
            <w:tcW w:w="907" w:type="dxa"/>
            <w:tcBorders>
              <w:bottom w:val="nil"/>
            </w:tcBorders>
          </w:tcPr>
          <w:p>
            <w:pPr>
              <w:pStyle w:val="0"/>
            </w:pPr>
            <w:r>
              <w:rPr>
                <w:sz w:val="20"/>
              </w:rPr>
              <w:t xml:space="preserve">4.3</w:t>
            </w:r>
          </w:p>
        </w:tc>
        <w:tc>
          <w:tcPr>
            <w:tcW w:w="3572" w:type="dxa"/>
            <w:tcBorders>
              <w:bottom w:val="nil"/>
            </w:tcBorders>
          </w:tcPr>
          <w:p>
            <w:pPr>
              <w:pStyle w:val="0"/>
            </w:pPr>
            <w:r>
              <w:rPr>
                <w:sz w:val="20"/>
              </w:rPr>
              <w:t xml:space="preserve">Основное мероприятие "Финансовое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w:t>
            </w:r>
          </w:p>
        </w:tc>
        <w:tc>
          <w:tcPr>
            <w:tcW w:w="4082" w:type="dxa"/>
            <w:tcBorders>
              <w:bottom w:val="nil"/>
            </w:tcBorders>
          </w:tcPr>
          <w:p>
            <w:pPr>
              <w:pStyle w:val="0"/>
            </w:pPr>
            <w:r>
              <w:rPr>
                <w:sz w:val="20"/>
              </w:rPr>
              <w:t xml:space="preserve">1. Реализация мероприятий по исполнению публичных обязательств перед физическими лицами в государственных образовательных организациях: стипендиальное обеспечение обучающихся; предоставление питания обучающимся по программам среднего профессионального образования, основным программам профессионального обучения - программам профессиональной подготовки по профессиям рабочих, должностям служащих; предоставление дополнительных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pPr>
              <w:pStyle w:val="0"/>
            </w:pPr>
            <w:r>
              <w:rPr>
                <w:sz w:val="20"/>
              </w:rPr>
              <w:t xml:space="preserve">2. 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автономном округе</w:t>
            </w:r>
          </w:p>
        </w:tc>
        <w:tc>
          <w:tcPr>
            <w:tcW w:w="4592" w:type="dxa"/>
            <w:tcBorders>
              <w:bottom w:val="nil"/>
            </w:tcBorders>
          </w:tcPr>
          <w:p>
            <w:pPr>
              <w:pStyle w:val="0"/>
            </w:pPr>
            <w:hyperlink w:history="0" r:id="rId162" w:tooltip="Приказ Департамента образования и науки ХМАО - Югры от 20.02.2023 N 3-нп &quot;Об утверждении Порядков предоставления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вместе с &quot;Порядком предоставления субсидии некоммерческим организациям на предоставление услуги по психолог {КонсультантПлюс}">
              <w:r>
                <w:rPr>
                  <w:sz w:val="20"/>
                  <w:color w:val="0000ff"/>
                </w:rPr>
                <w:t xml:space="preserve">Порядок</w:t>
              </w:r>
            </w:hyperlink>
            <w:r>
              <w:rPr>
                <w:sz w:val="20"/>
              </w:rPr>
              <w:t xml:space="preserve"> предоставления субсидии частным профессиональным образовательным организациям на обеспечение питанием отдельных категорий обучающихся (приложение 3 к приказу N 3-нп)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63"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4.4</w:t>
            </w:r>
          </w:p>
        </w:tc>
        <w:tc>
          <w:tcPr>
            <w:tcW w:w="3572" w:type="dxa"/>
            <w:tcBorders>
              <w:bottom w:val="nil"/>
            </w:tcBorders>
          </w:tcPr>
          <w:p>
            <w:pPr>
              <w:pStyle w:val="0"/>
            </w:pPr>
            <w:r>
              <w:rPr>
                <w:sz w:val="20"/>
              </w:rPr>
              <w:t xml:space="preserve">Основное мероприятие "Обеспечение комплексной безопасности образовательных организаций и учреждений, осуществляющих допризывную подготовку граждан"</w:t>
            </w:r>
          </w:p>
        </w:tc>
        <w:tc>
          <w:tcPr>
            <w:tcW w:w="4082" w:type="dxa"/>
            <w:tcBorders>
              <w:bottom w:val="nil"/>
            </w:tcBorders>
          </w:tcPr>
          <w:p>
            <w:pPr>
              <w:pStyle w:val="0"/>
            </w:pPr>
            <w:r>
              <w:rPr>
                <w:sz w:val="20"/>
              </w:rPr>
              <w:t xml:space="preserve">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4592" w:type="dxa"/>
            <w:tcBorders>
              <w:bottom w:val="nil"/>
            </w:tcBorders>
          </w:tcPr>
          <w:p>
            <w:pPr>
              <w:pStyle w:val="0"/>
            </w:pPr>
            <w:hyperlink w:history="0" r:id="rId164"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Перечень</w:t>
              </w:r>
            </w:hyperlink>
            <w:r>
              <w:rPr>
                <w:sz w:val="20"/>
              </w:rPr>
              <w:t xml:space="preserve"> критериев отбора для участия в подпрограмме 4 государственной программы Ханты-Мансийского автономного округа - Югры "Развитие образования", утвержденной постановлением Правительства автономного округа от 31 октября 2021 года N 468-п (приложение 23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65"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blPrEx>
          <w:tblBorders>
            <w:insideH w:val="nil"/>
          </w:tblBorders>
        </w:tblPrEx>
        <w:tc>
          <w:tcPr>
            <w:tcW w:w="907" w:type="dxa"/>
            <w:tcBorders>
              <w:bottom w:val="nil"/>
            </w:tcBorders>
          </w:tcPr>
          <w:p>
            <w:pPr>
              <w:pStyle w:val="0"/>
            </w:pPr>
            <w:r>
              <w:rPr>
                <w:sz w:val="20"/>
              </w:rPr>
              <w:t xml:space="preserve">4.5</w:t>
            </w:r>
          </w:p>
        </w:tc>
        <w:tc>
          <w:tcPr>
            <w:tcW w:w="3572" w:type="dxa"/>
            <w:tcBorders>
              <w:bottom w:val="nil"/>
            </w:tcBorders>
          </w:tcPr>
          <w:p>
            <w:pPr>
              <w:pStyle w:val="0"/>
            </w:pPr>
            <w:r>
              <w:rPr>
                <w:sz w:val="20"/>
              </w:rPr>
              <w:t xml:space="preserve">Основное мероприятие "Развитие материально-технической базы образовательных организаций, организаций для отдыха и оздоровления детей"</w:t>
            </w:r>
          </w:p>
        </w:tc>
        <w:tc>
          <w:tcPr>
            <w:tcW w:w="4082" w:type="dxa"/>
            <w:tcBorders>
              <w:bottom w:val="nil"/>
            </w:tcBorders>
          </w:tcPr>
          <w:p>
            <w:pPr>
              <w:pStyle w:val="0"/>
            </w:pPr>
            <w:r>
              <w:rPr>
                <w:sz w:val="20"/>
              </w:rPr>
              <w:t xml:space="preserve">Создание и развитие современной инфраструктуры образования</w:t>
            </w:r>
          </w:p>
        </w:tc>
        <w:tc>
          <w:tcPr>
            <w:tcW w:w="4592" w:type="dxa"/>
            <w:tcBorders>
              <w:bottom w:val="nil"/>
            </w:tcBorders>
          </w:tcPr>
          <w:p>
            <w:pPr>
              <w:pStyle w:val="0"/>
            </w:pPr>
            <w:hyperlink w:history="0" r:id="rId166"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Перечень</w:t>
              </w:r>
            </w:hyperlink>
            <w:r>
              <w:rPr>
                <w:sz w:val="20"/>
              </w:rPr>
              <w:t xml:space="preserve"> критериев отбора для участия в подпрограмме 4 государственной программы Ханты-Мансийского автономного округа - Югры "Развитие образования", утвержденной постановлением Правительства автономного округа от 31 октября 2021 года N 468-п (приложение 23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6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907" w:type="dxa"/>
          </w:tcPr>
          <w:p>
            <w:pPr>
              <w:pStyle w:val="0"/>
            </w:pPr>
            <w:r>
              <w:rPr>
                <w:sz w:val="20"/>
              </w:rPr>
              <w:t xml:space="preserve">4.5.1</w:t>
            </w:r>
          </w:p>
        </w:tc>
        <w:tc>
          <w:tcPr>
            <w:tcW w:w="3572" w:type="dxa"/>
          </w:tcPr>
          <w:p>
            <w:pPr>
              <w:pStyle w:val="0"/>
            </w:pPr>
            <w:r>
              <w:rPr>
                <w:sz w:val="20"/>
              </w:rPr>
              <w:t xml:space="preserve">Создание и реконструкция образовательных организаций, организаций для отдыха и оздоровления детей</w:t>
            </w:r>
          </w:p>
        </w:tc>
        <w:tc>
          <w:tcPr>
            <w:tcW w:w="4082" w:type="dxa"/>
          </w:tcPr>
          <w:p>
            <w:pPr>
              <w:pStyle w:val="0"/>
            </w:pPr>
            <w:r>
              <w:rPr>
                <w:sz w:val="20"/>
              </w:rPr>
              <w:t xml:space="preserve">Строительство, реконструкция объектов образования, объектов для размещения организаций отдыха и оздоровления детей</w:t>
            </w:r>
          </w:p>
        </w:tc>
        <w:tc>
          <w:tcPr>
            <w:tcW w:w="4592" w:type="dxa"/>
          </w:tcPr>
          <w:p>
            <w:pPr>
              <w:pStyle w:val="0"/>
            </w:pPr>
            <w:hyperlink w:history="0" r:id="rId168"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 (приложение 2 к постановлению N 634-п);</w:t>
            </w:r>
          </w:p>
          <w:p>
            <w:pPr>
              <w:pStyle w:val="0"/>
            </w:pPr>
            <w:hyperlink w:history="0" r:id="rId169"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 (приложение 3 к постановлению N 634-п);</w:t>
            </w:r>
          </w:p>
          <w:p>
            <w:pPr>
              <w:pStyle w:val="0"/>
            </w:pPr>
            <w:hyperlink w:history="0" r:id="rId170"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Расчет</w:t>
              </w:r>
            </w:hyperlink>
            <w:r>
              <w:rPr>
                <w:sz w:val="20"/>
              </w:rP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(приложение 13 к постановлению N 634-п);</w:t>
            </w:r>
          </w:p>
          <w:p>
            <w:pPr>
              <w:pStyle w:val="0"/>
            </w:pPr>
            <w:hyperlink w:history="0" r:id="rId171"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(приложение 14 к постановлению N 634-п);</w:t>
            </w:r>
          </w:p>
          <w:p>
            <w:pPr>
              <w:pStyle w:val="0"/>
            </w:pPr>
            <w:hyperlink w:history="0" r:id="rId172"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Комплекс</w:t>
              </w:r>
            </w:hyperlink>
            <w:r>
              <w:rPr>
                <w:sz w:val="20"/>
              </w:rPr>
              <w:t xml:space="preserve"> мер по созданию новых мест в организациях среднего профессионального образования исходя из прогнозируемой потребности в кадрах (приложение 33 к постановлению N 634-п)</w:t>
            </w:r>
          </w:p>
        </w:tc>
      </w:tr>
      <w:tr>
        <w:tc>
          <w:tcPr>
            <w:tcW w:w="907" w:type="dxa"/>
          </w:tcPr>
          <w:p>
            <w:pPr>
              <w:pStyle w:val="0"/>
            </w:pPr>
            <w:r>
              <w:rPr>
                <w:sz w:val="20"/>
              </w:rPr>
              <w:t xml:space="preserve">4.5.2</w:t>
            </w:r>
          </w:p>
        </w:tc>
        <w:tc>
          <w:tcPr>
            <w:tcW w:w="3572" w:type="dxa"/>
          </w:tcPr>
          <w:p>
            <w:pPr>
              <w:pStyle w:val="0"/>
            </w:pPr>
            <w:r>
              <w:rPr>
                <w:sz w:val="20"/>
              </w:rPr>
              <w:t xml:space="preserve">Затраты на временную эксплуатацию, охрану объектов и прочие затраты</w:t>
            </w:r>
          </w:p>
        </w:tc>
        <w:tc>
          <w:tcPr>
            <w:tcW w:w="4082" w:type="dxa"/>
          </w:tcPr>
          <w:p>
            <w:pPr>
              <w:pStyle w:val="0"/>
            </w:pPr>
            <w:r>
              <w:rPr>
                <w:sz w:val="20"/>
              </w:rPr>
              <w:t xml:space="preserve">Затраты на временную эксплуатацию, охрану объектов и прочие затраты</w:t>
            </w:r>
          </w:p>
        </w:tc>
        <w:tc>
          <w:tcPr>
            <w:tcW w:w="4592" w:type="dxa"/>
          </w:tcPr>
          <w:p>
            <w:pPr>
              <w:pStyle w:val="0"/>
            </w:pPr>
            <w:r>
              <w:rPr>
                <w:sz w:val="20"/>
              </w:rPr>
            </w:r>
          </w:p>
        </w:tc>
      </w:tr>
      <w:tr>
        <w:tblPrEx>
          <w:tblBorders>
            <w:insideH w:val="nil"/>
          </w:tblBorders>
        </w:tblPrEx>
        <w:tc>
          <w:tcPr>
            <w:tcW w:w="907" w:type="dxa"/>
            <w:tcBorders>
              <w:bottom w:val="nil"/>
            </w:tcBorders>
          </w:tcPr>
          <w:p>
            <w:pPr>
              <w:pStyle w:val="0"/>
            </w:pPr>
            <w:r>
              <w:rPr>
                <w:sz w:val="20"/>
              </w:rPr>
              <w:t xml:space="preserve">4.5.3</w:t>
            </w:r>
          </w:p>
        </w:tc>
        <w:tc>
          <w:tcPr>
            <w:tcW w:w="3572" w:type="dxa"/>
            <w:tcBorders>
              <w:bottom w:val="nil"/>
            </w:tcBorders>
          </w:tcPr>
          <w:p>
            <w:pPr>
              <w:pStyle w:val="0"/>
            </w:pPr>
            <w:r>
              <w:rPr>
                <w:sz w:val="20"/>
              </w:rPr>
              <w:t xml:space="preserve">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4082" w:type="dxa"/>
            <w:tcBorders>
              <w:bottom w:val="nil"/>
            </w:tcBorders>
          </w:tcPr>
          <w:p>
            <w:pPr>
              <w:pStyle w:val="0"/>
            </w:pPr>
            <w:r>
              <w:rPr>
                <w:sz w:val="20"/>
              </w:rPr>
              <w:t xml:space="preserve">Оснащение объектов капитального строительства, реконструкции, капитального ремонта средствами обучения и воспитания, необходимыми для реализации общеобразовательных программ, соответствующими современным условиям обучения</w:t>
            </w:r>
          </w:p>
        </w:tc>
        <w:tc>
          <w:tcPr>
            <w:tcW w:w="4592" w:type="dxa"/>
            <w:tcBorders>
              <w:bottom w:val="nil"/>
            </w:tcBorders>
          </w:tcPr>
          <w:p>
            <w:pPr>
              <w:pStyle w:val="0"/>
            </w:pPr>
            <w:hyperlink w:history="0" r:id="rId173"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недвижимого имущества для размещения образовательных организаций средствами обучения и воспитания, необходимыми для реализации образовательных программ, соответствующими современным условиям обучения, в том числе за счет бюджетных ассигнований, предоставленных бюджету Ханты-Мансийского автономного округа - Югры из федерального бюджета (приложение 1 к постановлению N 634-п)</w:t>
            </w:r>
          </w:p>
        </w:tc>
      </w:tr>
      <w:tr>
        <w:tblPrEx>
          <w:tblBorders>
            <w:insideH w:val="nil"/>
          </w:tblBorders>
        </w:tblPrEx>
        <w:tc>
          <w:tcPr>
            <w:gridSpan w:val="4"/>
            <w:tcW w:w="13153" w:type="dxa"/>
            <w:tcBorders>
              <w:top w:val="nil"/>
            </w:tcBorders>
          </w:tcPr>
          <w:p>
            <w:pPr>
              <w:pStyle w:val="0"/>
              <w:jc w:val="both"/>
            </w:pPr>
            <w:r>
              <w:rPr>
                <w:sz w:val="20"/>
              </w:rPr>
              <w:t xml:space="preserve">(в ред. </w:t>
            </w:r>
            <w:hyperlink w:history="0" r:id="rId174"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907" w:type="dxa"/>
          </w:tcPr>
          <w:p>
            <w:pPr>
              <w:pStyle w:val="0"/>
            </w:pPr>
            <w:r>
              <w:rPr>
                <w:sz w:val="20"/>
              </w:rPr>
              <w:t xml:space="preserve">4.6</w:t>
            </w:r>
          </w:p>
        </w:tc>
        <w:tc>
          <w:tcPr>
            <w:tcW w:w="3572" w:type="dxa"/>
          </w:tcPr>
          <w:p>
            <w:pPr>
              <w:pStyle w:val="0"/>
            </w:pPr>
            <w:r>
              <w:rPr>
                <w:sz w:val="20"/>
              </w:rPr>
              <w:t xml:space="preserve">Основное мероприятие "Реализация мероприятий по модернизации школьных систем образования"</w:t>
            </w:r>
          </w:p>
        </w:tc>
        <w:tc>
          <w:tcPr>
            <w:tcW w:w="4082" w:type="dxa"/>
          </w:tcPr>
          <w:p>
            <w:pPr>
              <w:pStyle w:val="0"/>
            </w:pPr>
            <w:r>
              <w:rPr>
                <w:sz w:val="20"/>
              </w:rPr>
              <w:t xml:space="preserve">Проведение капитальных ремонтов и оснащение немонтируемыми средствами обучения и воспитания объектов муниципальных общеобразовательных организаций</w:t>
            </w:r>
          </w:p>
        </w:tc>
        <w:tc>
          <w:tcPr>
            <w:tcW w:w="4592" w:type="dxa"/>
          </w:tcPr>
          <w:p>
            <w:pPr>
              <w:pStyle w:val="0"/>
            </w:pPr>
            <w:r>
              <w:rPr>
                <w:sz w:val="20"/>
              </w:rPr>
              <w:t xml:space="preserve">Региональный </w:t>
            </w:r>
            <w:hyperlink w:history="0" r:id="rId175"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проект</w:t>
              </w:r>
            </w:hyperlink>
            <w:r>
              <w:rPr>
                <w:sz w:val="20"/>
              </w:rPr>
              <w:t xml:space="preserve"> "Модернизация школьной системы образования Ханты-Мансийского автономного округа - Югры" (приложение 35 к постановлению N 634-п);</w:t>
            </w:r>
          </w:p>
          <w:p>
            <w:pPr>
              <w:pStyle w:val="0"/>
            </w:pPr>
            <w:hyperlink w:history="0" r:id="rId176" w:tooltip="Постановление Правительства ХМАО - Югры от 30.12.2021 N 634-п (ред. от 28.09.2023)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объектов недвижи {КонсультантПлюс}">
              <w:r>
                <w:rPr>
                  <w:sz w:val="20"/>
                  <w:color w:val="0000ff"/>
                </w:rPr>
                <w:t xml:space="preserve">Порядок</w:t>
              </w:r>
            </w:hyperlink>
            <w:r>
              <w:rPr>
                <w:sz w:val="20"/>
              </w:rPr>
              <w:t xml:space="preserve"> предоставления из бюджета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капитальный ремонт и оснащение зданий муниципальных общеобразовательных организаций (приложение 36 к постановлению N 634-п)</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p>
      <w:pPr>
        <w:pStyle w:val="2"/>
        <w:jc w:val="center"/>
      </w:pPr>
      <w:r>
        <w:rPr>
          <w:sz w:val="20"/>
        </w:rPr>
        <w:t xml:space="preserve">Перечень создаваемых объектов на 2023 год и на плановый</w:t>
      </w:r>
    </w:p>
    <w:p>
      <w:pPr>
        <w:pStyle w:val="2"/>
        <w:jc w:val="center"/>
      </w:pPr>
      <w:r>
        <w:rPr>
          <w:sz w:val="20"/>
        </w:rPr>
        <w:t xml:space="preserve">период 2024 - 2027 годов, включая приобретение объектов</w:t>
      </w:r>
    </w:p>
    <w:p>
      <w:pPr>
        <w:pStyle w:val="2"/>
        <w:jc w:val="center"/>
      </w:pPr>
      <w:r>
        <w:rPr>
          <w:sz w:val="20"/>
        </w:rPr>
        <w:t xml:space="preserve">недвижимого имущества, объектов, создаваемых в соответствии</w:t>
      </w:r>
    </w:p>
    <w:p>
      <w:pPr>
        <w:pStyle w:val="2"/>
        <w:jc w:val="center"/>
      </w:pPr>
      <w:r>
        <w:rPr>
          <w:sz w:val="20"/>
        </w:rPr>
        <w:t xml:space="preserve">с соглашениями о государственно-частном партнерстве,</w:t>
      </w:r>
    </w:p>
    <w:p>
      <w:pPr>
        <w:pStyle w:val="2"/>
        <w:jc w:val="center"/>
      </w:pPr>
      <w:r>
        <w:rPr>
          <w:sz w:val="20"/>
        </w:rPr>
        <w:t xml:space="preserve">муниципально-частном партнерстве и концессионными</w:t>
      </w:r>
    </w:p>
    <w:p>
      <w:pPr>
        <w:pStyle w:val="2"/>
        <w:jc w:val="center"/>
      </w:pPr>
      <w:r>
        <w:rPr>
          <w:sz w:val="20"/>
        </w:rPr>
        <w:t xml:space="preserve">соглашениями</w:t>
      </w:r>
    </w:p>
    <w:p>
      <w:pPr>
        <w:pStyle w:val="0"/>
        <w:jc w:val="center"/>
      </w:pPr>
      <w:r>
        <w:rPr>
          <w:sz w:val="20"/>
        </w:rPr>
        <w:t xml:space="preserve">(в ред. </w:t>
      </w:r>
      <w:hyperlink w:history="0" r:id="rId177"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13.10.2023 N 505-п)</w:t>
      </w:r>
    </w:p>
    <w:p>
      <w:pPr>
        <w:pStyle w:val="0"/>
        <w:jc w:val="center"/>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4"/>
        <w:gridCol w:w="3199"/>
        <w:gridCol w:w="1249"/>
        <w:gridCol w:w="1834"/>
        <w:gridCol w:w="1924"/>
        <w:gridCol w:w="1264"/>
        <w:gridCol w:w="1849"/>
        <w:gridCol w:w="1264"/>
        <w:gridCol w:w="1264"/>
        <w:gridCol w:w="1144"/>
        <w:gridCol w:w="1144"/>
        <w:gridCol w:w="1144"/>
        <w:gridCol w:w="1924"/>
        <w:gridCol w:w="2254"/>
      </w:tblGrid>
      <w:tr>
        <w:tc>
          <w:tcPr>
            <w:tcW w:w="454" w:type="dxa"/>
            <w:vMerge w:val="restart"/>
          </w:tcPr>
          <w:p>
            <w:pPr>
              <w:pStyle w:val="0"/>
              <w:jc w:val="center"/>
            </w:pPr>
            <w:r>
              <w:rPr>
                <w:sz w:val="20"/>
              </w:rPr>
              <w:t xml:space="preserve">N п/п</w:t>
            </w:r>
          </w:p>
        </w:tc>
        <w:tc>
          <w:tcPr>
            <w:tcW w:w="1924" w:type="dxa"/>
            <w:vMerge w:val="restart"/>
          </w:tcPr>
          <w:p>
            <w:pPr>
              <w:pStyle w:val="0"/>
              <w:jc w:val="center"/>
            </w:pPr>
            <w:r>
              <w:rPr>
                <w:sz w:val="20"/>
              </w:rPr>
              <w:t xml:space="preserve">Наименование муниципального образования</w:t>
            </w:r>
          </w:p>
        </w:tc>
        <w:tc>
          <w:tcPr>
            <w:tcW w:w="3199" w:type="dxa"/>
            <w:vMerge w:val="restart"/>
          </w:tcPr>
          <w:p>
            <w:pPr>
              <w:pStyle w:val="0"/>
              <w:jc w:val="center"/>
            </w:pPr>
            <w:r>
              <w:rPr>
                <w:sz w:val="20"/>
              </w:rPr>
              <w:t xml:space="preserve">Наименование объекта</w:t>
            </w:r>
          </w:p>
        </w:tc>
        <w:tc>
          <w:tcPr>
            <w:tcW w:w="1249" w:type="dxa"/>
            <w:vMerge w:val="restart"/>
          </w:tcPr>
          <w:p>
            <w:pPr>
              <w:pStyle w:val="0"/>
              <w:jc w:val="center"/>
            </w:pPr>
            <w:r>
              <w:rPr>
                <w:sz w:val="20"/>
              </w:rPr>
              <w:t xml:space="preserve">Мощность</w:t>
            </w:r>
          </w:p>
        </w:tc>
        <w:tc>
          <w:tcPr>
            <w:tcW w:w="1834" w:type="dxa"/>
            <w:vMerge w:val="restart"/>
          </w:tcPr>
          <w:p>
            <w:pPr>
              <w:pStyle w:val="0"/>
              <w:jc w:val="center"/>
            </w:pPr>
            <w:r>
              <w:rPr>
                <w:sz w:val="20"/>
              </w:rPr>
              <w:t xml:space="preserve">Срок строительства, проектирования (характер работ)</w:t>
            </w:r>
          </w:p>
        </w:tc>
        <w:tc>
          <w:tcPr>
            <w:tcW w:w="1924" w:type="dxa"/>
            <w:vMerge w:val="restart"/>
          </w:tcPr>
          <w:p>
            <w:pPr>
              <w:pStyle w:val="0"/>
              <w:jc w:val="center"/>
            </w:pPr>
            <w:r>
              <w:rPr>
                <w:sz w:val="20"/>
              </w:rPr>
              <w:t xml:space="preserve">Стоимость объекта в ценах соответствующих лет с учетом периода реализации проекта (планируемый объем инвестиций)</w:t>
            </w:r>
          </w:p>
        </w:tc>
        <w:tc>
          <w:tcPr>
            <w:tcW w:w="1264" w:type="dxa"/>
            <w:vMerge w:val="restart"/>
          </w:tcPr>
          <w:p>
            <w:pPr>
              <w:pStyle w:val="0"/>
              <w:jc w:val="center"/>
            </w:pPr>
            <w:r>
              <w:rPr>
                <w:sz w:val="20"/>
              </w:rPr>
              <w:t xml:space="preserve">Остаток стоимости на 01.01.2023</w:t>
            </w:r>
          </w:p>
        </w:tc>
        <w:tc>
          <w:tcPr>
            <w:tcW w:w="1849" w:type="dxa"/>
            <w:vMerge w:val="restart"/>
          </w:tcPr>
          <w:p>
            <w:pPr>
              <w:pStyle w:val="0"/>
              <w:jc w:val="center"/>
            </w:pPr>
            <w:r>
              <w:rPr>
                <w:sz w:val="20"/>
              </w:rPr>
              <w:t xml:space="preserve">Источники финансирования</w:t>
            </w:r>
          </w:p>
        </w:tc>
        <w:tc>
          <w:tcPr>
            <w:gridSpan w:val="5"/>
            <w:tcW w:w="5960" w:type="dxa"/>
          </w:tcPr>
          <w:p>
            <w:pPr>
              <w:pStyle w:val="0"/>
              <w:jc w:val="center"/>
            </w:pPr>
            <w:r>
              <w:rPr>
                <w:sz w:val="20"/>
              </w:rPr>
              <w:t xml:space="preserve">Инвестиции</w:t>
            </w:r>
          </w:p>
        </w:tc>
        <w:tc>
          <w:tcPr>
            <w:tcW w:w="1924" w:type="dxa"/>
            <w:vMerge w:val="restart"/>
          </w:tcPr>
          <w:p>
            <w:pPr>
              <w:pStyle w:val="0"/>
              <w:jc w:val="center"/>
            </w:pPr>
            <w:r>
              <w:rPr>
                <w:sz w:val="20"/>
              </w:rPr>
              <w:t xml:space="preserve">Механизм реализации</w:t>
            </w:r>
          </w:p>
        </w:tc>
        <w:tc>
          <w:tcPr>
            <w:tcW w:w="2254" w:type="dxa"/>
            <w:vMerge w:val="restart"/>
          </w:tcPr>
          <w:p>
            <w:pPr>
              <w:pStyle w:val="0"/>
              <w:jc w:val="center"/>
            </w:pPr>
            <w:r>
              <w:rPr>
                <w:sz w:val="20"/>
              </w:rPr>
              <w:t xml:space="preserve">Заказчик по строительству (приобретению)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144" w:type="dxa"/>
          </w:tcPr>
          <w:p>
            <w:pPr>
              <w:pStyle w:val="0"/>
              <w:jc w:val="center"/>
            </w:pPr>
            <w:r>
              <w:rPr>
                <w:sz w:val="20"/>
              </w:rPr>
              <w:t xml:space="preserve">2025 год</w:t>
            </w:r>
          </w:p>
        </w:tc>
        <w:tc>
          <w:tcPr>
            <w:tcW w:w="1144" w:type="dxa"/>
          </w:tcPr>
          <w:p>
            <w:pPr>
              <w:pStyle w:val="0"/>
              <w:jc w:val="center"/>
            </w:pPr>
            <w:r>
              <w:rPr>
                <w:sz w:val="20"/>
              </w:rPr>
              <w:t xml:space="preserve">2026 год</w:t>
            </w:r>
          </w:p>
        </w:tc>
        <w:tc>
          <w:tcPr>
            <w:tcW w:w="1144" w:type="dxa"/>
          </w:tcPr>
          <w:p>
            <w:pPr>
              <w:pStyle w:val="0"/>
              <w:jc w:val="center"/>
            </w:pPr>
            <w:r>
              <w:rPr>
                <w:sz w:val="20"/>
              </w:rPr>
              <w:t xml:space="preserve">2027 год</w:t>
            </w:r>
          </w:p>
        </w:tc>
        <w:tc>
          <w:tcPr>
            <w:vMerge w:val="continue"/>
          </w:tcPr>
          <w:p/>
        </w:tc>
        <w:tc>
          <w:tcPr>
            <w:vMerge w:val="continue"/>
          </w:tcPr>
          <w:p/>
        </w:tc>
      </w:tr>
      <w:tr>
        <w:tc>
          <w:tcPr>
            <w:tcW w:w="454" w:type="dxa"/>
          </w:tcPr>
          <w:p>
            <w:pPr>
              <w:pStyle w:val="0"/>
              <w:jc w:val="center"/>
            </w:pPr>
            <w:r>
              <w:rPr>
                <w:sz w:val="20"/>
              </w:rPr>
              <w:t xml:space="preserve">1</w:t>
            </w:r>
          </w:p>
        </w:tc>
        <w:tc>
          <w:tcPr>
            <w:tcW w:w="1924" w:type="dxa"/>
          </w:tcPr>
          <w:p>
            <w:pPr>
              <w:pStyle w:val="0"/>
              <w:jc w:val="center"/>
            </w:pPr>
            <w:r>
              <w:rPr>
                <w:sz w:val="20"/>
              </w:rPr>
              <w:t xml:space="preserve">2</w:t>
            </w:r>
          </w:p>
        </w:tc>
        <w:tc>
          <w:tcPr>
            <w:tcW w:w="3199" w:type="dxa"/>
          </w:tcPr>
          <w:p>
            <w:pPr>
              <w:pStyle w:val="0"/>
              <w:jc w:val="center"/>
            </w:pPr>
            <w:r>
              <w:rPr>
                <w:sz w:val="20"/>
              </w:rPr>
              <w:t xml:space="preserve">3</w:t>
            </w:r>
          </w:p>
        </w:tc>
        <w:tc>
          <w:tcPr>
            <w:tcW w:w="1249" w:type="dxa"/>
          </w:tcPr>
          <w:p>
            <w:pPr>
              <w:pStyle w:val="0"/>
              <w:jc w:val="center"/>
            </w:pPr>
            <w:r>
              <w:rPr>
                <w:sz w:val="20"/>
              </w:rPr>
              <w:t xml:space="preserve">4</w:t>
            </w:r>
          </w:p>
        </w:tc>
        <w:tc>
          <w:tcPr>
            <w:tcW w:w="1834" w:type="dxa"/>
          </w:tcPr>
          <w:p>
            <w:pPr>
              <w:pStyle w:val="0"/>
              <w:jc w:val="center"/>
            </w:pPr>
            <w:r>
              <w:rPr>
                <w:sz w:val="20"/>
              </w:rPr>
              <w:t xml:space="preserve">5</w:t>
            </w:r>
          </w:p>
        </w:tc>
        <w:tc>
          <w:tcPr>
            <w:tcW w:w="1924" w:type="dxa"/>
          </w:tcPr>
          <w:p>
            <w:pPr>
              <w:pStyle w:val="0"/>
              <w:jc w:val="center"/>
            </w:pPr>
            <w:r>
              <w:rPr>
                <w:sz w:val="20"/>
              </w:rPr>
              <w:t xml:space="preserve">6</w:t>
            </w:r>
          </w:p>
        </w:tc>
        <w:tc>
          <w:tcPr>
            <w:tcW w:w="1264" w:type="dxa"/>
          </w:tcPr>
          <w:p>
            <w:pPr>
              <w:pStyle w:val="0"/>
              <w:jc w:val="center"/>
            </w:pPr>
            <w:r>
              <w:rPr>
                <w:sz w:val="20"/>
              </w:rPr>
              <w:t xml:space="preserve">7</w:t>
            </w:r>
          </w:p>
        </w:tc>
        <w:tc>
          <w:tcPr>
            <w:tcW w:w="1849"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924" w:type="dxa"/>
          </w:tcPr>
          <w:p>
            <w:pPr>
              <w:pStyle w:val="0"/>
              <w:jc w:val="center"/>
            </w:pPr>
            <w:r>
              <w:rPr>
                <w:sz w:val="20"/>
              </w:rPr>
              <w:t xml:space="preserve">14</w:t>
            </w:r>
          </w:p>
        </w:tc>
        <w:tc>
          <w:tcPr>
            <w:tcW w:w="2254" w:type="dxa"/>
          </w:tcPr>
          <w:p>
            <w:pPr>
              <w:pStyle w:val="0"/>
              <w:jc w:val="center"/>
            </w:pPr>
            <w:r>
              <w:rPr>
                <w:sz w:val="20"/>
              </w:rPr>
              <w:t xml:space="preserve">15</w:t>
            </w:r>
          </w:p>
        </w:tc>
      </w:tr>
      <w:tr>
        <w:tc>
          <w:tcPr>
            <w:gridSpan w:val="7"/>
            <w:tcW w:w="11848" w:type="dxa"/>
            <w:vMerge w:val="restart"/>
          </w:tcPr>
          <w:p>
            <w:pPr>
              <w:pStyle w:val="0"/>
            </w:pPr>
            <w:r>
              <w:rPr>
                <w:sz w:val="20"/>
              </w:rPr>
              <w:t xml:space="preserve">Всего</w:t>
            </w:r>
          </w:p>
        </w:tc>
        <w:tc>
          <w:tcPr>
            <w:tcW w:w="1849" w:type="dxa"/>
          </w:tcPr>
          <w:p>
            <w:pPr>
              <w:pStyle w:val="0"/>
            </w:pPr>
            <w:r>
              <w:rPr>
                <w:sz w:val="20"/>
              </w:rPr>
              <w:t xml:space="preserve">всего</w:t>
            </w:r>
          </w:p>
        </w:tc>
        <w:tc>
          <w:tcPr>
            <w:tcW w:w="1264" w:type="dxa"/>
          </w:tcPr>
          <w:p>
            <w:pPr>
              <w:pStyle w:val="0"/>
            </w:pPr>
            <w:r>
              <w:rPr>
                <w:sz w:val="20"/>
              </w:rPr>
              <w:t xml:space="preserve">11321070,7</w:t>
            </w:r>
          </w:p>
        </w:tc>
        <w:tc>
          <w:tcPr>
            <w:tcW w:w="1264" w:type="dxa"/>
          </w:tcPr>
          <w:p>
            <w:pPr>
              <w:pStyle w:val="0"/>
            </w:pPr>
            <w:r>
              <w:rPr>
                <w:sz w:val="20"/>
              </w:rPr>
              <w:t xml:space="preserve">10782667,6</w:t>
            </w:r>
          </w:p>
        </w:tc>
        <w:tc>
          <w:tcPr>
            <w:tcW w:w="1144" w:type="dxa"/>
          </w:tcPr>
          <w:p>
            <w:pPr>
              <w:pStyle w:val="0"/>
            </w:pPr>
            <w:r>
              <w:rPr>
                <w:sz w:val="20"/>
              </w:rPr>
              <w:t xml:space="preserve">4046911,7</w:t>
            </w:r>
          </w:p>
        </w:tc>
        <w:tc>
          <w:tcPr>
            <w:tcW w:w="1144" w:type="dxa"/>
          </w:tcPr>
          <w:p>
            <w:pPr>
              <w:pStyle w:val="0"/>
            </w:pPr>
            <w:r>
              <w:rPr>
                <w:sz w:val="20"/>
              </w:rPr>
              <w:t xml:space="preserve">2420041,8</w:t>
            </w:r>
          </w:p>
        </w:tc>
        <w:tc>
          <w:tcPr>
            <w:tcW w:w="1144" w:type="dxa"/>
          </w:tcPr>
          <w:p>
            <w:pPr>
              <w:pStyle w:val="0"/>
            </w:pPr>
            <w:r>
              <w:rPr>
                <w:sz w:val="20"/>
              </w:rPr>
              <w:t xml:space="preserve">1520673,6</w:t>
            </w:r>
          </w:p>
        </w:tc>
        <w:tc>
          <w:tcPr>
            <w:tcW w:w="1924" w:type="dxa"/>
            <w:vMerge w:val="restart"/>
          </w:tcPr>
          <w:p>
            <w:pPr>
              <w:pStyle w:val="0"/>
            </w:pPr>
            <w:r>
              <w:rPr>
                <w:sz w:val="20"/>
              </w:rPr>
            </w:r>
          </w:p>
        </w:tc>
        <w:tc>
          <w:tcPr>
            <w:tcW w:w="2254" w:type="dxa"/>
            <w:vMerge w:val="restart"/>
          </w:tcPr>
          <w:p>
            <w:pPr>
              <w:pStyle w:val="0"/>
            </w:pPr>
            <w:r>
              <w:rPr>
                <w:sz w:val="20"/>
              </w:rPr>
            </w:r>
          </w:p>
        </w:tc>
      </w:tr>
      <w:tr>
        <w:tc>
          <w:tcPr>
            <w:gridSpan w:val="7"/>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270410,1</w:t>
            </w:r>
          </w:p>
        </w:tc>
        <w:tc>
          <w:tcPr>
            <w:tcW w:w="1264" w:type="dxa"/>
          </w:tcPr>
          <w:p>
            <w:pPr>
              <w:pStyle w:val="0"/>
            </w:pPr>
            <w:r>
              <w:rPr>
                <w:sz w:val="20"/>
              </w:rPr>
              <w:t xml:space="preserve">1254497,9</w:t>
            </w:r>
          </w:p>
        </w:tc>
        <w:tc>
          <w:tcPr>
            <w:tcW w:w="1144" w:type="dxa"/>
          </w:tcPr>
          <w:p>
            <w:pPr>
              <w:pStyle w:val="0"/>
            </w:pPr>
            <w:r>
              <w:rPr>
                <w:sz w:val="20"/>
              </w:rPr>
              <w:t xml:space="preserve">0,0</w:t>
            </w:r>
          </w:p>
        </w:tc>
        <w:tc>
          <w:tcPr>
            <w:tcW w:w="1144" w:type="dxa"/>
          </w:tcPr>
          <w:p>
            <w:pPr>
              <w:pStyle w:val="0"/>
            </w:pPr>
            <w:r>
              <w:rPr>
                <w:sz w:val="20"/>
              </w:rPr>
              <w:t xml:space="preserve">449361,6</w:t>
            </w:r>
          </w:p>
        </w:tc>
        <w:tc>
          <w:tcPr>
            <w:tcW w:w="1144" w:type="dxa"/>
          </w:tcPr>
          <w:p>
            <w:pPr>
              <w:pStyle w:val="0"/>
            </w:pPr>
            <w:r>
              <w:rPr>
                <w:sz w:val="20"/>
              </w:rPr>
              <w:t xml:space="preserve">449360,6</w:t>
            </w:r>
          </w:p>
        </w:tc>
        <w:tc>
          <w:tcPr>
            <w:vMerge w:val="continue"/>
          </w:tcPr>
          <w:p/>
        </w:tc>
        <w:tc>
          <w:tcPr>
            <w:vMerge w:val="continue"/>
          </w:tcPr>
          <w:p/>
        </w:tc>
      </w:tr>
      <w:tr>
        <w:tc>
          <w:tcPr>
            <w:gridSpan w:val="7"/>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10219384,0</w:t>
            </w:r>
          </w:p>
        </w:tc>
        <w:tc>
          <w:tcPr>
            <w:tcW w:w="1264" w:type="dxa"/>
          </w:tcPr>
          <w:p>
            <w:pPr>
              <w:pStyle w:val="0"/>
            </w:pPr>
            <w:r>
              <w:rPr>
                <w:sz w:val="20"/>
              </w:rPr>
              <w:t xml:space="preserve">8788321,7</w:t>
            </w:r>
          </w:p>
        </w:tc>
        <w:tc>
          <w:tcPr>
            <w:tcW w:w="1144" w:type="dxa"/>
          </w:tcPr>
          <w:p>
            <w:pPr>
              <w:pStyle w:val="0"/>
            </w:pPr>
            <w:r>
              <w:rPr>
                <w:sz w:val="20"/>
              </w:rPr>
              <w:t xml:space="preserve">3193573,7</w:t>
            </w:r>
          </w:p>
        </w:tc>
        <w:tc>
          <w:tcPr>
            <w:tcW w:w="1144" w:type="dxa"/>
          </w:tcPr>
          <w:p>
            <w:pPr>
              <w:pStyle w:val="0"/>
            </w:pPr>
            <w:r>
              <w:rPr>
                <w:sz w:val="20"/>
              </w:rPr>
              <w:t xml:space="preserve">1700121,6</w:t>
            </w:r>
          </w:p>
        </w:tc>
        <w:tc>
          <w:tcPr>
            <w:tcW w:w="1144" w:type="dxa"/>
          </w:tcPr>
          <w:p>
            <w:pPr>
              <w:pStyle w:val="0"/>
            </w:pPr>
            <w:r>
              <w:rPr>
                <w:sz w:val="20"/>
              </w:rPr>
              <w:t xml:space="preserve">912817,6</w:t>
            </w:r>
          </w:p>
        </w:tc>
        <w:tc>
          <w:tcPr>
            <w:vMerge w:val="continue"/>
          </w:tcPr>
          <w:p/>
        </w:tc>
        <w:tc>
          <w:tcPr>
            <w:vMerge w:val="continue"/>
          </w:tcPr>
          <w:p/>
        </w:tc>
      </w:tr>
      <w:tr>
        <w:tc>
          <w:tcPr>
            <w:gridSpan w:val="7"/>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831276,6</w:t>
            </w:r>
          </w:p>
        </w:tc>
        <w:tc>
          <w:tcPr>
            <w:tcW w:w="1264" w:type="dxa"/>
          </w:tcPr>
          <w:p>
            <w:pPr>
              <w:pStyle w:val="0"/>
            </w:pPr>
            <w:r>
              <w:rPr>
                <w:sz w:val="20"/>
              </w:rPr>
              <w:t xml:space="preserve">739848,0</w:t>
            </w:r>
          </w:p>
        </w:tc>
        <w:tc>
          <w:tcPr>
            <w:tcW w:w="1144" w:type="dxa"/>
          </w:tcPr>
          <w:p>
            <w:pPr>
              <w:pStyle w:val="0"/>
            </w:pPr>
            <w:r>
              <w:rPr>
                <w:sz w:val="20"/>
              </w:rPr>
              <w:t xml:space="preserve">853338,0</w:t>
            </w:r>
          </w:p>
        </w:tc>
        <w:tc>
          <w:tcPr>
            <w:tcW w:w="1144" w:type="dxa"/>
          </w:tcPr>
          <w:p>
            <w:pPr>
              <w:pStyle w:val="0"/>
            </w:pPr>
            <w:r>
              <w:rPr>
                <w:sz w:val="20"/>
              </w:rPr>
              <w:t xml:space="preserve">270558,6</w:t>
            </w:r>
          </w:p>
        </w:tc>
        <w:tc>
          <w:tcPr>
            <w:tcW w:w="1144" w:type="dxa"/>
          </w:tcPr>
          <w:p>
            <w:pPr>
              <w:pStyle w:val="0"/>
            </w:pPr>
            <w:r>
              <w:rPr>
                <w:sz w:val="20"/>
              </w:rPr>
              <w:t xml:space="preserve">158495,4</w:t>
            </w:r>
          </w:p>
        </w:tc>
        <w:tc>
          <w:tcPr>
            <w:vMerge w:val="continue"/>
          </w:tcPr>
          <w:p/>
        </w:tc>
        <w:tc>
          <w:tcPr>
            <w:vMerge w:val="continue"/>
          </w:tcPr>
          <w:p/>
        </w:tc>
      </w:tr>
      <w:tr>
        <w:tc>
          <w:tcPr>
            <w:gridSpan w:val="7"/>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645" w:name="P5645"/>
          <w:bookmarkEnd w:id="5645"/>
          <w:p>
            <w:pPr>
              <w:pStyle w:val="0"/>
            </w:pPr>
            <w:r>
              <w:rPr>
                <w:sz w:val="20"/>
              </w:rPr>
              <w:t xml:space="preserve">1</w:t>
            </w:r>
          </w:p>
        </w:tc>
        <w:tc>
          <w:tcPr>
            <w:tcW w:w="1924" w:type="dxa"/>
            <w:vMerge w:val="restart"/>
          </w:tcPr>
          <w:p>
            <w:pPr>
              <w:pStyle w:val="0"/>
            </w:pPr>
            <w:r>
              <w:rPr>
                <w:sz w:val="20"/>
              </w:rPr>
              <w:t xml:space="preserve">городской округ Когалым</w:t>
            </w:r>
          </w:p>
        </w:tc>
        <w:tc>
          <w:tcPr>
            <w:tcW w:w="3199" w:type="dxa"/>
            <w:vMerge w:val="restart"/>
          </w:tcPr>
          <w:p>
            <w:pPr>
              <w:pStyle w:val="0"/>
            </w:pPr>
            <w:r>
              <w:rPr>
                <w:sz w:val="20"/>
              </w:rPr>
              <w:t xml:space="preserve">Многофункциональный центр прикладных квалификаций по подготовке персонала на базе бюджетного учреждения профессионального образования автономного округа "Когалымский политехнический колледж" в г. Когалым (Общежитие кампусного типа на 100 мест)</w:t>
            </w:r>
          </w:p>
        </w:tc>
        <w:tc>
          <w:tcPr>
            <w:tcW w:w="1249" w:type="dxa"/>
            <w:vMerge w:val="restart"/>
          </w:tcPr>
          <w:p>
            <w:pPr>
              <w:pStyle w:val="0"/>
            </w:pPr>
            <w:r>
              <w:rPr>
                <w:sz w:val="20"/>
              </w:rPr>
              <w:t xml:space="preserve">100 мест/ 5262,85 кв. м</w:t>
            </w:r>
          </w:p>
        </w:tc>
        <w:tc>
          <w:tcPr>
            <w:tcW w:w="1834" w:type="dxa"/>
            <w:vMerge w:val="restart"/>
          </w:tcPr>
          <w:p>
            <w:pPr>
              <w:pStyle w:val="0"/>
            </w:pPr>
            <w:r>
              <w:rPr>
                <w:sz w:val="20"/>
              </w:rPr>
              <w:t xml:space="preserve">2015 - 2018 (ПИР) 2019 - 2023 (СМР)</w:t>
            </w:r>
          </w:p>
        </w:tc>
        <w:tc>
          <w:tcPr>
            <w:tcW w:w="1924" w:type="dxa"/>
            <w:vMerge w:val="restart"/>
          </w:tcPr>
          <w:p>
            <w:pPr>
              <w:pStyle w:val="0"/>
            </w:pPr>
            <w:r>
              <w:rPr>
                <w:sz w:val="20"/>
              </w:rPr>
              <w:t xml:space="preserve">527004,7</w:t>
            </w:r>
          </w:p>
        </w:tc>
        <w:tc>
          <w:tcPr>
            <w:tcW w:w="1264" w:type="dxa"/>
            <w:vMerge w:val="restart"/>
          </w:tcPr>
          <w:p>
            <w:pPr>
              <w:pStyle w:val="0"/>
            </w:pPr>
            <w:r>
              <w:rPr>
                <w:sz w:val="20"/>
              </w:rPr>
              <w:t xml:space="preserve">213199,3</w:t>
            </w:r>
          </w:p>
        </w:tc>
        <w:tc>
          <w:tcPr>
            <w:tcW w:w="1849" w:type="dxa"/>
          </w:tcPr>
          <w:p>
            <w:pPr>
              <w:pStyle w:val="0"/>
            </w:pPr>
            <w:r>
              <w:rPr>
                <w:sz w:val="20"/>
              </w:rPr>
              <w:t xml:space="preserve">всего</w:t>
            </w:r>
          </w:p>
        </w:tc>
        <w:tc>
          <w:tcPr>
            <w:tcW w:w="1264" w:type="dxa"/>
          </w:tcPr>
          <w:p>
            <w:pPr>
              <w:pStyle w:val="0"/>
            </w:pPr>
            <w:r>
              <w:rPr>
                <w:sz w:val="20"/>
              </w:rPr>
              <w:t xml:space="preserve">213199,3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213199,3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684" w:name="P5684"/>
          <w:bookmarkEnd w:id="5684"/>
          <w:p>
            <w:pPr>
              <w:pStyle w:val="0"/>
            </w:pPr>
            <w:r>
              <w:rPr>
                <w:sz w:val="20"/>
              </w:rPr>
              <w:t xml:space="preserve">2</w:t>
            </w:r>
          </w:p>
        </w:tc>
        <w:tc>
          <w:tcPr>
            <w:tcW w:w="1924" w:type="dxa"/>
            <w:vMerge w:val="restart"/>
          </w:tcPr>
          <w:p>
            <w:pPr>
              <w:pStyle w:val="0"/>
            </w:pPr>
            <w:r>
              <w:rPr>
                <w:sz w:val="20"/>
              </w:rPr>
              <w:t xml:space="preserve">Нефтеюганский муниципальный район</w:t>
            </w:r>
          </w:p>
        </w:tc>
        <w:tc>
          <w:tcPr>
            <w:tcW w:w="3199" w:type="dxa"/>
            <w:vMerge w:val="restart"/>
          </w:tcPr>
          <w:p>
            <w:pPr>
              <w:pStyle w:val="0"/>
            </w:pPr>
            <w:r>
              <w:rPr>
                <w:sz w:val="20"/>
              </w:rPr>
              <w:t xml:space="preserve">Строительство Окружного сборного пункта</w:t>
            </w:r>
          </w:p>
        </w:tc>
        <w:tc>
          <w:tcPr>
            <w:tcW w:w="1249" w:type="dxa"/>
            <w:vMerge w:val="restart"/>
          </w:tcPr>
          <w:p>
            <w:pPr>
              <w:pStyle w:val="0"/>
            </w:pPr>
            <w:r>
              <w:rPr>
                <w:sz w:val="20"/>
              </w:rPr>
              <w:t xml:space="preserve">300 чел.</w:t>
            </w:r>
          </w:p>
        </w:tc>
        <w:tc>
          <w:tcPr>
            <w:tcW w:w="1834" w:type="dxa"/>
            <w:vMerge w:val="restart"/>
          </w:tcPr>
          <w:p>
            <w:pPr>
              <w:pStyle w:val="0"/>
            </w:pPr>
            <w:r>
              <w:rPr>
                <w:sz w:val="20"/>
              </w:rPr>
              <w:t xml:space="preserve">2013 - 2015 (ПИР) 2016 - 2023 (СМР)</w:t>
            </w:r>
          </w:p>
        </w:tc>
        <w:tc>
          <w:tcPr>
            <w:tcW w:w="1924" w:type="dxa"/>
            <w:vMerge w:val="restart"/>
          </w:tcPr>
          <w:p>
            <w:pPr>
              <w:pStyle w:val="0"/>
            </w:pPr>
            <w:r>
              <w:rPr>
                <w:sz w:val="20"/>
              </w:rPr>
              <w:t xml:space="preserve">671572,3</w:t>
            </w:r>
          </w:p>
        </w:tc>
        <w:tc>
          <w:tcPr>
            <w:tcW w:w="1264" w:type="dxa"/>
            <w:vMerge w:val="restart"/>
          </w:tcPr>
          <w:p>
            <w:pPr>
              <w:pStyle w:val="0"/>
            </w:pPr>
            <w:r>
              <w:rPr>
                <w:sz w:val="20"/>
              </w:rPr>
              <w:t xml:space="preserve">92500,5</w:t>
            </w:r>
          </w:p>
        </w:tc>
        <w:tc>
          <w:tcPr>
            <w:tcW w:w="1849" w:type="dxa"/>
          </w:tcPr>
          <w:p>
            <w:pPr>
              <w:pStyle w:val="0"/>
            </w:pPr>
            <w:r>
              <w:rPr>
                <w:sz w:val="20"/>
              </w:rPr>
              <w:t xml:space="preserve">всего</w:t>
            </w:r>
          </w:p>
        </w:tc>
        <w:tc>
          <w:tcPr>
            <w:tcW w:w="1264" w:type="dxa"/>
          </w:tcPr>
          <w:p>
            <w:pPr>
              <w:pStyle w:val="0"/>
            </w:pPr>
            <w:r>
              <w:rPr>
                <w:sz w:val="20"/>
              </w:rPr>
              <w:t xml:space="preserve">92500,5</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92500,5</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3</w:t>
            </w:r>
          </w:p>
        </w:tc>
        <w:tc>
          <w:tcPr>
            <w:tcW w:w="1924" w:type="dxa"/>
            <w:vMerge w:val="restart"/>
          </w:tcPr>
          <w:p>
            <w:pPr>
              <w:pStyle w:val="0"/>
            </w:pPr>
            <w:r>
              <w:rPr>
                <w:sz w:val="20"/>
              </w:rPr>
              <w:t xml:space="preserve">городской округ Югорск</w:t>
            </w:r>
          </w:p>
        </w:tc>
        <w:tc>
          <w:tcPr>
            <w:tcW w:w="3199" w:type="dxa"/>
            <w:vMerge w:val="restart"/>
          </w:tcPr>
          <w:p>
            <w:pPr>
              <w:pStyle w:val="0"/>
            </w:pPr>
            <w:r>
              <w:rPr>
                <w:sz w:val="20"/>
              </w:rPr>
              <w:t xml:space="preserve">Реконструкция и расширение здания Югорского политехнического колледжа</w:t>
            </w:r>
          </w:p>
        </w:tc>
        <w:tc>
          <w:tcPr>
            <w:tcW w:w="1249" w:type="dxa"/>
            <w:vMerge w:val="restart"/>
          </w:tcPr>
          <w:p>
            <w:pPr>
              <w:pStyle w:val="0"/>
            </w:pPr>
            <w:r>
              <w:rPr>
                <w:sz w:val="20"/>
              </w:rPr>
              <w:t xml:space="preserve">600 учащ./ 200 учащ.</w:t>
            </w:r>
          </w:p>
        </w:tc>
        <w:tc>
          <w:tcPr>
            <w:tcW w:w="1834" w:type="dxa"/>
            <w:vMerge w:val="restart"/>
          </w:tcPr>
          <w:p>
            <w:pPr>
              <w:pStyle w:val="0"/>
            </w:pPr>
            <w:r>
              <w:rPr>
                <w:sz w:val="20"/>
              </w:rPr>
              <w:t xml:space="preserve">2011 - 2013 (ПИР) 2019 - 2024 (СМР)</w:t>
            </w:r>
          </w:p>
        </w:tc>
        <w:tc>
          <w:tcPr>
            <w:tcW w:w="1924" w:type="dxa"/>
            <w:vMerge w:val="restart"/>
          </w:tcPr>
          <w:p>
            <w:pPr>
              <w:pStyle w:val="0"/>
            </w:pPr>
            <w:r>
              <w:rPr>
                <w:sz w:val="20"/>
              </w:rPr>
              <w:t xml:space="preserve">664863,6</w:t>
            </w:r>
          </w:p>
        </w:tc>
        <w:tc>
          <w:tcPr>
            <w:tcW w:w="1264" w:type="dxa"/>
            <w:vMerge w:val="restart"/>
          </w:tcPr>
          <w:p>
            <w:pPr>
              <w:pStyle w:val="0"/>
            </w:pPr>
            <w:r>
              <w:rPr>
                <w:sz w:val="20"/>
              </w:rPr>
              <w:t xml:space="preserve">164020,3</w:t>
            </w:r>
          </w:p>
        </w:tc>
        <w:tc>
          <w:tcPr>
            <w:tcW w:w="1849" w:type="dxa"/>
          </w:tcPr>
          <w:p>
            <w:pPr>
              <w:pStyle w:val="0"/>
            </w:pPr>
            <w:r>
              <w:rPr>
                <w:sz w:val="20"/>
              </w:rPr>
              <w:t xml:space="preserve">всего</w:t>
            </w:r>
          </w:p>
        </w:tc>
        <w:tc>
          <w:tcPr>
            <w:tcW w:w="1264" w:type="dxa"/>
          </w:tcPr>
          <w:p>
            <w:pPr>
              <w:pStyle w:val="0"/>
            </w:pPr>
            <w:r>
              <w:rPr>
                <w:sz w:val="20"/>
              </w:rPr>
              <w:t xml:space="preserve">164020,3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164020,3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762" w:name="P5762"/>
          <w:bookmarkEnd w:id="5762"/>
          <w:p>
            <w:pPr>
              <w:pStyle w:val="0"/>
            </w:pPr>
            <w:r>
              <w:rPr>
                <w:sz w:val="20"/>
              </w:rPr>
              <w:t xml:space="preserve">4</w:t>
            </w:r>
          </w:p>
        </w:tc>
        <w:tc>
          <w:tcPr>
            <w:tcW w:w="1924" w:type="dxa"/>
            <w:vMerge w:val="restart"/>
          </w:tcPr>
          <w:p>
            <w:pPr>
              <w:pStyle w:val="0"/>
            </w:pPr>
            <w:r>
              <w:rPr>
                <w:sz w:val="20"/>
              </w:rPr>
              <w:t xml:space="preserve">городской округ Лангепас</w:t>
            </w:r>
          </w:p>
        </w:tc>
        <w:tc>
          <w:tcPr>
            <w:tcW w:w="3199" w:type="dxa"/>
            <w:vMerge w:val="restart"/>
          </w:tcPr>
          <w:p>
            <w:pPr>
              <w:pStyle w:val="0"/>
            </w:pPr>
            <w:r>
              <w:rPr>
                <w:sz w:val="20"/>
              </w:rPr>
              <w:t xml:space="preserve">Реконструкция и расширение здания Лангепасского профессионального колледжа</w:t>
            </w:r>
          </w:p>
        </w:tc>
        <w:tc>
          <w:tcPr>
            <w:tcW w:w="1249" w:type="dxa"/>
            <w:vMerge w:val="restart"/>
          </w:tcPr>
          <w:p>
            <w:pPr>
              <w:pStyle w:val="0"/>
            </w:pPr>
            <w:r>
              <w:rPr>
                <w:sz w:val="20"/>
              </w:rPr>
              <w:t xml:space="preserve">96 чел./3281,2 кв. м</w:t>
            </w:r>
          </w:p>
        </w:tc>
        <w:tc>
          <w:tcPr>
            <w:tcW w:w="1834" w:type="dxa"/>
            <w:vMerge w:val="restart"/>
          </w:tcPr>
          <w:p>
            <w:pPr>
              <w:pStyle w:val="0"/>
            </w:pPr>
            <w:r>
              <w:rPr>
                <w:sz w:val="20"/>
              </w:rPr>
              <w:t xml:space="preserve">2018 - 2021 (ПИР) 2021 - 2024 (СМР)</w:t>
            </w:r>
          </w:p>
        </w:tc>
        <w:tc>
          <w:tcPr>
            <w:tcW w:w="1924" w:type="dxa"/>
            <w:vMerge w:val="restart"/>
          </w:tcPr>
          <w:p>
            <w:pPr>
              <w:pStyle w:val="0"/>
            </w:pPr>
            <w:r>
              <w:rPr>
                <w:sz w:val="20"/>
              </w:rPr>
              <w:t xml:space="preserve">448531,0</w:t>
            </w:r>
          </w:p>
        </w:tc>
        <w:tc>
          <w:tcPr>
            <w:tcW w:w="1264" w:type="dxa"/>
            <w:vMerge w:val="restart"/>
          </w:tcPr>
          <w:p>
            <w:pPr>
              <w:pStyle w:val="0"/>
            </w:pPr>
            <w:r>
              <w:rPr>
                <w:sz w:val="20"/>
              </w:rPr>
              <w:t xml:space="preserve">184683,7</w:t>
            </w:r>
          </w:p>
        </w:tc>
        <w:tc>
          <w:tcPr>
            <w:tcW w:w="1849" w:type="dxa"/>
          </w:tcPr>
          <w:p>
            <w:pPr>
              <w:pStyle w:val="0"/>
            </w:pPr>
            <w:r>
              <w:rPr>
                <w:sz w:val="20"/>
              </w:rPr>
              <w:t xml:space="preserve">всего</w:t>
            </w:r>
          </w:p>
        </w:tc>
        <w:tc>
          <w:tcPr>
            <w:tcW w:w="1264" w:type="dxa"/>
          </w:tcPr>
          <w:p>
            <w:pPr>
              <w:pStyle w:val="0"/>
            </w:pPr>
            <w:r>
              <w:rPr>
                <w:sz w:val="20"/>
              </w:rPr>
              <w:t xml:space="preserve">184683,7</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184683,7</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801" w:name="P5801"/>
          <w:bookmarkEnd w:id="5801"/>
          <w:p>
            <w:pPr>
              <w:pStyle w:val="0"/>
            </w:pPr>
            <w:r>
              <w:rPr>
                <w:sz w:val="20"/>
              </w:rPr>
              <w:t xml:space="preserve">5</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Корпус для Ханты-Мансийского технолого-педагогического колледжа</w:t>
            </w:r>
          </w:p>
        </w:tc>
        <w:tc>
          <w:tcPr>
            <w:tcW w:w="1249" w:type="dxa"/>
            <w:vMerge w:val="restart"/>
          </w:tcPr>
          <w:p>
            <w:pPr>
              <w:pStyle w:val="0"/>
            </w:pPr>
            <w:r>
              <w:rPr>
                <w:sz w:val="20"/>
              </w:rPr>
              <w:t xml:space="preserve">450 мест</w:t>
            </w:r>
          </w:p>
        </w:tc>
        <w:tc>
          <w:tcPr>
            <w:tcW w:w="1834" w:type="dxa"/>
            <w:vMerge w:val="restart"/>
          </w:tcPr>
          <w:p>
            <w:pPr>
              <w:pStyle w:val="0"/>
            </w:pPr>
            <w:r>
              <w:rPr>
                <w:sz w:val="20"/>
              </w:rPr>
              <w:t xml:space="preserve">2021 - 2022 (ПИР) 2022 - 2023 (СМР)</w:t>
            </w:r>
          </w:p>
        </w:tc>
        <w:tc>
          <w:tcPr>
            <w:tcW w:w="1924" w:type="dxa"/>
            <w:vMerge w:val="restart"/>
          </w:tcPr>
          <w:p>
            <w:pPr>
              <w:pStyle w:val="0"/>
            </w:pPr>
            <w:r>
              <w:rPr>
                <w:sz w:val="20"/>
              </w:rPr>
              <w:t xml:space="preserve">2011535,4</w:t>
            </w:r>
          </w:p>
        </w:tc>
        <w:tc>
          <w:tcPr>
            <w:tcW w:w="1264" w:type="dxa"/>
            <w:vMerge w:val="restart"/>
          </w:tcPr>
          <w:p>
            <w:pPr>
              <w:pStyle w:val="0"/>
            </w:pPr>
            <w:r>
              <w:rPr>
                <w:sz w:val="20"/>
              </w:rPr>
              <w:t xml:space="preserve">1732268,1</w:t>
            </w:r>
          </w:p>
        </w:tc>
        <w:tc>
          <w:tcPr>
            <w:tcW w:w="1849" w:type="dxa"/>
          </w:tcPr>
          <w:p>
            <w:pPr>
              <w:pStyle w:val="0"/>
            </w:pPr>
            <w:r>
              <w:rPr>
                <w:sz w:val="20"/>
              </w:rPr>
              <w:t xml:space="preserve">всего</w:t>
            </w:r>
          </w:p>
        </w:tc>
        <w:tc>
          <w:tcPr>
            <w:tcW w:w="1264" w:type="dxa"/>
          </w:tcPr>
          <w:p>
            <w:pPr>
              <w:pStyle w:val="0"/>
            </w:pPr>
            <w:r>
              <w:rPr>
                <w:sz w:val="20"/>
              </w:rPr>
              <w:t xml:space="preserve">1732268,1</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1732268,1</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840" w:name="P5840"/>
          <w:bookmarkEnd w:id="5840"/>
          <w:p>
            <w:pPr>
              <w:pStyle w:val="0"/>
            </w:pPr>
            <w:r>
              <w:rPr>
                <w:sz w:val="20"/>
              </w:rPr>
              <w:t xml:space="preserve">6</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Образовательно-молодежный центр с блоком питания</w:t>
            </w:r>
          </w:p>
        </w:tc>
        <w:tc>
          <w:tcPr>
            <w:tcW w:w="1249" w:type="dxa"/>
            <w:vMerge w:val="restart"/>
          </w:tcPr>
          <w:p>
            <w:pPr>
              <w:pStyle w:val="0"/>
            </w:pPr>
            <w:r>
              <w:rPr>
                <w:sz w:val="20"/>
              </w:rPr>
              <w:t xml:space="preserve">6 406,37 кв. м/ 633 чел.</w:t>
            </w:r>
          </w:p>
        </w:tc>
        <w:tc>
          <w:tcPr>
            <w:tcW w:w="1834" w:type="dxa"/>
            <w:vMerge w:val="restart"/>
          </w:tcPr>
          <w:p>
            <w:pPr>
              <w:pStyle w:val="0"/>
            </w:pPr>
            <w:r>
              <w:rPr>
                <w:sz w:val="20"/>
              </w:rPr>
              <w:t xml:space="preserve">2019 (ПИР) 2020 - 2023 (СМР)</w:t>
            </w:r>
          </w:p>
        </w:tc>
        <w:tc>
          <w:tcPr>
            <w:tcW w:w="1924" w:type="dxa"/>
            <w:vMerge w:val="restart"/>
          </w:tcPr>
          <w:p>
            <w:pPr>
              <w:pStyle w:val="0"/>
            </w:pPr>
            <w:r>
              <w:rPr>
                <w:sz w:val="20"/>
              </w:rPr>
              <w:t xml:space="preserve">1096074,9</w:t>
            </w:r>
          </w:p>
        </w:tc>
        <w:tc>
          <w:tcPr>
            <w:tcW w:w="1264" w:type="dxa"/>
            <w:vMerge w:val="restart"/>
          </w:tcPr>
          <w:p>
            <w:pPr>
              <w:pStyle w:val="0"/>
            </w:pPr>
            <w:r>
              <w:rPr>
                <w:sz w:val="20"/>
              </w:rPr>
              <w:t xml:space="preserve">45163,1</w:t>
            </w:r>
          </w:p>
        </w:tc>
        <w:tc>
          <w:tcPr>
            <w:tcW w:w="1849" w:type="dxa"/>
          </w:tcPr>
          <w:p>
            <w:pPr>
              <w:pStyle w:val="0"/>
            </w:pPr>
            <w:r>
              <w:rPr>
                <w:sz w:val="20"/>
              </w:rPr>
              <w:t xml:space="preserve">всего</w:t>
            </w:r>
          </w:p>
        </w:tc>
        <w:tc>
          <w:tcPr>
            <w:tcW w:w="1264" w:type="dxa"/>
          </w:tcPr>
          <w:p>
            <w:pPr>
              <w:pStyle w:val="0"/>
            </w:pPr>
            <w:r>
              <w:rPr>
                <w:sz w:val="20"/>
              </w:rPr>
              <w:t xml:space="preserve">45163,1</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Ханты-Мансийск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40646,8</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4516,3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7</w:t>
            </w:r>
          </w:p>
        </w:tc>
        <w:tc>
          <w:tcPr>
            <w:tcW w:w="1924" w:type="dxa"/>
            <w:vMerge w:val="restart"/>
          </w:tcPr>
          <w:p>
            <w:pPr>
              <w:pStyle w:val="0"/>
            </w:pPr>
            <w:r>
              <w:rPr>
                <w:sz w:val="20"/>
              </w:rPr>
              <w:t xml:space="preserve">городской округ Нефтеюганск</w:t>
            </w:r>
          </w:p>
        </w:tc>
        <w:tc>
          <w:tcPr>
            <w:tcW w:w="3199" w:type="dxa"/>
            <w:vMerge w:val="restart"/>
          </w:tcPr>
          <w:p>
            <w:pPr>
              <w:pStyle w:val="0"/>
            </w:pPr>
            <w:r>
              <w:rPr>
                <w:sz w:val="20"/>
              </w:rPr>
              <w:t xml:space="preserve">Детский сад на 300 мест в 16 микрорайоне г. Нефтеюганска</w:t>
            </w:r>
          </w:p>
        </w:tc>
        <w:tc>
          <w:tcPr>
            <w:tcW w:w="1249" w:type="dxa"/>
            <w:vMerge w:val="restart"/>
          </w:tcPr>
          <w:p>
            <w:pPr>
              <w:pStyle w:val="0"/>
            </w:pPr>
            <w:r>
              <w:rPr>
                <w:sz w:val="20"/>
              </w:rPr>
              <w:t xml:space="preserve">300 мест</w:t>
            </w:r>
          </w:p>
        </w:tc>
        <w:tc>
          <w:tcPr>
            <w:tcW w:w="1834" w:type="dxa"/>
            <w:vMerge w:val="restart"/>
          </w:tcPr>
          <w:p>
            <w:pPr>
              <w:pStyle w:val="0"/>
            </w:pPr>
            <w:r>
              <w:rPr>
                <w:sz w:val="20"/>
              </w:rPr>
              <w:t xml:space="preserve">2019 - 2020 (ПИР) 2021 - 2024 (СМР)</w:t>
            </w:r>
          </w:p>
        </w:tc>
        <w:tc>
          <w:tcPr>
            <w:tcW w:w="1924" w:type="dxa"/>
            <w:vMerge w:val="restart"/>
          </w:tcPr>
          <w:p>
            <w:pPr>
              <w:pStyle w:val="0"/>
            </w:pPr>
            <w:r>
              <w:rPr>
                <w:sz w:val="20"/>
              </w:rPr>
              <w:t xml:space="preserve">420581,2</w:t>
            </w:r>
          </w:p>
        </w:tc>
        <w:tc>
          <w:tcPr>
            <w:tcW w:w="1264" w:type="dxa"/>
            <w:vMerge w:val="restart"/>
          </w:tcPr>
          <w:p>
            <w:pPr>
              <w:pStyle w:val="0"/>
            </w:pPr>
            <w:r>
              <w:rPr>
                <w:sz w:val="20"/>
              </w:rPr>
              <w:t xml:space="preserve">276448,3</w:t>
            </w:r>
          </w:p>
        </w:tc>
        <w:tc>
          <w:tcPr>
            <w:tcW w:w="1849" w:type="dxa"/>
          </w:tcPr>
          <w:p>
            <w:pPr>
              <w:pStyle w:val="0"/>
            </w:pPr>
            <w:r>
              <w:rPr>
                <w:sz w:val="20"/>
              </w:rPr>
              <w:t xml:space="preserve">всего</w:t>
            </w:r>
          </w:p>
        </w:tc>
        <w:tc>
          <w:tcPr>
            <w:tcW w:w="1264" w:type="dxa"/>
          </w:tcPr>
          <w:p>
            <w:pPr>
              <w:pStyle w:val="0"/>
            </w:pPr>
            <w:r>
              <w:rPr>
                <w:sz w:val="20"/>
              </w:rPr>
              <w:t xml:space="preserve">169980,7</w:t>
            </w:r>
          </w:p>
        </w:tc>
        <w:tc>
          <w:tcPr>
            <w:tcW w:w="1264" w:type="dxa"/>
          </w:tcPr>
          <w:p>
            <w:pPr>
              <w:pStyle w:val="0"/>
            </w:pPr>
            <w:r>
              <w:rPr>
                <w:sz w:val="20"/>
              </w:rPr>
              <w:t xml:space="preserve">106467,6</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Нефтеюганск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152982,6</w:t>
            </w:r>
          </w:p>
        </w:tc>
        <w:tc>
          <w:tcPr>
            <w:tcW w:w="1264" w:type="dxa"/>
          </w:tcPr>
          <w:p>
            <w:pPr>
              <w:pStyle w:val="0"/>
            </w:pPr>
            <w:r>
              <w:rPr>
                <w:sz w:val="20"/>
              </w:rPr>
              <w:t xml:space="preserve">95820,8</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16998,1</w:t>
            </w:r>
          </w:p>
        </w:tc>
        <w:tc>
          <w:tcPr>
            <w:tcW w:w="1264" w:type="dxa"/>
          </w:tcPr>
          <w:p>
            <w:pPr>
              <w:pStyle w:val="0"/>
            </w:pPr>
            <w:r>
              <w:rPr>
                <w:sz w:val="20"/>
              </w:rPr>
              <w:t xml:space="preserve">10646,8</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918" w:name="P5918"/>
          <w:bookmarkEnd w:id="5918"/>
          <w:p>
            <w:pPr>
              <w:pStyle w:val="0"/>
            </w:pPr>
            <w:r>
              <w:rPr>
                <w:sz w:val="20"/>
              </w:rPr>
              <w:t xml:space="preserve">8</w:t>
            </w:r>
          </w:p>
        </w:tc>
        <w:tc>
          <w:tcPr>
            <w:tcW w:w="1924" w:type="dxa"/>
            <w:vMerge w:val="restart"/>
          </w:tcPr>
          <w:p>
            <w:pPr>
              <w:pStyle w:val="0"/>
            </w:pPr>
            <w:r>
              <w:rPr>
                <w:sz w:val="20"/>
              </w:rPr>
              <w:t xml:space="preserve">городской округ Нижневартовск</w:t>
            </w:r>
          </w:p>
        </w:tc>
        <w:tc>
          <w:tcPr>
            <w:tcW w:w="3199" w:type="dxa"/>
            <w:vMerge w:val="restart"/>
          </w:tcPr>
          <w:p>
            <w:pPr>
              <w:pStyle w:val="0"/>
            </w:pPr>
            <w:r>
              <w:rPr>
                <w:sz w:val="20"/>
              </w:rPr>
              <w:t xml:space="preserve">Детский сад на 320 мест в квартале 21 (стр. N 6) г. Нижневартовска</w:t>
            </w:r>
          </w:p>
        </w:tc>
        <w:tc>
          <w:tcPr>
            <w:tcW w:w="1249" w:type="dxa"/>
            <w:vMerge w:val="restart"/>
          </w:tcPr>
          <w:p>
            <w:pPr>
              <w:pStyle w:val="0"/>
            </w:pPr>
            <w:r>
              <w:rPr>
                <w:sz w:val="20"/>
              </w:rPr>
              <w:t xml:space="preserve">320 мест</w:t>
            </w:r>
          </w:p>
        </w:tc>
        <w:tc>
          <w:tcPr>
            <w:tcW w:w="1834" w:type="dxa"/>
            <w:vMerge w:val="restart"/>
          </w:tcPr>
          <w:p>
            <w:pPr>
              <w:pStyle w:val="0"/>
            </w:pPr>
            <w:r>
              <w:rPr>
                <w:sz w:val="20"/>
              </w:rPr>
              <w:t xml:space="preserve">2013 - 2021 (ПИР) 2021 - 2024 (СМР)</w:t>
            </w:r>
          </w:p>
        </w:tc>
        <w:tc>
          <w:tcPr>
            <w:tcW w:w="1924" w:type="dxa"/>
            <w:vMerge w:val="restart"/>
          </w:tcPr>
          <w:p>
            <w:pPr>
              <w:pStyle w:val="0"/>
            </w:pPr>
            <w:r>
              <w:rPr>
                <w:sz w:val="20"/>
              </w:rPr>
              <w:t xml:space="preserve">834950,6</w:t>
            </w:r>
          </w:p>
        </w:tc>
        <w:tc>
          <w:tcPr>
            <w:tcW w:w="1264" w:type="dxa"/>
            <w:vMerge w:val="restart"/>
          </w:tcPr>
          <w:p>
            <w:pPr>
              <w:pStyle w:val="0"/>
            </w:pPr>
            <w:r>
              <w:rPr>
                <w:sz w:val="20"/>
              </w:rPr>
              <w:t xml:space="preserve">596446,1</w:t>
            </w:r>
          </w:p>
        </w:tc>
        <w:tc>
          <w:tcPr>
            <w:tcW w:w="1849" w:type="dxa"/>
          </w:tcPr>
          <w:p>
            <w:pPr>
              <w:pStyle w:val="0"/>
            </w:pPr>
            <w:r>
              <w:rPr>
                <w:sz w:val="20"/>
              </w:rPr>
              <w:t xml:space="preserve">всего</w:t>
            </w:r>
          </w:p>
        </w:tc>
        <w:tc>
          <w:tcPr>
            <w:tcW w:w="1264" w:type="dxa"/>
          </w:tcPr>
          <w:p>
            <w:pPr>
              <w:pStyle w:val="0"/>
            </w:pPr>
            <w:r>
              <w:rPr>
                <w:sz w:val="20"/>
              </w:rPr>
              <w:t xml:space="preserve">596446,1</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Нижневартовск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536801,5</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59644,6</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9</w:t>
            </w:r>
          </w:p>
        </w:tc>
        <w:tc>
          <w:tcPr>
            <w:tcW w:w="1924" w:type="dxa"/>
            <w:vMerge w:val="restart"/>
          </w:tcPr>
          <w:p>
            <w:pPr>
              <w:pStyle w:val="0"/>
            </w:pPr>
            <w:r>
              <w:rPr>
                <w:sz w:val="20"/>
              </w:rPr>
              <w:t xml:space="preserve">городской округ Нефтеюганск</w:t>
            </w:r>
          </w:p>
        </w:tc>
        <w:tc>
          <w:tcPr>
            <w:tcW w:w="3199" w:type="dxa"/>
            <w:vMerge w:val="restart"/>
          </w:tcPr>
          <w:p>
            <w:pPr>
              <w:pStyle w:val="0"/>
            </w:pPr>
            <w:r>
              <w:rPr>
                <w:sz w:val="20"/>
              </w:rPr>
              <w:t xml:space="preserve">Специальное (коррекционное) образовательное учреждение для обучающихся, воспитанников с отклонениями в развитии "Нефтеюганская специальная (коррекционная) общеобразовательная школа-интернат VIII вида"</w:t>
            </w:r>
          </w:p>
        </w:tc>
        <w:tc>
          <w:tcPr>
            <w:tcW w:w="1249" w:type="dxa"/>
            <w:vMerge w:val="restart"/>
          </w:tcPr>
          <w:p>
            <w:pPr>
              <w:pStyle w:val="0"/>
            </w:pPr>
            <w:r>
              <w:rPr>
                <w:sz w:val="20"/>
              </w:rPr>
              <w:t xml:space="preserve">230 учащ./ 30 мест</w:t>
            </w:r>
          </w:p>
        </w:tc>
        <w:tc>
          <w:tcPr>
            <w:tcW w:w="1834" w:type="dxa"/>
            <w:vMerge w:val="restart"/>
          </w:tcPr>
          <w:p>
            <w:pPr>
              <w:pStyle w:val="0"/>
            </w:pPr>
            <w:r>
              <w:rPr>
                <w:sz w:val="20"/>
              </w:rPr>
              <w:t xml:space="preserve">2011 - 2013, 2019 - 2020 (ПИР); 2021 - 2024 (СМР)</w:t>
            </w:r>
          </w:p>
        </w:tc>
        <w:tc>
          <w:tcPr>
            <w:tcW w:w="1924" w:type="dxa"/>
            <w:vMerge w:val="restart"/>
          </w:tcPr>
          <w:p>
            <w:pPr>
              <w:pStyle w:val="0"/>
            </w:pPr>
            <w:r>
              <w:rPr>
                <w:sz w:val="20"/>
              </w:rPr>
              <w:t xml:space="preserve">1899531,2</w:t>
            </w:r>
          </w:p>
        </w:tc>
        <w:tc>
          <w:tcPr>
            <w:tcW w:w="1264" w:type="dxa"/>
            <w:vMerge w:val="restart"/>
          </w:tcPr>
          <w:p>
            <w:pPr>
              <w:pStyle w:val="0"/>
            </w:pPr>
            <w:r>
              <w:rPr>
                <w:sz w:val="20"/>
              </w:rPr>
              <w:t xml:space="preserve">1267392,2</w:t>
            </w:r>
          </w:p>
        </w:tc>
        <w:tc>
          <w:tcPr>
            <w:tcW w:w="1849" w:type="dxa"/>
          </w:tcPr>
          <w:p>
            <w:pPr>
              <w:pStyle w:val="0"/>
            </w:pPr>
            <w:r>
              <w:rPr>
                <w:sz w:val="20"/>
              </w:rPr>
              <w:t xml:space="preserve">всего</w:t>
            </w:r>
          </w:p>
        </w:tc>
        <w:tc>
          <w:tcPr>
            <w:tcW w:w="1264" w:type="dxa"/>
          </w:tcPr>
          <w:p>
            <w:pPr>
              <w:pStyle w:val="0"/>
            </w:pPr>
            <w:r>
              <w:rPr>
                <w:sz w:val="20"/>
              </w:rPr>
              <w:t xml:space="preserve">677494,4</w:t>
            </w:r>
          </w:p>
        </w:tc>
        <w:tc>
          <w:tcPr>
            <w:tcW w:w="1264" w:type="dxa"/>
          </w:tcPr>
          <w:p>
            <w:pPr>
              <w:pStyle w:val="0"/>
            </w:pPr>
            <w:r>
              <w:rPr>
                <w:sz w:val="20"/>
              </w:rPr>
              <w:t xml:space="preserve">589897,8</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677494,4</w:t>
            </w:r>
          </w:p>
        </w:tc>
        <w:tc>
          <w:tcPr>
            <w:tcW w:w="1264" w:type="dxa"/>
          </w:tcPr>
          <w:p>
            <w:pPr>
              <w:pStyle w:val="0"/>
            </w:pPr>
            <w:r>
              <w:rPr>
                <w:sz w:val="20"/>
              </w:rPr>
              <w:t xml:space="preserve">589897,8</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5996" w:name="P5996"/>
          <w:bookmarkEnd w:id="5996"/>
          <w:p>
            <w:pPr>
              <w:pStyle w:val="0"/>
            </w:pPr>
            <w:r>
              <w:rPr>
                <w:sz w:val="20"/>
              </w:rPr>
              <w:t xml:space="preserve">10</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"Окружной лицей информационных технологий (учебный корпус с общежитием)"</w:t>
            </w:r>
          </w:p>
        </w:tc>
        <w:tc>
          <w:tcPr>
            <w:tcW w:w="1249" w:type="dxa"/>
            <w:vMerge w:val="restart"/>
          </w:tcPr>
          <w:p>
            <w:pPr>
              <w:pStyle w:val="0"/>
            </w:pPr>
            <w:r>
              <w:rPr>
                <w:sz w:val="20"/>
              </w:rPr>
              <w:t xml:space="preserve">350 учащ./ 250 мест</w:t>
            </w:r>
          </w:p>
        </w:tc>
        <w:tc>
          <w:tcPr>
            <w:tcW w:w="1834" w:type="dxa"/>
            <w:vMerge w:val="restart"/>
          </w:tcPr>
          <w:p>
            <w:pPr>
              <w:pStyle w:val="0"/>
            </w:pPr>
            <w:r>
              <w:rPr>
                <w:sz w:val="20"/>
              </w:rPr>
              <w:t xml:space="preserve">2023 - 2024 (ПИР) 2024 - 2025 (СМР)</w:t>
            </w:r>
          </w:p>
        </w:tc>
        <w:tc>
          <w:tcPr>
            <w:tcW w:w="1924" w:type="dxa"/>
            <w:vMerge w:val="restart"/>
          </w:tcPr>
          <w:p>
            <w:pPr>
              <w:pStyle w:val="0"/>
            </w:pPr>
            <w:r>
              <w:rPr>
                <w:sz w:val="20"/>
              </w:rPr>
              <w:t xml:space="preserve">2357674,5</w:t>
            </w:r>
          </w:p>
        </w:tc>
        <w:tc>
          <w:tcPr>
            <w:tcW w:w="1264" w:type="dxa"/>
            <w:vMerge w:val="restart"/>
          </w:tcPr>
          <w:p>
            <w:pPr>
              <w:pStyle w:val="0"/>
            </w:pPr>
            <w:r>
              <w:rPr>
                <w:sz w:val="20"/>
              </w:rPr>
              <w:t xml:space="preserve">2357674,5</w:t>
            </w:r>
          </w:p>
        </w:tc>
        <w:tc>
          <w:tcPr>
            <w:tcW w:w="1849" w:type="dxa"/>
          </w:tcPr>
          <w:p>
            <w:pPr>
              <w:pStyle w:val="0"/>
            </w:pPr>
            <w:r>
              <w:rPr>
                <w:sz w:val="20"/>
              </w:rPr>
              <w:t xml:space="preserve">всего</w:t>
            </w:r>
          </w:p>
        </w:tc>
        <w:tc>
          <w:tcPr>
            <w:tcW w:w="1264" w:type="dxa"/>
          </w:tcPr>
          <w:p>
            <w:pPr>
              <w:pStyle w:val="0"/>
            </w:pPr>
            <w:r>
              <w:rPr>
                <w:sz w:val="20"/>
              </w:rPr>
              <w:t xml:space="preserve">100000,0</w:t>
            </w:r>
          </w:p>
        </w:tc>
        <w:tc>
          <w:tcPr>
            <w:tcW w:w="1264" w:type="dxa"/>
          </w:tcPr>
          <w:p>
            <w:pPr>
              <w:pStyle w:val="0"/>
            </w:pPr>
            <w:r>
              <w:rPr>
                <w:sz w:val="20"/>
              </w:rPr>
              <w:t xml:space="preserve">1816538,7</w:t>
            </w:r>
          </w:p>
        </w:tc>
        <w:tc>
          <w:tcPr>
            <w:tcW w:w="1144" w:type="dxa"/>
          </w:tcPr>
          <w:p>
            <w:pPr>
              <w:pStyle w:val="0"/>
            </w:pPr>
            <w:r>
              <w:rPr>
                <w:sz w:val="20"/>
              </w:rPr>
              <w:t xml:space="preserve">441135,8</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Казенное учреждение Ханты-Мансийского автономного округа - Югры "Управление капитального строительства"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100000,0</w:t>
            </w:r>
          </w:p>
        </w:tc>
        <w:tc>
          <w:tcPr>
            <w:tcW w:w="1264" w:type="dxa"/>
          </w:tcPr>
          <w:p>
            <w:pPr>
              <w:pStyle w:val="0"/>
            </w:pPr>
            <w:r>
              <w:rPr>
                <w:sz w:val="20"/>
              </w:rPr>
              <w:t xml:space="preserve">1816538,7</w:t>
            </w:r>
          </w:p>
        </w:tc>
        <w:tc>
          <w:tcPr>
            <w:tcW w:w="1144" w:type="dxa"/>
          </w:tcPr>
          <w:p>
            <w:pPr>
              <w:pStyle w:val="0"/>
            </w:pPr>
            <w:r>
              <w:rPr>
                <w:sz w:val="20"/>
              </w:rPr>
              <w:t xml:space="preserve">441135,8</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6035" w:name="P6035"/>
          <w:bookmarkEnd w:id="6035"/>
          <w:p>
            <w:pPr>
              <w:pStyle w:val="0"/>
            </w:pPr>
            <w:r>
              <w:rPr>
                <w:sz w:val="20"/>
              </w:rPr>
              <w:t xml:space="preserve">11</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Средняя общеобразовательная школа "Гимназия N 1" в г. Ханты-Мансийске. Блок 2</w:t>
            </w:r>
          </w:p>
        </w:tc>
        <w:tc>
          <w:tcPr>
            <w:tcW w:w="1249" w:type="dxa"/>
            <w:vMerge w:val="restart"/>
          </w:tcPr>
          <w:p>
            <w:pPr>
              <w:pStyle w:val="0"/>
            </w:pPr>
            <w:r>
              <w:rPr>
                <w:sz w:val="20"/>
              </w:rPr>
              <w:t xml:space="preserve">1150 учащ.</w:t>
            </w:r>
          </w:p>
        </w:tc>
        <w:tc>
          <w:tcPr>
            <w:tcW w:w="1834" w:type="dxa"/>
            <w:vMerge w:val="restart"/>
          </w:tcPr>
          <w:p>
            <w:pPr>
              <w:pStyle w:val="0"/>
            </w:pPr>
            <w:r>
              <w:rPr>
                <w:sz w:val="20"/>
              </w:rPr>
              <w:t xml:space="preserve">2018 - 2019 (ПИР) 2020 - 2023 (СМР)</w:t>
            </w:r>
          </w:p>
        </w:tc>
        <w:tc>
          <w:tcPr>
            <w:tcW w:w="1924" w:type="dxa"/>
            <w:vMerge w:val="restart"/>
          </w:tcPr>
          <w:p>
            <w:pPr>
              <w:pStyle w:val="0"/>
            </w:pPr>
            <w:r>
              <w:rPr>
                <w:sz w:val="20"/>
              </w:rPr>
              <w:t xml:space="preserve">1648655,6</w:t>
            </w:r>
          </w:p>
        </w:tc>
        <w:tc>
          <w:tcPr>
            <w:tcW w:w="1264" w:type="dxa"/>
            <w:vMerge w:val="restart"/>
          </w:tcPr>
          <w:p>
            <w:pPr>
              <w:pStyle w:val="0"/>
            </w:pPr>
            <w:r>
              <w:rPr>
                <w:sz w:val="20"/>
              </w:rPr>
              <w:t xml:space="preserve">912463,0</w:t>
            </w:r>
          </w:p>
        </w:tc>
        <w:tc>
          <w:tcPr>
            <w:tcW w:w="1849" w:type="dxa"/>
          </w:tcPr>
          <w:p>
            <w:pPr>
              <w:pStyle w:val="0"/>
            </w:pPr>
            <w:r>
              <w:rPr>
                <w:sz w:val="20"/>
              </w:rPr>
              <w:t xml:space="preserve">всего</w:t>
            </w:r>
          </w:p>
        </w:tc>
        <w:tc>
          <w:tcPr>
            <w:tcW w:w="1264" w:type="dxa"/>
          </w:tcPr>
          <w:p>
            <w:pPr>
              <w:pStyle w:val="0"/>
            </w:pPr>
            <w:r>
              <w:rPr>
                <w:sz w:val="20"/>
              </w:rPr>
              <w:t xml:space="preserve">912463,0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Ханты-Мансийск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821216,7</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91246,3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12</w:t>
            </w:r>
          </w:p>
        </w:tc>
        <w:tc>
          <w:tcPr>
            <w:tcW w:w="1924" w:type="dxa"/>
            <w:vMerge w:val="restart"/>
          </w:tcPr>
          <w:p>
            <w:pPr>
              <w:pStyle w:val="0"/>
            </w:pPr>
            <w:r>
              <w:rPr>
                <w:sz w:val="20"/>
              </w:rPr>
              <w:t xml:space="preserve">Березовский муниципальный район</w:t>
            </w:r>
          </w:p>
        </w:tc>
        <w:tc>
          <w:tcPr>
            <w:tcW w:w="3199" w:type="dxa"/>
            <w:vMerge w:val="restart"/>
          </w:tcPr>
          <w:p>
            <w:pPr>
              <w:pStyle w:val="0"/>
            </w:pPr>
            <w:r>
              <w:rPr>
                <w:sz w:val="20"/>
              </w:rPr>
              <w:t xml:space="preserve">Образовательно-культурный комплекс в д. Хулимсунт</w:t>
            </w:r>
          </w:p>
        </w:tc>
        <w:tc>
          <w:tcPr>
            <w:tcW w:w="1249" w:type="dxa"/>
            <w:vMerge w:val="restart"/>
          </w:tcPr>
          <w:p>
            <w:pPr>
              <w:pStyle w:val="0"/>
            </w:pPr>
            <w:r>
              <w:rPr>
                <w:sz w:val="20"/>
              </w:rPr>
              <w:t xml:space="preserve">140 учащ./75 мест</w:t>
            </w:r>
          </w:p>
        </w:tc>
        <w:tc>
          <w:tcPr>
            <w:tcW w:w="1834" w:type="dxa"/>
            <w:vMerge w:val="restart"/>
          </w:tcPr>
          <w:p>
            <w:pPr>
              <w:pStyle w:val="0"/>
            </w:pPr>
            <w:r>
              <w:rPr>
                <w:sz w:val="20"/>
              </w:rPr>
              <w:t xml:space="preserve">2007 - 2012 (ПИР) 2015 - 2024 (СМР)</w:t>
            </w:r>
          </w:p>
        </w:tc>
        <w:tc>
          <w:tcPr>
            <w:tcW w:w="1924" w:type="dxa"/>
            <w:vMerge w:val="restart"/>
          </w:tcPr>
          <w:p>
            <w:pPr>
              <w:pStyle w:val="0"/>
            </w:pPr>
            <w:r>
              <w:rPr>
                <w:sz w:val="20"/>
              </w:rPr>
              <w:t xml:space="preserve">707455,9</w:t>
            </w:r>
          </w:p>
        </w:tc>
        <w:tc>
          <w:tcPr>
            <w:tcW w:w="1264" w:type="dxa"/>
            <w:vMerge w:val="restart"/>
          </w:tcPr>
          <w:p>
            <w:pPr>
              <w:pStyle w:val="0"/>
            </w:pPr>
            <w:r>
              <w:rPr>
                <w:sz w:val="20"/>
              </w:rPr>
              <w:t xml:space="preserve">178992,4</w:t>
            </w:r>
          </w:p>
        </w:tc>
        <w:tc>
          <w:tcPr>
            <w:tcW w:w="1849" w:type="dxa"/>
          </w:tcPr>
          <w:p>
            <w:pPr>
              <w:pStyle w:val="0"/>
            </w:pPr>
            <w:r>
              <w:rPr>
                <w:sz w:val="20"/>
              </w:rPr>
              <w:t xml:space="preserve">всего</w:t>
            </w:r>
          </w:p>
        </w:tc>
        <w:tc>
          <w:tcPr>
            <w:tcW w:w="1264" w:type="dxa"/>
          </w:tcPr>
          <w:p>
            <w:pPr>
              <w:pStyle w:val="0"/>
            </w:pPr>
            <w:r>
              <w:rPr>
                <w:sz w:val="20"/>
              </w:rPr>
              <w:t xml:space="preserve">178992,4</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Березовского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161093,2</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17899,2</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13</w:t>
            </w:r>
          </w:p>
        </w:tc>
        <w:tc>
          <w:tcPr>
            <w:tcW w:w="1924" w:type="dxa"/>
            <w:vMerge w:val="restart"/>
          </w:tcPr>
          <w:p>
            <w:pPr>
              <w:pStyle w:val="0"/>
            </w:pPr>
            <w:r>
              <w:rPr>
                <w:sz w:val="20"/>
              </w:rPr>
              <w:t xml:space="preserve">Березовский муниципальный район</w:t>
            </w:r>
          </w:p>
        </w:tc>
        <w:tc>
          <w:tcPr>
            <w:tcW w:w="3199" w:type="dxa"/>
            <w:vMerge w:val="restart"/>
          </w:tcPr>
          <w:p>
            <w:pPr>
              <w:pStyle w:val="0"/>
            </w:pPr>
            <w:r>
              <w:rPr>
                <w:sz w:val="20"/>
              </w:rPr>
              <w:t xml:space="preserve">Средняя школа, пгт. Березово</w:t>
            </w:r>
          </w:p>
        </w:tc>
        <w:tc>
          <w:tcPr>
            <w:tcW w:w="1249" w:type="dxa"/>
            <w:vMerge w:val="restart"/>
          </w:tcPr>
          <w:p>
            <w:pPr>
              <w:pStyle w:val="0"/>
            </w:pPr>
            <w:r>
              <w:rPr>
                <w:sz w:val="20"/>
              </w:rPr>
              <w:t xml:space="preserve">700 учащ.</w:t>
            </w:r>
          </w:p>
        </w:tc>
        <w:tc>
          <w:tcPr>
            <w:tcW w:w="1834" w:type="dxa"/>
            <w:vMerge w:val="restart"/>
          </w:tcPr>
          <w:p>
            <w:pPr>
              <w:pStyle w:val="0"/>
            </w:pPr>
            <w:r>
              <w:rPr>
                <w:sz w:val="20"/>
              </w:rPr>
              <w:t xml:space="preserve">2020 - 2021 (ПИР) 2021 - 2024 (СМР)</w:t>
            </w:r>
          </w:p>
        </w:tc>
        <w:tc>
          <w:tcPr>
            <w:tcW w:w="1924" w:type="dxa"/>
            <w:vMerge w:val="restart"/>
          </w:tcPr>
          <w:p>
            <w:pPr>
              <w:pStyle w:val="0"/>
            </w:pPr>
            <w:r>
              <w:rPr>
                <w:sz w:val="20"/>
              </w:rPr>
              <w:t xml:space="preserve">2074423,8</w:t>
            </w:r>
          </w:p>
        </w:tc>
        <w:tc>
          <w:tcPr>
            <w:tcW w:w="1264" w:type="dxa"/>
            <w:vMerge w:val="restart"/>
          </w:tcPr>
          <w:p>
            <w:pPr>
              <w:pStyle w:val="0"/>
            </w:pPr>
            <w:r>
              <w:rPr>
                <w:sz w:val="20"/>
              </w:rPr>
              <w:t xml:space="preserve">1824385,3</w:t>
            </w:r>
          </w:p>
        </w:tc>
        <w:tc>
          <w:tcPr>
            <w:tcW w:w="1849" w:type="dxa"/>
          </w:tcPr>
          <w:p>
            <w:pPr>
              <w:pStyle w:val="0"/>
            </w:pPr>
            <w:r>
              <w:rPr>
                <w:sz w:val="20"/>
              </w:rPr>
              <w:t xml:space="preserve">всего</w:t>
            </w:r>
          </w:p>
        </w:tc>
        <w:tc>
          <w:tcPr>
            <w:tcW w:w="1264" w:type="dxa"/>
          </w:tcPr>
          <w:p>
            <w:pPr>
              <w:pStyle w:val="0"/>
            </w:pPr>
            <w:r>
              <w:rPr>
                <w:sz w:val="20"/>
              </w:rPr>
              <w:t xml:space="preserve">889733,6</w:t>
            </w:r>
          </w:p>
        </w:tc>
        <w:tc>
          <w:tcPr>
            <w:tcW w:w="1264" w:type="dxa"/>
          </w:tcPr>
          <w:p>
            <w:pPr>
              <w:pStyle w:val="0"/>
            </w:pPr>
            <w:r>
              <w:rPr>
                <w:sz w:val="20"/>
              </w:rPr>
              <w:t xml:space="preserve">934651,8</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Березовского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800760,2</w:t>
            </w:r>
          </w:p>
        </w:tc>
        <w:tc>
          <w:tcPr>
            <w:tcW w:w="1264" w:type="dxa"/>
          </w:tcPr>
          <w:p>
            <w:pPr>
              <w:pStyle w:val="0"/>
            </w:pPr>
            <w:r>
              <w:rPr>
                <w:sz w:val="20"/>
              </w:rPr>
              <w:t xml:space="preserve">841186,6</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88973,4</w:t>
            </w:r>
          </w:p>
        </w:tc>
        <w:tc>
          <w:tcPr>
            <w:tcW w:w="1264" w:type="dxa"/>
          </w:tcPr>
          <w:p>
            <w:pPr>
              <w:pStyle w:val="0"/>
            </w:pPr>
            <w:r>
              <w:rPr>
                <w:sz w:val="20"/>
              </w:rPr>
              <w:t xml:space="preserve">93465,2</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14</w:t>
            </w:r>
          </w:p>
        </w:tc>
        <w:tc>
          <w:tcPr>
            <w:tcW w:w="1924" w:type="dxa"/>
            <w:vMerge w:val="restart"/>
          </w:tcPr>
          <w:p>
            <w:pPr>
              <w:pStyle w:val="0"/>
            </w:pPr>
            <w:r>
              <w:rPr>
                <w:sz w:val="20"/>
              </w:rPr>
              <w:t xml:space="preserve">Кондинский муниципальный район</w:t>
            </w:r>
          </w:p>
        </w:tc>
        <w:tc>
          <w:tcPr>
            <w:tcW w:w="3199" w:type="dxa"/>
            <w:vMerge w:val="restart"/>
          </w:tcPr>
          <w:p>
            <w:pPr>
              <w:pStyle w:val="0"/>
            </w:pPr>
            <w:r>
              <w:rPr>
                <w:sz w:val="20"/>
              </w:rPr>
              <w:t xml:space="preserve">Школа - детский сад в д. Ушья</w:t>
            </w:r>
          </w:p>
        </w:tc>
        <w:tc>
          <w:tcPr>
            <w:tcW w:w="1249" w:type="dxa"/>
            <w:vMerge w:val="restart"/>
          </w:tcPr>
          <w:p>
            <w:pPr>
              <w:pStyle w:val="0"/>
            </w:pPr>
            <w:r>
              <w:rPr>
                <w:sz w:val="20"/>
              </w:rPr>
              <w:t xml:space="preserve">80 учащ./ 40 мест</w:t>
            </w:r>
          </w:p>
        </w:tc>
        <w:tc>
          <w:tcPr>
            <w:tcW w:w="1834" w:type="dxa"/>
            <w:vMerge w:val="restart"/>
          </w:tcPr>
          <w:p>
            <w:pPr>
              <w:pStyle w:val="0"/>
            </w:pPr>
            <w:r>
              <w:rPr>
                <w:sz w:val="20"/>
              </w:rPr>
              <w:t xml:space="preserve">2019 - 2020 (ПИР) 2020 - 2023 (СМР)</w:t>
            </w:r>
          </w:p>
        </w:tc>
        <w:tc>
          <w:tcPr>
            <w:tcW w:w="1924" w:type="dxa"/>
            <w:vMerge w:val="restart"/>
          </w:tcPr>
          <w:p>
            <w:pPr>
              <w:pStyle w:val="0"/>
            </w:pPr>
            <w:r>
              <w:rPr>
                <w:sz w:val="20"/>
              </w:rPr>
              <w:t xml:space="preserve">548835,8</w:t>
            </w:r>
          </w:p>
        </w:tc>
        <w:tc>
          <w:tcPr>
            <w:tcW w:w="1264" w:type="dxa"/>
            <w:vMerge w:val="restart"/>
          </w:tcPr>
          <w:p>
            <w:pPr>
              <w:pStyle w:val="0"/>
            </w:pPr>
            <w:r>
              <w:rPr>
                <w:sz w:val="20"/>
              </w:rPr>
              <w:t xml:space="preserve">332303,2</w:t>
            </w:r>
          </w:p>
        </w:tc>
        <w:tc>
          <w:tcPr>
            <w:tcW w:w="1849" w:type="dxa"/>
          </w:tcPr>
          <w:p>
            <w:pPr>
              <w:pStyle w:val="0"/>
            </w:pPr>
            <w:r>
              <w:rPr>
                <w:sz w:val="20"/>
              </w:rPr>
              <w:t xml:space="preserve">всего</w:t>
            </w:r>
          </w:p>
        </w:tc>
        <w:tc>
          <w:tcPr>
            <w:tcW w:w="1264" w:type="dxa"/>
          </w:tcPr>
          <w:p>
            <w:pPr>
              <w:pStyle w:val="0"/>
            </w:pPr>
            <w:r>
              <w:rPr>
                <w:sz w:val="20"/>
              </w:rPr>
              <w:t xml:space="preserve">332303,2</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Кондинского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299072,9</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33230,3</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15</w:t>
            </w:r>
          </w:p>
        </w:tc>
        <w:tc>
          <w:tcPr>
            <w:tcW w:w="1924" w:type="dxa"/>
            <w:vMerge w:val="restart"/>
          </w:tcPr>
          <w:p>
            <w:pPr>
              <w:pStyle w:val="0"/>
            </w:pPr>
            <w:r>
              <w:rPr>
                <w:sz w:val="20"/>
              </w:rPr>
              <w:t xml:space="preserve">Октябрьский муниципальный район</w:t>
            </w:r>
          </w:p>
        </w:tc>
        <w:tc>
          <w:tcPr>
            <w:tcW w:w="3199" w:type="dxa"/>
            <w:vMerge w:val="restart"/>
          </w:tcPr>
          <w:p>
            <w:pPr>
              <w:pStyle w:val="0"/>
            </w:pPr>
            <w:r>
              <w:rPr>
                <w:sz w:val="20"/>
              </w:rPr>
              <w:t xml:space="preserve">Реконструкция здания МКОУ "Малоатлымская средняя общеобразовательная школа" под "Школа - детский сад (132 учащихся, 30 воспитанников)" с. Малый Атлым</w:t>
            </w:r>
          </w:p>
        </w:tc>
        <w:tc>
          <w:tcPr>
            <w:tcW w:w="1249" w:type="dxa"/>
            <w:vMerge w:val="restart"/>
          </w:tcPr>
          <w:p>
            <w:pPr>
              <w:pStyle w:val="0"/>
            </w:pPr>
            <w:r>
              <w:rPr>
                <w:sz w:val="20"/>
              </w:rPr>
              <w:t xml:space="preserve">132 учащ./30 мест</w:t>
            </w:r>
          </w:p>
        </w:tc>
        <w:tc>
          <w:tcPr>
            <w:tcW w:w="1834" w:type="dxa"/>
            <w:vMerge w:val="restart"/>
          </w:tcPr>
          <w:p>
            <w:pPr>
              <w:pStyle w:val="0"/>
            </w:pPr>
            <w:r>
              <w:rPr>
                <w:sz w:val="20"/>
              </w:rPr>
              <w:t xml:space="preserve">2016 - 2017 (ПИР) 2021 - 2024 (СМР)</w:t>
            </w:r>
          </w:p>
        </w:tc>
        <w:tc>
          <w:tcPr>
            <w:tcW w:w="1924" w:type="dxa"/>
            <w:vMerge w:val="restart"/>
          </w:tcPr>
          <w:p>
            <w:pPr>
              <w:pStyle w:val="0"/>
            </w:pPr>
            <w:r>
              <w:rPr>
                <w:sz w:val="20"/>
              </w:rPr>
              <w:t xml:space="preserve">423682,7</w:t>
            </w:r>
          </w:p>
        </w:tc>
        <w:tc>
          <w:tcPr>
            <w:tcW w:w="1264" w:type="dxa"/>
            <w:vMerge w:val="restart"/>
          </w:tcPr>
          <w:p>
            <w:pPr>
              <w:pStyle w:val="0"/>
            </w:pPr>
            <w:r>
              <w:rPr>
                <w:sz w:val="20"/>
              </w:rPr>
              <w:t xml:space="preserve">412579,3</w:t>
            </w:r>
          </w:p>
        </w:tc>
        <w:tc>
          <w:tcPr>
            <w:tcW w:w="1849" w:type="dxa"/>
          </w:tcPr>
          <w:p>
            <w:pPr>
              <w:pStyle w:val="0"/>
            </w:pPr>
            <w:r>
              <w:rPr>
                <w:sz w:val="20"/>
              </w:rPr>
              <w:t xml:space="preserve">всего</w:t>
            </w:r>
          </w:p>
        </w:tc>
        <w:tc>
          <w:tcPr>
            <w:tcW w:w="1264" w:type="dxa"/>
          </w:tcPr>
          <w:p>
            <w:pPr>
              <w:pStyle w:val="0"/>
            </w:pPr>
            <w:r>
              <w:rPr>
                <w:sz w:val="20"/>
              </w:rPr>
              <w:t xml:space="preserve">243173,4</w:t>
            </w:r>
          </w:p>
        </w:tc>
        <w:tc>
          <w:tcPr>
            <w:tcW w:w="1264" w:type="dxa"/>
          </w:tcPr>
          <w:p>
            <w:pPr>
              <w:pStyle w:val="0"/>
            </w:pPr>
            <w:r>
              <w:rPr>
                <w:sz w:val="20"/>
              </w:rPr>
              <w:t xml:space="preserve">169405,9</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Октябрьского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218856,1</w:t>
            </w:r>
          </w:p>
        </w:tc>
        <w:tc>
          <w:tcPr>
            <w:tcW w:w="1264" w:type="dxa"/>
          </w:tcPr>
          <w:p>
            <w:pPr>
              <w:pStyle w:val="0"/>
            </w:pPr>
            <w:r>
              <w:rPr>
                <w:sz w:val="20"/>
              </w:rPr>
              <w:t xml:space="preserve">152465,3</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24317,3</w:t>
            </w:r>
          </w:p>
        </w:tc>
        <w:tc>
          <w:tcPr>
            <w:tcW w:w="1264" w:type="dxa"/>
          </w:tcPr>
          <w:p>
            <w:pPr>
              <w:pStyle w:val="0"/>
            </w:pPr>
            <w:r>
              <w:rPr>
                <w:sz w:val="20"/>
              </w:rPr>
              <w:t xml:space="preserve">16940,6</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16</w:t>
            </w:r>
          </w:p>
        </w:tc>
        <w:tc>
          <w:tcPr>
            <w:tcW w:w="1924" w:type="dxa"/>
            <w:vMerge w:val="restart"/>
          </w:tcPr>
          <w:p>
            <w:pPr>
              <w:pStyle w:val="0"/>
            </w:pPr>
            <w:r>
              <w:rPr>
                <w:sz w:val="20"/>
              </w:rPr>
              <w:t xml:space="preserve">Октябрьский муниципальный район</w:t>
            </w:r>
          </w:p>
        </w:tc>
        <w:tc>
          <w:tcPr>
            <w:tcW w:w="3199" w:type="dxa"/>
            <w:vMerge w:val="restart"/>
          </w:tcPr>
          <w:p>
            <w:pPr>
              <w:pStyle w:val="0"/>
            </w:pPr>
            <w:r>
              <w:rPr>
                <w:sz w:val="20"/>
              </w:rPr>
              <w:t xml:space="preserve">"Средняя школа" в пгт. Приобье, Октябрьского района</w:t>
            </w:r>
          </w:p>
        </w:tc>
        <w:tc>
          <w:tcPr>
            <w:tcW w:w="1249" w:type="dxa"/>
            <w:vMerge w:val="restart"/>
          </w:tcPr>
          <w:p>
            <w:pPr>
              <w:pStyle w:val="0"/>
            </w:pPr>
            <w:r>
              <w:rPr>
                <w:sz w:val="20"/>
              </w:rPr>
              <w:t xml:space="preserve">300 учащ.</w:t>
            </w:r>
          </w:p>
        </w:tc>
        <w:tc>
          <w:tcPr>
            <w:tcW w:w="1834" w:type="dxa"/>
            <w:vMerge w:val="restart"/>
          </w:tcPr>
          <w:p>
            <w:pPr>
              <w:pStyle w:val="0"/>
            </w:pPr>
            <w:r>
              <w:rPr>
                <w:sz w:val="20"/>
              </w:rPr>
              <w:t xml:space="preserve">2019 (ПИР) 2021 - 2024 (СМР)</w:t>
            </w:r>
          </w:p>
        </w:tc>
        <w:tc>
          <w:tcPr>
            <w:tcW w:w="1924" w:type="dxa"/>
            <w:vMerge w:val="restart"/>
          </w:tcPr>
          <w:p>
            <w:pPr>
              <w:pStyle w:val="0"/>
            </w:pPr>
            <w:r>
              <w:rPr>
                <w:sz w:val="20"/>
              </w:rPr>
              <w:t xml:space="preserve">1175954,5</w:t>
            </w:r>
          </w:p>
        </w:tc>
        <w:tc>
          <w:tcPr>
            <w:tcW w:w="1264" w:type="dxa"/>
            <w:vMerge w:val="restart"/>
          </w:tcPr>
          <w:p>
            <w:pPr>
              <w:pStyle w:val="0"/>
            </w:pPr>
            <w:r>
              <w:rPr>
                <w:sz w:val="20"/>
              </w:rPr>
              <w:t xml:space="preserve">914152,8</w:t>
            </w:r>
          </w:p>
        </w:tc>
        <w:tc>
          <w:tcPr>
            <w:tcW w:w="1849" w:type="dxa"/>
          </w:tcPr>
          <w:p>
            <w:pPr>
              <w:pStyle w:val="0"/>
            </w:pPr>
            <w:r>
              <w:rPr>
                <w:sz w:val="20"/>
              </w:rPr>
              <w:t xml:space="preserve">всего</w:t>
            </w:r>
          </w:p>
        </w:tc>
        <w:tc>
          <w:tcPr>
            <w:tcW w:w="1264" w:type="dxa"/>
          </w:tcPr>
          <w:p>
            <w:pPr>
              <w:pStyle w:val="0"/>
            </w:pPr>
            <w:r>
              <w:rPr>
                <w:sz w:val="20"/>
              </w:rPr>
              <w:t xml:space="preserve">598074,6</w:t>
            </w:r>
          </w:p>
        </w:tc>
        <w:tc>
          <w:tcPr>
            <w:tcW w:w="1264" w:type="dxa"/>
          </w:tcPr>
          <w:p>
            <w:pPr>
              <w:pStyle w:val="0"/>
            </w:pPr>
            <w:r>
              <w:rPr>
                <w:sz w:val="20"/>
              </w:rPr>
              <w:t xml:space="preserve">316078,2</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Октябрьского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538267,1</w:t>
            </w:r>
          </w:p>
        </w:tc>
        <w:tc>
          <w:tcPr>
            <w:tcW w:w="1264" w:type="dxa"/>
          </w:tcPr>
          <w:p>
            <w:pPr>
              <w:pStyle w:val="0"/>
            </w:pPr>
            <w:r>
              <w:rPr>
                <w:sz w:val="20"/>
              </w:rPr>
              <w:t xml:space="preserve">284470,4</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59807,5</w:t>
            </w:r>
          </w:p>
        </w:tc>
        <w:tc>
          <w:tcPr>
            <w:tcW w:w="1264" w:type="dxa"/>
          </w:tcPr>
          <w:p>
            <w:pPr>
              <w:pStyle w:val="0"/>
            </w:pPr>
            <w:r>
              <w:rPr>
                <w:sz w:val="20"/>
              </w:rPr>
              <w:t xml:space="preserve">31607,8</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17</w:t>
            </w:r>
          </w:p>
        </w:tc>
        <w:tc>
          <w:tcPr>
            <w:tcW w:w="1924" w:type="dxa"/>
            <w:vMerge w:val="restart"/>
          </w:tcPr>
          <w:p>
            <w:pPr>
              <w:pStyle w:val="0"/>
            </w:pPr>
            <w:r>
              <w:rPr>
                <w:sz w:val="20"/>
              </w:rPr>
              <w:t xml:space="preserve">городской округ Когалым</w:t>
            </w:r>
          </w:p>
        </w:tc>
        <w:tc>
          <w:tcPr>
            <w:tcW w:w="3199" w:type="dxa"/>
            <w:vMerge w:val="restart"/>
          </w:tcPr>
          <w:p>
            <w:pPr>
              <w:pStyle w:val="0"/>
            </w:pPr>
            <w:r>
              <w:rPr>
                <w:sz w:val="20"/>
              </w:rPr>
              <w:t xml:space="preserve">"Средняя общеобразовательная школа в г. 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w:t>
            </w:r>
          </w:p>
        </w:tc>
        <w:tc>
          <w:tcPr>
            <w:tcW w:w="1249" w:type="dxa"/>
            <w:vMerge w:val="restart"/>
          </w:tcPr>
          <w:p>
            <w:pPr>
              <w:pStyle w:val="0"/>
            </w:pPr>
            <w:r>
              <w:rPr>
                <w:sz w:val="20"/>
              </w:rPr>
              <w:t xml:space="preserve">900 учащ.</w:t>
            </w:r>
          </w:p>
        </w:tc>
        <w:tc>
          <w:tcPr>
            <w:tcW w:w="1834" w:type="dxa"/>
            <w:vMerge w:val="restart"/>
          </w:tcPr>
          <w:p>
            <w:pPr>
              <w:pStyle w:val="0"/>
            </w:pPr>
            <w:r>
              <w:rPr>
                <w:sz w:val="20"/>
              </w:rPr>
              <w:t xml:space="preserve">2021 (ПИР) 2021 - 2024 (СМР)</w:t>
            </w:r>
          </w:p>
        </w:tc>
        <w:tc>
          <w:tcPr>
            <w:tcW w:w="1924" w:type="dxa"/>
            <w:vMerge w:val="restart"/>
          </w:tcPr>
          <w:p>
            <w:pPr>
              <w:pStyle w:val="0"/>
            </w:pPr>
            <w:r>
              <w:rPr>
                <w:sz w:val="20"/>
              </w:rPr>
              <w:t xml:space="preserve">1981703,7</w:t>
            </w:r>
          </w:p>
        </w:tc>
        <w:tc>
          <w:tcPr>
            <w:tcW w:w="1264" w:type="dxa"/>
            <w:vMerge w:val="restart"/>
          </w:tcPr>
          <w:p>
            <w:pPr>
              <w:pStyle w:val="0"/>
            </w:pPr>
            <w:r>
              <w:rPr>
                <w:sz w:val="20"/>
              </w:rPr>
              <w:t xml:space="preserve">1669298,3</w:t>
            </w:r>
          </w:p>
        </w:tc>
        <w:tc>
          <w:tcPr>
            <w:tcW w:w="1849" w:type="dxa"/>
          </w:tcPr>
          <w:p>
            <w:pPr>
              <w:pStyle w:val="0"/>
            </w:pPr>
            <w:r>
              <w:rPr>
                <w:sz w:val="20"/>
              </w:rPr>
              <w:t xml:space="preserve">всего</w:t>
            </w:r>
          </w:p>
        </w:tc>
        <w:tc>
          <w:tcPr>
            <w:tcW w:w="1264" w:type="dxa"/>
          </w:tcPr>
          <w:p>
            <w:pPr>
              <w:pStyle w:val="0"/>
            </w:pPr>
            <w:r>
              <w:rPr>
                <w:sz w:val="20"/>
              </w:rPr>
              <w:t xml:space="preserve">838910,7</w:t>
            </w:r>
          </w:p>
        </w:tc>
        <w:tc>
          <w:tcPr>
            <w:tcW w:w="1264" w:type="dxa"/>
          </w:tcPr>
          <w:p>
            <w:pPr>
              <w:pStyle w:val="0"/>
            </w:pPr>
            <w:r>
              <w:rPr>
                <w:sz w:val="20"/>
              </w:rPr>
              <w:t xml:space="preserve">830387,6</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Когалым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157423,6</w:t>
            </w:r>
          </w:p>
        </w:tc>
        <w:tc>
          <w:tcPr>
            <w:tcW w:w="1264" w:type="dxa"/>
          </w:tcPr>
          <w:p>
            <w:pPr>
              <w:pStyle w:val="0"/>
            </w:pPr>
            <w:r>
              <w:rPr>
                <w:sz w:val="20"/>
              </w:rPr>
              <w:t xml:space="preserve">246307,0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597596,1</w:t>
            </w:r>
          </w:p>
        </w:tc>
        <w:tc>
          <w:tcPr>
            <w:tcW w:w="1264" w:type="dxa"/>
          </w:tcPr>
          <w:p>
            <w:pPr>
              <w:pStyle w:val="0"/>
            </w:pPr>
            <w:r>
              <w:rPr>
                <w:sz w:val="20"/>
              </w:rPr>
              <w:t xml:space="preserve">501041,9</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83891,0</w:t>
            </w:r>
          </w:p>
        </w:tc>
        <w:tc>
          <w:tcPr>
            <w:tcW w:w="1264" w:type="dxa"/>
          </w:tcPr>
          <w:p>
            <w:pPr>
              <w:pStyle w:val="0"/>
            </w:pPr>
            <w:r>
              <w:rPr>
                <w:sz w:val="20"/>
              </w:rPr>
              <w:t xml:space="preserve">83038,7</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18</w:t>
            </w:r>
          </w:p>
        </w:tc>
        <w:tc>
          <w:tcPr>
            <w:tcW w:w="1924" w:type="dxa"/>
            <w:vMerge w:val="restart"/>
          </w:tcPr>
          <w:p>
            <w:pPr>
              <w:pStyle w:val="0"/>
            </w:pPr>
            <w:r>
              <w:rPr>
                <w:sz w:val="20"/>
              </w:rPr>
              <w:t xml:space="preserve">Кондинский муниципальный район</w:t>
            </w:r>
          </w:p>
        </w:tc>
        <w:tc>
          <w:tcPr>
            <w:tcW w:w="3199" w:type="dxa"/>
            <w:vMerge w:val="restart"/>
          </w:tcPr>
          <w:p>
            <w:pPr>
              <w:pStyle w:val="0"/>
            </w:pPr>
            <w:r>
              <w:rPr>
                <w:sz w:val="20"/>
              </w:rPr>
              <w:t xml:space="preserve">Реконструкция школы с пристроем для размещения групп детского сада, п. Половинка</w:t>
            </w:r>
          </w:p>
        </w:tc>
        <w:tc>
          <w:tcPr>
            <w:tcW w:w="1249" w:type="dxa"/>
            <w:vMerge w:val="restart"/>
          </w:tcPr>
          <w:p>
            <w:pPr>
              <w:pStyle w:val="0"/>
            </w:pPr>
            <w:r>
              <w:rPr>
                <w:sz w:val="20"/>
              </w:rPr>
              <w:t xml:space="preserve">170 учащ./85 мест</w:t>
            </w:r>
          </w:p>
        </w:tc>
        <w:tc>
          <w:tcPr>
            <w:tcW w:w="1834" w:type="dxa"/>
            <w:vMerge w:val="restart"/>
          </w:tcPr>
          <w:p>
            <w:pPr>
              <w:pStyle w:val="0"/>
            </w:pPr>
            <w:r>
              <w:rPr>
                <w:sz w:val="20"/>
              </w:rPr>
              <w:t xml:space="preserve">2019 - 2021 (ПИР) 2021 - 2023 (СМР)</w:t>
            </w:r>
          </w:p>
        </w:tc>
        <w:tc>
          <w:tcPr>
            <w:tcW w:w="1924" w:type="dxa"/>
            <w:vMerge w:val="restart"/>
          </w:tcPr>
          <w:p>
            <w:pPr>
              <w:pStyle w:val="0"/>
            </w:pPr>
            <w:r>
              <w:rPr>
                <w:sz w:val="20"/>
              </w:rPr>
              <w:t xml:space="preserve">132755,3</w:t>
            </w:r>
          </w:p>
        </w:tc>
        <w:tc>
          <w:tcPr>
            <w:tcW w:w="1264" w:type="dxa"/>
            <w:vMerge w:val="restart"/>
          </w:tcPr>
          <w:p>
            <w:pPr>
              <w:pStyle w:val="0"/>
            </w:pPr>
            <w:r>
              <w:rPr>
                <w:sz w:val="20"/>
              </w:rPr>
              <w:t xml:space="preserve">67603,6</w:t>
            </w:r>
          </w:p>
        </w:tc>
        <w:tc>
          <w:tcPr>
            <w:tcW w:w="1849" w:type="dxa"/>
          </w:tcPr>
          <w:p>
            <w:pPr>
              <w:pStyle w:val="0"/>
            </w:pPr>
            <w:r>
              <w:rPr>
                <w:sz w:val="20"/>
              </w:rPr>
              <w:t xml:space="preserve">всего</w:t>
            </w:r>
          </w:p>
        </w:tc>
        <w:tc>
          <w:tcPr>
            <w:tcW w:w="1264" w:type="dxa"/>
          </w:tcPr>
          <w:p>
            <w:pPr>
              <w:pStyle w:val="0"/>
            </w:pPr>
            <w:r>
              <w:rPr>
                <w:sz w:val="20"/>
              </w:rPr>
              <w:t xml:space="preserve">67603,6</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Кондинского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60843,2</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6760,4</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19</w:t>
            </w:r>
          </w:p>
        </w:tc>
        <w:tc>
          <w:tcPr>
            <w:tcW w:w="1924" w:type="dxa"/>
            <w:vMerge w:val="restart"/>
          </w:tcPr>
          <w:p>
            <w:pPr>
              <w:pStyle w:val="0"/>
            </w:pPr>
            <w:r>
              <w:rPr>
                <w:sz w:val="20"/>
              </w:rPr>
              <w:t xml:space="preserve">городской округ Сургут</w:t>
            </w:r>
          </w:p>
        </w:tc>
        <w:tc>
          <w:tcPr>
            <w:tcW w:w="3199" w:type="dxa"/>
            <w:vMerge w:val="restart"/>
          </w:tcPr>
          <w:p>
            <w:pPr>
              <w:pStyle w:val="0"/>
            </w:pPr>
            <w:r>
              <w:rPr>
                <w:sz w:val="20"/>
              </w:rPr>
              <w:t xml:space="preserve">Средняя общеобразовательная школа N 9 в микрорайоне 39 г. Сургута. Блок 2</w:t>
            </w:r>
          </w:p>
        </w:tc>
        <w:tc>
          <w:tcPr>
            <w:tcW w:w="1249" w:type="dxa"/>
            <w:vMerge w:val="restart"/>
          </w:tcPr>
          <w:p>
            <w:pPr>
              <w:pStyle w:val="0"/>
            </w:pPr>
            <w:r>
              <w:rPr>
                <w:sz w:val="20"/>
              </w:rPr>
              <w:t xml:space="preserve">550 учащ.</w:t>
            </w:r>
          </w:p>
        </w:tc>
        <w:tc>
          <w:tcPr>
            <w:tcW w:w="1834" w:type="dxa"/>
            <w:vMerge w:val="restart"/>
          </w:tcPr>
          <w:p>
            <w:pPr>
              <w:pStyle w:val="0"/>
            </w:pPr>
            <w:r>
              <w:rPr>
                <w:sz w:val="20"/>
              </w:rPr>
              <w:t xml:space="preserve">2019 (ПИР) 2020 - 2022 (СМР) 2023 - 2027 (платежи по концессионному соглашению)</w:t>
            </w:r>
          </w:p>
        </w:tc>
        <w:tc>
          <w:tcPr>
            <w:tcW w:w="1924" w:type="dxa"/>
            <w:vMerge w:val="restart"/>
          </w:tcPr>
          <w:p>
            <w:pPr>
              <w:pStyle w:val="0"/>
            </w:pPr>
            <w:r>
              <w:rPr>
                <w:sz w:val="20"/>
              </w:rPr>
              <w:t xml:space="preserve">1182655,2</w:t>
            </w:r>
          </w:p>
        </w:tc>
        <w:tc>
          <w:tcPr>
            <w:tcW w:w="1264" w:type="dxa"/>
            <w:vMerge w:val="restart"/>
          </w:tcPr>
          <w:p>
            <w:pPr>
              <w:pStyle w:val="0"/>
            </w:pPr>
            <w:r>
              <w:rPr>
                <w:sz w:val="20"/>
              </w:rPr>
              <w:t xml:space="preserve">861828,4</w:t>
            </w:r>
          </w:p>
        </w:tc>
        <w:tc>
          <w:tcPr>
            <w:tcW w:w="1849" w:type="dxa"/>
          </w:tcPr>
          <w:p>
            <w:pPr>
              <w:pStyle w:val="0"/>
            </w:pPr>
            <w:r>
              <w:rPr>
                <w:sz w:val="20"/>
              </w:rPr>
              <w:t xml:space="preserve">всего</w:t>
            </w:r>
          </w:p>
        </w:tc>
        <w:tc>
          <w:tcPr>
            <w:tcW w:w="1264" w:type="dxa"/>
          </w:tcPr>
          <w:p>
            <w:pPr>
              <w:pStyle w:val="0"/>
            </w:pPr>
            <w:r>
              <w:rPr>
                <w:sz w:val="20"/>
              </w:rPr>
              <w:t xml:space="preserve">179318,1</w:t>
            </w:r>
          </w:p>
        </w:tc>
        <w:tc>
          <w:tcPr>
            <w:tcW w:w="1264" w:type="dxa"/>
          </w:tcPr>
          <w:p>
            <w:pPr>
              <w:pStyle w:val="0"/>
            </w:pPr>
            <w:r>
              <w:rPr>
                <w:sz w:val="20"/>
              </w:rPr>
              <w:t xml:space="preserve">181234,1</w:t>
            </w:r>
          </w:p>
        </w:tc>
        <w:tc>
          <w:tcPr>
            <w:tcW w:w="1144" w:type="dxa"/>
          </w:tcPr>
          <w:p>
            <w:pPr>
              <w:pStyle w:val="0"/>
            </w:pPr>
            <w:r>
              <w:rPr>
                <w:sz w:val="20"/>
              </w:rPr>
              <w:t xml:space="preserve">183385,8</w:t>
            </w:r>
          </w:p>
        </w:tc>
        <w:tc>
          <w:tcPr>
            <w:tcW w:w="1144" w:type="dxa"/>
          </w:tcPr>
          <w:p>
            <w:pPr>
              <w:pStyle w:val="0"/>
            </w:pPr>
            <w:r>
              <w:rPr>
                <w:sz w:val="20"/>
              </w:rPr>
              <w:t xml:space="preserve">185663,3</w:t>
            </w:r>
          </w:p>
        </w:tc>
        <w:tc>
          <w:tcPr>
            <w:tcW w:w="1144" w:type="dxa"/>
          </w:tcPr>
          <w:p>
            <w:pPr>
              <w:pStyle w:val="0"/>
            </w:pPr>
            <w:r>
              <w:rPr>
                <w:sz w:val="20"/>
              </w:rPr>
              <w:t xml:space="preserve">132227,1</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городского округа Сургут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161386,3</w:t>
            </w:r>
          </w:p>
        </w:tc>
        <w:tc>
          <w:tcPr>
            <w:tcW w:w="1264" w:type="dxa"/>
          </w:tcPr>
          <w:p>
            <w:pPr>
              <w:pStyle w:val="0"/>
            </w:pPr>
            <w:r>
              <w:rPr>
                <w:sz w:val="20"/>
              </w:rPr>
              <w:t xml:space="preserve">163110,7</w:t>
            </w:r>
          </w:p>
        </w:tc>
        <w:tc>
          <w:tcPr>
            <w:tcW w:w="1144" w:type="dxa"/>
          </w:tcPr>
          <w:p>
            <w:pPr>
              <w:pStyle w:val="0"/>
            </w:pPr>
            <w:r>
              <w:rPr>
                <w:sz w:val="20"/>
              </w:rPr>
              <w:t xml:space="preserve">165047,2</w:t>
            </w:r>
          </w:p>
        </w:tc>
        <w:tc>
          <w:tcPr>
            <w:tcW w:w="1144" w:type="dxa"/>
          </w:tcPr>
          <w:p>
            <w:pPr>
              <w:pStyle w:val="0"/>
            </w:pPr>
            <w:r>
              <w:rPr>
                <w:sz w:val="20"/>
              </w:rPr>
              <w:t xml:space="preserve">167097,0</w:t>
            </w:r>
          </w:p>
        </w:tc>
        <w:tc>
          <w:tcPr>
            <w:tcW w:w="1144" w:type="dxa"/>
          </w:tcPr>
          <w:p>
            <w:pPr>
              <w:pStyle w:val="0"/>
            </w:pPr>
            <w:r>
              <w:rPr>
                <w:sz w:val="20"/>
              </w:rPr>
              <w:t xml:space="preserve">119004,4</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17931,8</w:t>
            </w:r>
          </w:p>
        </w:tc>
        <w:tc>
          <w:tcPr>
            <w:tcW w:w="1264" w:type="dxa"/>
          </w:tcPr>
          <w:p>
            <w:pPr>
              <w:pStyle w:val="0"/>
            </w:pPr>
            <w:r>
              <w:rPr>
                <w:sz w:val="20"/>
              </w:rPr>
              <w:t xml:space="preserve">18123,4</w:t>
            </w:r>
          </w:p>
        </w:tc>
        <w:tc>
          <w:tcPr>
            <w:tcW w:w="1144" w:type="dxa"/>
          </w:tcPr>
          <w:p>
            <w:pPr>
              <w:pStyle w:val="0"/>
            </w:pPr>
            <w:r>
              <w:rPr>
                <w:sz w:val="20"/>
              </w:rPr>
              <w:t xml:space="preserve">18338,6</w:t>
            </w:r>
          </w:p>
        </w:tc>
        <w:tc>
          <w:tcPr>
            <w:tcW w:w="1144" w:type="dxa"/>
          </w:tcPr>
          <w:p>
            <w:pPr>
              <w:pStyle w:val="0"/>
            </w:pPr>
            <w:r>
              <w:rPr>
                <w:sz w:val="20"/>
              </w:rPr>
              <w:t xml:space="preserve">18566,3</w:t>
            </w:r>
          </w:p>
        </w:tc>
        <w:tc>
          <w:tcPr>
            <w:tcW w:w="1144" w:type="dxa"/>
          </w:tcPr>
          <w:p>
            <w:pPr>
              <w:pStyle w:val="0"/>
            </w:pPr>
            <w:r>
              <w:rPr>
                <w:sz w:val="20"/>
              </w:rPr>
              <w:t xml:space="preserve">13222,7</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6386" w:name="P6386"/>
          <w:bookmarkEnd w:id="6386"/>
          <w:p>
            <w:pPr>
              <w:pStyle w:val="0"/>
            </w:pPr>
            <w:r>
              <w:rPr>
                <w:sz w:val="20"/>
              </w:rPr>
              <w:t xml:space="preserve">20</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Средняя школа на 1056 учащихся в микрорайоне Учхоз города Ханты-Мансийска</w:t>
            </w:r>
          </w:p>
        </w:tc>
        <w:tc>
          <w:tcPr>
            <w:tcW w:w="1249" w:type="dxa"/>
            <w:vMerge w:val="restart"/>
          </w:tcPr>
          <w:p>
            <w:pPr>
              <w:pStyle w:val="0"/>
            </w:pPr>
            <w:r>
              <w:rPr>
                <w:sz w:val="20"/>
              </w:rPr>
              <w:t xml:space="preserve">1056 учащ.</w:t>
            </w:r>
          </w:p>
        </w:tc>
        <w:tc>
          <w:tcPr>
            <w:tcW w:w="1834" w:type="dxa"/>
            <w:vMerge w:val="restart"/>
          </w:tcPr>
          <w:p>
            <w:pPr>
              <w:pStyle w:val="0"/>
            </w:pPr>
            <w:r>
              <w:rPr>
                <w:sz w:val="20"/>
              </w:rPr>
              <w:t xml:space="preserve">2019 (ПИР) 2020 - 2022 (СМР) 2022 - 2026 (платежи по концессионному соглашению)</w:t>
            </w:r>
          </w:p>
        </w:tc>
        <w:tc>
          <w:tcPr>
            <w:tcW w:w="1924" w:type="dxa"/>
            <w:vMerge w:val="restart"/>
          </w:tcPr>
          <w:p>
            <w:pPr>
              <w:pStyle w:val="0"/>
            </w:pPr>
            <w:r>
              <w:rPr>
                <w:sz w:val="20"/>
              </w:rPr>
              <w:t xml:space="preserve">2100137,9</w:t>
            </w:r>
          </w:p>
        </w:tc>
        <w:tc>
          <w:tcPr>
            <w:tcW w:w="1264" w:type="dxa"/>
            <w:vMerge w:val="restart"/>
          </w:tcPr>
          <w:p>
            <w:pPr>
              <w:pStyle w:val="0"/>
            </w:pPr>
            <w:r>
              <w:rPr>
                <w:sz w:val="20"/>
              </w:rPr>
              <w:t xml:space="preserve">1090808,0</w:t>
            </w:r>
          </w:p>
        </w:tc>
        <w:tc>
          <w:tcPr>
            <w:tcW w:w="1849" w:type="dxa"/>
          </w:tcPr>
          <w:p>
            <w:pPr>
              <w:pStyle w:val="0"/>
            </w:pPr>
            <w:r>
              <w:rPr>
                <w:sz w:val="20"/>
              </w:rPr>
              <w:t xml:space="preserve">всего</w:t>
            </w:r>
          </w:p>
        </w:tc>
        <w:tc>
          <w:tcPr>
            <w:tcW w:w="1264" w:type="dxa"/>
          </w:tcPr>
          <w:p>
            <w:pPr>
              <w:pStyle w:val="0"/>
            </w:pPr>
            <w:r>
              <w:rPr>
                <w:sz w:val="20"/>
              </w:rPr>
              <w:t xml:space="preserve">319406,3</w:t>
            </w:r>
          </w:p>
        </w:tc>
        <w:tc>
          <w:tcPr>
            <w:tcW w:w="1264" w:type="dxa"/>
          </w:tcPr>
          <w:p>
            <w:pPr>
              <w:pStyle w:val="0"/>
            </w:pPr>
            <w:r>
              <w:rPr>
                <w:sz w:val="20"/>
              </w:rPr>
              <w:t xml:space="preserve">293020,2</w:t>
            </w:r>
          </w:p>
        </w:tc>
        <w:tc>
          <w:tcPr>
            <w:tcW w:w="1144" w:type="dxa"/>
          </w:tcPr>
          <w:p>
            <w:pPr>
              <w:pStyle w:val="0"/>
            </w:pPr>
            <w:r>
              <w:rPr>
                <w:sz w:val="20"/>
              </w:rPr>
              <w:t xml:space="preserve">365285,9</w:t>
            </w:r>
          </w:p>
        </w:tc>
        <w:tc>
          <w:tcPr>
            <w:tcW w:w="1144" w:type="dxa"/>
          </w:tcPr>
          <w:p>
            <w:pPr>
              <w:pStyle w:val="0"/>
            </w:pPr>
            <w:r>
              <w:rPr>
                <w:sz w:val="20"/>
              </w:rPr>
              <w:t xml:space="preserve">113095,6</w:t>
            </w:r>
          </w:p>
        </w:tc>
        <w:tc>
          <w:tcPr>
            <w:tcW w:w="1144" w:type="dxa"/>
          </w:tcPr>
          <w:p>
            <w:pPr>
              <w:pStyle w:val="0"/>
            </w:pPr>
            <w:r>
              <w:rPr>
                <w:sz w:val="20"/>
              </w:rPr>
              <w:t xml:space="preserve">0,0</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городского округа Ханты-Мансийск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287465,7</w:t>
            </w:r>
          </w:p>
        </w:tc>
        <w:tc>
          <w:tcPr>
            <w:tcW w:w="1264" w:type="dxa"/>
          </w:tcPr>
          <w:p>
            <w:pPr>
              <w:pStyle w:val="0"/>
            </w:pPr>
            <w:r>
              <w:rPr>
                <w:sz w:val="20"/>
              </w:rPr>
              <w:t xml:space="preserve">263718,2</w:t>
            </w:r>
          </w:p>
        </w:tc>
        <w:tc>
          <w:tcPr>
            <w:tcW w:w="1144" w:type="dxa"/>
          </w:tcPr>
          <w:p>
            <w:pPr>
              <w:pStyle w:val="0"/>
            </w:pPr>
            <w:r>
              <w:rPr>
                <w:sz w:val="20"/>
              </w:rPr>
              <w:t xml:space="preserve">328757,3</w:t>
            </w:r>
          </w:p>
        </w:tc>
        <w:tc>
          <w:tcPr>
            <w:tcW w:w="1144" w:type="dxa"/>
          </w:tcPr>
          <w:p>
            <w:pPr>
              <w:pStyle w:val="0"/>
            </w:pPr>
            <w:r>
              <w:rPr>
                <w:sz w:val="20"/>
              </w:rPr>
              <w:t xml:space="preserve">101786,0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31940,6</w:t>
            </w:r>
          </w:p>
        </w:tc>
        <w:tc>
          <w:tcPr>
            <w:tcW w:w="1264" w:type="dxa"/>
          </w:tcPr>
          <w:p>
            <w:pPr>
              <w:pStyle w:val="0"/>
            </w:pPr>
            <w:r>
              <w:rPr>
                <w:sz w:val="20"/>
              </w:rPr>
              <w:t xml:space="preserve">29302,0</w:t>
            </w:r>
          </w:p>
        </w:tc>
        <w:tc>
          <w:tcPr>
            <w:tcW w:w="1144" w:type="dxa"/>
          </w:tcPr>
          <w:p>
            <w:pPr>
              <w:pStyle w:val="0"/>
            </w:pPr>
            <w:r>
              <w:rPr>
                <w:sz w:val="20"/>
              </w:rPr>
              <w:t xml:space="preserve">36528,6</w:t>
            </w:r>
          </w:p>
        </w:tc>
        <w:tc>
          <w:tcPr>
            <w:tcW w:w="1144" w:type="dxa"/>
          </w:tcPr>
          <w:p>
            <w:pPr>
              <w:pStyle w:val="0"/>
            </w:pPr>
            <w:r>
              <w:rPr>
                <w:sz w:val="20"/>
              </w:rPr>
              <w:t xml:space="preserve">11309,6</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6425" w:name="P6425"/>
          <w:bookmarkEnd w:id="6425"/>
          <w:p>
            <w:pPr>
              <w:pStyle w:val="0"/>
            </w:pPr>
            <w:r>
              <w:rPr>
                <w:sz w:val="20"/>
              </w:rPr>
              <w:t xml:space="preserve">21</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Средняя школа на 1725 учащихся в микрорайоне Иртыш-2 города Ханты-Мансийска</w:t>
            </w:r>
          </w:p>
        </w:tc>
        <w:tc>
          <w:tcPr>
            <w:tcW w:w="1249" w:type="dxa"/>
            <w:vMerge w:val="restart"/>
          </w:tcPr>
          <w:p>
            <w:pPr>
              <w:pStyle w:val="0"/>
            </w:pPr>
            <w:r>
              <w:rPr>
                <w:sz w:val="20"/>
              </w:rPr>
              <w:t xml:space="preserve">1725 учащ.</w:t>
            </w:r>
          </w:p>
        </w:tc>
        <w:tc>
          <w:tcPr>
            <w:tcW w:w="1834" w:type="dxa"/>
            <w:vMerge w:val="restart"/>
          </w:tcPr>
          <w:p>
            <w:pPr>
              <w:pStyle w:val="0"/>
            </w:pPr>
            <w:r>
              <w:rPr>
                <w:sz w:val="20"/>
              </w:rPr>
              <w:t xml:space="preserve">2019 (ПИР) 2020 - 2024 (СМР)</w:t>
            </w:r>
          </w:p>
        </w:tc>
        <w:tc>
          <w:tcPr>
            <w:tcW w:w="1924" w:type="dxa"/>
            <w:vMerge w:val="restart"/>
          </w:tcPr>
          <w:p>
            <w:pPr>
              <w:pStyle w:val="0"/>
            </w:pPr>
            <w:r>
              <w:rPr>
                <w:sz w:val="20"/>
              </w:rPr>
              <w:t xml:space="preserve">2311516,7</w:t>
            </w:r>
          </w:p>
        </w:tc>
        <w:tc>
          <w:tcPr>
            <w:tcW w:w="1264" w:type="dxa"/>
            <w:vMerge w:val="restart"/>
          </w:tcPr>
          <w:p>
            <w:pPr>
              <w:pStyle w:val="0"/>
            </w:pPr>
            <w:r>
              <w:rPr>
                <w:sz w:val="20"/>
              </w:rPr>
              <w:t xml:space="preserve">1614037,3</w:t>
            </w:r>
          </w:p>
        </w:tc>
        <w:tc>
          <w:tcPr>
            <w:tcW w:w="1849" w:type="dxa"/>
          </w:tcPr>
          <w:p>
            <w:pPr>
              <w:pStyle w:val="0"/>
            </w:pPr>
            <w:r>
              <w:rPr>
                <w:sz w:val="20"/>
              </w:rPr>
              <w:t xml:space="preserve">всего</w:t>
            </w:r>
          </w:p>
        </w:tc>
        <w:tc>
          <w:tcPr>
            <w:tcW w:w="1264" w:type="dxa"/>
          </w:tcPr>
          <w:p>
            <w:pPr>
              <w:pStyle w:val="0"/>
            </w:pPr>
            <w:r>
              <w:rPr>
                <w:sz w:val="20"/>
              </w:rPr>
              <w:t xml:space="preserve">908252,4</w:t>
            </w:r>
          </w:p>
        </w:tc>
        <w:tc>
          <w:tcPr>
            <w:tcW w:w="1264" w:type="dxa"/>
          </w:tcPr>
          <w:p>
            <w:pPr>
              <w:pStyle w:val="0"/>
            </w:pPr>
            <w:r>
              <w:rPr>
                <w:sz w:val="20"/>
              </w:rPr>
              <w:t xml:space="preserve">705784,9</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Ханты-Мансийск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817427,2</w:t>
            </w:r>
          </w:p>
        </w:tc>
        <w:tc>
          <w:tcPr>
            <w:tcW w:w="1264" w:type="dxa"/>
          </w:tcPr>
          <w:p>
            <w:pPr>
              <w:pStyle w:val="0"/>
            </w:pPr>
            <w:r>
              <w:rPr>
                <w:sz w:val="20"/>
              </w:rPr>
              <w:t xml:space="preserve">635206,4</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90825,2</w:t>
            </w:r>
          </w:p>
        </w:tc>
        <w:tc>
          <w:tcPr>
            <w:tcW w:w="1264" w:type="dxa"/>
          </w:tcPr>
          <w:p>
            <w:pPr>
              <w:pStyle w:val="0"/>
            </w:pPr>
            <w:r>
              <w:rPr>
                <w:sz w:val="20"/>
              </w:rPr>
              <w:t xml:space="preserve">70578,5</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6464" w:name="P6464"/>
          <w:bookmarkEnd w:id="6464"/>
          <w:p>
            <w:pPr>
              <w:pStyle w:val="0"/>
            </w:pPr>
            <w:r>
              <w:rPr>
                <w:sz w:val="20"/>
              </w:rPr>
              <w:t xml:space="preserve">22</w:t>
            </w:r>
          </w:p>
        </w:tc>
        <w:tc>
          <w:tcPr>
            <w:tcW w:w="1924" w:type="dxa"/>
            <w:vMerge w:val="restart"/>
          </w:tcPr>
          <w:p>
            <w:pPr>
              <w:pStyle w:val="0"/>
            </w:pPr>
            <w:r>
              <w:rPr>
                <w:sz w:val="20"/>
              </w:rPr>
              <w:t xml:space="preserve">городской округ Нижневартовск</w:t>
            </w:r>
          </w:p>
        </w:tc>
        <w:tc>
          <w:tcPr>
            <w:tcW w:w="3199" w:type="dxa"/>
            <w:vMerge w:val="restart"/>
          </w:tcPr>
          <w:p>
            <w:pPr>
              <w:pStyle w:val="0"/>
            </w:pPr>
            <w:r>
              <w:rPr>
                <w:sz w:val="20"/>
              </w:rPr>
              <w:t xml:space="preserve">Общеобразовательная школа на 1125 учащихся в квартале N 25 г. Нижневартовска (Общеобразовательная организация с универсальной безбарьерной средой)</w:t>
            </w:r>
          </w:p>
        </w:tc>
        <w:tc>
          <w:tcPr>
            <w:tcW w:w="1249" w:type="dxa"/>
            <w:vMerge w:val="restart"/>
          </w:tcPr>
          <w:p>
            <w:pPr>
              <w:pStyle w:val="0"/>
            </w:pPr>
            <w:r>
              <w:rPr>
                <w:sz w:val="20"/>
              </w:rPr>
              <w:t xml:space="preserve">1125 учащ.</w:t>
            </w:r>
          </w:p>
        </w:tc>
        <w:tc>
          <w:tcPr>
            <w:tcW w:w="1834" w:type="dxa"/>
            <w:vMerge w:val="restart"/>
          </w:tcPr>
          <w:p>
            <w:pPr>
              <w:pStyle w:val="0"/>
            </w:pPr>
            <w:r>
              <w:rPr>
                <w:sz w:val="20"/>
              </w:rPr>
              <w:t xml:space="preserve">2019 (ПИР) 2021 - 2023 (СМР) 2023 - 2027 (платежи по концессионному соглашению)</w:t>
            </w:r>
          </w:p>
        </w:tc>
        <w:tc>
          <w:tcPr>
            <w:tcW w:w="1924" w:type="dxa"/>
            <w:vMerge w:val="restart"/>
          </w:tcPr>
          <w:p>
            <w:pPr>
              <w:pStyle w:val="0"/>
            </w:pPr>
            <w:r>
              <w:rPr>
                <w:sz w:val="20"/>
              </w:rPr>
              <w:t xml:space="preserve">2130821,6</w:t>
            </w:r>
          </w:p>
        </w:tc>
        <w:tc>
          <w:tcPr>
            <w:tcW w:w="1264" w:type="dxa"/>
            <w:vMerge w:val="restart"/>
          </w:tcPr>
          <w:p>
            <w:pPr>
              <w:pStyle w:val="0"/>
            </w:pPr>
            <w:r>
              <w:rPr>
                <w:sz w:val="20"/>
              </w:rPr>
              <w:t xml:space="preserve">1618471,7</w:t>
            </w:r>
          </w:p>
        </w:tc>
        <w:tc>
          <w:tcPr>
            <w:tcW w:w="1849" w:type="dxa"/>
          </w:tcPr>
          <w:p>
            <w:pPr>
              <w:pStyle w:val="0"/>
            </w:pPr>
            <w:r>
              <w:rPr>
                <w:sz w:val="20"/>
              </w:rPr>
              <w:t xml:space="preserve">всего</w:t>
            </w:r>
          </w:p>
        </w:tc>
        <w:tc>
          <w:tcPr>
            <w:tcW w:w="1264" w:type="dxa"/>
          </w:tcPr>
          <w:p>
            <w:pPr>
              <w:pStyle w:val="0"/>
            </w:pPr>
            <w:r>
              <w:rPr>
                <w:sz w:val="20"/>
              </w:rPr>
              <w:t xml:space="preserve">217055,0</w:t>
            </w:r>
          </w:p>
        </w:tc>
        <w:tc>
          <w:tcPr>
            <w:tcW w:w="1264" w:type="dxa"/>
          </w:tcPr>
          <w:p>
            <w:pPr>
              <w:pStyle w:val="0"/>
            </w:pPr>
            <w:r>
              <w:rPr>
                <w:sz w:val="20"/>
              </w:rPr>
              <w:t xml:space="preserve">291588,6</w:t>
            </w:r>
          </w:p>
        </w:tc>
        <w:tc>
          <w:tcPr>
            <w:tcW w:w="1144" w:type="dxa"/>
          </w:tcPr>
          <w:p>
            <w:pPr>
              <w:pStyle w:val="0"/>
            </w:pPr>
            <w:r>
              <w:rPr>
                <w:sz w:val="20"/>
              </w:rPr>
              <w:t xml:space="preserve">294704,2</w:t>
            </w:r>
          </w:p>
        </w:tc>
        <w:tc>
          <w:tcPr>
            <w:tcW w:w="1144" w:type="dxa"/>
          </w:tcPr>
          <w:p>
            <w:pPr>
              <w:pStyle w:val="0"/>
            </w:pPr>
            <w:r>
              <w:rPr>
                <w:sz w:val="20"/>
              </w:rPr>
              <w:t xml:space="preserve">298203,2</w:t>
            </w:r>
          </w:p>
        </w:tc>
        <w:tc>
          <w:tcPr>
            <w:tcW w:w="1144" w:type="dxa"/>
          </w:tcPr>
          <w:p>
            <w:pPr>
              <w:pStyle w:val="0"/>
            </w:pPr>
            <w:r>
              <w:rPr>
                <w:sz w:val="20"/>
              </w:rPr>
              <w:t xml:space="preserve">301906,7</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городского округа Нижневартовск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195349,5</w:t>
            </w:r>
          </w:p>
        </w:tc>
        <w:tc>
          <w:tcPr>
            <w:tcW w:w="1264" w:type="dxa"/>
          </w:tcPr>
          <w:p>
            <w:pPr>
              <w:pStyle w:val="0"/>
            </w:pPr>
            <w:r>
              <w:rPr>
                <w:sz w:val="20"/>
              </w:rPr>
              <w:t xml:space="preserve">262429,7</w:t>
            </w:r>
          </w:p>
        </w:tc>
        <w:tc>
          <w:tcPr>
            <w:tcW w:w="1144" w:type="dxa"/>
          </w:tcPr>
          <w:p>
            <w:pPr>
              <w:pStyle w:val="0"/>
            </w:pPr>
            <w:r>
              <w:rPr>
                <w:sz w:val="20"/>
              </w:rPr>
              <w:t xml:space="preserve">265233,8</w:t>
            </w:r>
          </w:p>
        </w:tc>
        <w:tc>
          <w:tcPr>
            <w:tcW w:w="1144" w:type="dxa"/>
          </w:tcPr>
          <w:p>
            <w:pPr>
              <w:pStyle w:val="0"/>
            </w:pPr>
            <w:r>
              <w:rPr>
                <w:sz w:val="20"/>
              </w:rPr>
              <w:t xml:space="preserve">268382,9</w:t>
            </w:r>
          </w:p>
        </w:tc>
        <w:tc>
          <w:tcPr>
            <w:tcW w:w="1144" w:type="dxa"/>
          </w:tcPr>
          <w:p>
            <w:pPr>
              <w:pStyle w:val="0"/>
            </w:pPr>
            <w:r>
              <w:rPr>
                <w:sz w:val="20"/>
              </w:rPr>
              <w:t xml:space="preserve">271716,0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21705,5</w:t>
            </w:r>
          </w:p>
        </w:tc>
        <w:tc>
          <w:tcPr>
            <w:tcW w:w="1264" w:type="dxa"/>
          </w:tcPr>
          <w:p>
            <w:pPr>
              <w:pStyle w:val="0"/>
            </w:pPr>
            <w:r>
              <w:rPr>
                <w:sz w:val="20"/>
              </w:rPr>
              <w:t xml:space="preserve">29158,9</w:t>
            </w:r>
          </w:p>
        </w:tc>
        <w:tc>
          <w:tcPr>
            <w:tcW w:w="1144" w:type="dxa"/>
          </w:tcPr>
          <w:p>
            <w:pPr>
              <w:pStyle w:val="0"/>
            </w:pPr>
            <w:r>
              <w:rPr>
                <w:sz w:val="20"/>
              </w:rPr>
              <w:t xml:space="preserve">29470,4</w:t>
            </w:r>
          </w:p>
        </w:tc>
        <w:tc>
          <w:tcPr>
            <w:tcW w:w="1144" w:type="dxa"/>
          </w:tcPr>
          <w:p>
            <w:pPr>
              <w:pStyle w:val="0"/>
            </w:pPr>
            <w:r>
              <w:rPr>
                <w:sz w:val="20"/>
              </w:rPr>
              <w:t xml:space="preserve">29820,3</w:t>
            </w:r>
          </w:p>
        </w:tc>
        <w:tc>
          <w:tcPr>
            <w:tcW w:w="1144" w:type="dxa"/>
          </w:tcPr>
          <w:p>
            <w:pPr>
              <w:pStyle w:val="0"/>
            </w:pPr>
            <w:r>
              <w:rPr>
                <w:sz w:val="20"/>
              </w:rPr>
              <w:t xml:space="preserve">30190,7</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6503" w:name="P6503"/>
          <w:bookmarkEnd w:id="6503"/>
          <w:p>
            <w:pPr>
              <w:pStyle w:val="0"/>
            </w:pPr>
            <w:r>
              <w:rPr>
                <w:sz w:val="20"/>
              </w:rPr>
              <w:t xml:space="preserve">23</w:t>
            </w:r>
          </w:p>
        </w:tc>
        <w:tc>
          <w:tcPr>
            <w:tcW w:w="1924" w:type="dxa"/>
            <w:vMerge w:val="restart"/>
          </w:tcPr>
          <w:p>
            <w:pPr>
              <w:pStyle w:val="0"/>
            </w:pPr>
            <w:r>
              <w:rPr>
                <w:sz w:val="20"/>
              </w:rPr>
              <w:t xml:space="preserve">Сургутский муниципальный район</w:t>
            </w:r>
          </w:p>
        </w:tc>
        <w:tc>
          <w:tcPr>
            <w:tcW w:w="3199" w:type="dxa"/>
            <w:vMerge w:val="restart"/>
          </w:tcPr>
          <w:p>
            <w:pPr>
              <w:pStyle w:val="0"/>
            </w:pPr>
            <w:r>
              <w:rPr>
                <w:sz w:val="20"/>
              </w:rPr>
              <w:t xml:space="preserve">Средняя общеобразовательная школа в п. Солнечный (Общеобразовательная организация с универсальной безбарьерной средой)</w:t>
            </w:r>
          </w:p>
        </w:tc>
        <w:tc>
          <w:tcPr>
            <w:tcW w:w="1249" w:type="dxa"/>
            <w:vMerge w:val="restart"/>
          </w:tcPr>
          <w:p>
            <w:pPr>
              <w:pStyle w:val="0"/>
            </w:pPr>
            <w:r>
              <w:rPr>
                <w:sz w:val="20"/>
              </w:rPr>
              <w:t xml:space="preserve">1100 учащ.</w:t>
            </w:r>
          </w:p>
        </w:tc>
        <w:tc>
          <w:tcPr>
            <w:tcW w:w="1834" w:type="dxa"/>
            <w:vMerge w:val="restart"/>
          </w:tcPr>
          <w:p>
            <w:pPr>
              <w:pStyle w:val="0"/>
            </w:pPr>
            <w:r>
              <w:rPr>
                <w:sz w:val="20"/>
              </w:rPr>
              <w:t xml:space="preserve">2019 (ПИР) 2020 - 2022 (СМР) 2022 - 2026 (платежи по концессионному соглашению)</w:t>
            </w:r>
          </w:p>
        </w:tc>
        <w:tc>
          <w:tcPr>
            <w:tcW w:w="1924" w:type="dxa"/>
            <w:vMerge w:val="restart"/>
          </w:tcPr>
          <w:p>
            <w:pPr>
              <w:pStyle w:val="0"/>
            </w:pPr>
            <w:r>
              <w:rPr>
                <w:sz w:val="20"/>
              </w:rPr>
              <w:t xml:space="preserve">1908738,7</w:t>
            </w:r>
          </w:p>
        </w:tc>
        <w:tc>
          <w:tcPr>
            <w:tcW w:w="1264" w:type="dxa"/>
            <w:vMerge w:val="restart"/>
          </w:tcPr>
          <w:p>
            <w:pPr>
              <w:pStyle w:val="0"/>
            </w:pPr>
            <w:r>
              <w:rPr>
                <w:sz w:val="20"/>
              </w:rPr>
              <w:t xml:space="preserve">1157192,3</w:t>
            </w:r>
          </w:p>
        </w:tc>
        <w:tc>
          <w:tcPr>
            <w:tcW w:w="1849" w:type="dxa"/>
          </w:tcPr>
          <w:p>
            <w:pPr>
              <w:pStyle w:val="0"/>
            </w:pPr>
            <w:r>
              <w:rPr>
                <w:sz w:val="20"/>
              </w:rPr>
              <w:t xml:space="preserve">всего</w:t>
            </w:r>
          </w:p>
        </w:tc>
        <w:tc>
          <w:tcPr>
            <w:tcW w:w="1264" w:type="dxa"/>
          </w:tcPr>
          <w:p>
            <w:pPr>
              <w:pStyle w:val="0"/>
            </w:pPr>
            <w:r>
              <w:rPr>
                <w:sz w:val="20"/>
              </w:rPr>
              <w:t xml:space="preserve">259885,9</w:t>
            </w:r>
          </w:p>
        </w:tc>
        <w:tc>
          <w:tcPr>
            <w:tcW w:w="1264" w:type="dxa"/>
          </w:tcPr>
          <w:p>
            <w:pPr>
              <w:pStyle w:val="0"/>
            </w:pPr>
            <w:r>
              <w:rPr>
                <w:sz w:val="20"/>
              </w:rPr>
              <w:t xml:space="preserve">262628,6</w:t>
            </w:r>
          </w:p>
        </w:tc>
        <w:tc>
          <w:tcPr>
            <w:tcW w:w="1144" w:type="dxa"/>
          </w:tcPr>
          <w:p>
            <w:pPr>
              <w:pStyle w:val="0"/>
            </w:pPr>
            <w:r>
              <w:rPr>
                <w:sz w:val="20"/>
              </w:rPr>
              <w:t xml:space="preserve">265729,1</w:t>
            </w:r>
          </w:p>
        </w:tc>
        <w:tc>
          <w:tcPr>
            <w:tcW w:w="1144" w:type="dxa"/>
          </w:tcPr>
          <w:p>
            <w:pPr>
              <w:pStyle w:val="0"/>
            </w:pPr>
            <w:r>
              <w:rPr>
                <w:sz w:val="20"/>
              </w:rPr>
              <w:t xml:space="preserve">368948,7</w:t>
            </w:r>
          </w:p>
        </w:tc>
        <w:tc>
          <w:tcPr>
            <w:tcW w:w="1144" w:type="dxa"/>
          </w:tcPr>
          <w:p>
            <w:pPr>
              <w:pStyle w:val="0"/>
            </w:pPr>
            <w:r>
              <w:rPr>
                <w:sz w:val="20"/>
              </w:rPr>
              <w:t xml:space="preserve">0,0</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Сургутского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219008,7</w:t>
            </w:r>
          </w:p>
        </w:tc>
        <w:tc>
          <w:tcPr>
            <w:tcW w:w="1264" w:type="dxa"/>
          </w:tcPr>
          <w:p>
            <w:pPr>
              <w:pStyle w:val="0"/>
            </w:pPr>
            <w:r>
              <w:rPr>
                <w:sz w:val="20"/>
              </w:rPr>
              <w:t xml:space="preserve">221394,9</w:t>
            </w:r>
          </w:p>
        </w:tc>
        <w:tc>
          <w:tcPr>
            <w:tcW w:w="1144" w:type="dxa"/>
          </w:tcPr>
          <w:p>
            <w:pPr>
              <w:pStyle w:val="0"/>
            </w:pPr>
            <w:r>
              <w:rPr>
                <w:sz w:val="20"/>
              </w:rPr>
              <w:t xml:space="preserve">224092,3</w:t>
            </w:r>
          </w:p>
        </w:tc>
        <w:tc>
          <w:tcPr>
            <w:tcW w:w="1144" w:type="dxa"/>
          </w:tcPr>
          <w:p>
            <w:pPr>
              <w:pStyle w:val="0"/>
            </w:pPr>
            <w:r>
              <w:rPr>
                <w:sz w:val="20"/>
              </w:rPr>
              <w:t xml:space="preserve">320985,4</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40877,2</w:t>
            </w:r>
          </w:p>
        </w:tc>
        <w:tc>
          <w:tcPr>
            <w:tcW w:w="1264" w:type="dxa"/>
          </w:tcPr>
          <w:p>
            <w:pPr>
              <w:pStyle w:val="0"/>
            </w:pPr>
            <w:r>
              <w:rPr>
                <w:sz w:val="20"/>
              </w:rPr>
              <w:t xml:space="preserve">41233,7</w:t>
            </w:r>
          </w:p>
        </w:tc>
        <w:tc>
          <w:tcPr>
            <w:tcW w:w="1144" w:type="dxa"/>
          </w:tcPr>
          <w:p>
            <w:pPr>
              <w:pStyle w:val="0"/>
            </w:pPr>
            <w:r>
              <w:rPr>
                <w:sz w:val="20"/>
              </w:rPr>
              <w:t xml:space="preserve">41636,8</w:t>
            </w:r>
          </w:p>
        </w:tc>
        <w:tc>
          <w:tcPr>
            <w:tcW w:w="1144" w:type="dxa"/>
          </w:tcPr>
          <w:p>
            <w:pPr>
              <w:pStyle w:val="0"/>
            </w:pPr>
            <w:r>
              <w:rPr>
                <w:sz w:val="20"/>
              </w:rPr>
              <w:t xml:space="preserve">47963,3</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bookmarkStart w:id="6542" w:name="P6542"/>
          <w:bookmarkEnd w:id="6542"/>
          <w:p>
            <w:pPr>
              <w:pStyle w:val="0"/>
            </w:pPr>
            <w:r>
              <w:rPr>
                <w:sz w:val="20"/>
              </w:rPr>
              <w:t xml:space="preserve">24</w:t>
            </w:r>
          </w:p>
        </w:tc>
        <w:tc>
          <w:tcPr>
            <w:tcW w:w="1924" w:type="dxa"/>
            <w:vMerge w:val="restart"/>
          </w:tcPr>
          <w:p>
            <w:pPr>
              <w:pStyle w:val="0"/>
            </w:pPr>
            <w:r>
              <w:rPr>
                <w:sz w:val="20"/>
              </w:rPr>
              <w:t xml:space="preserve">Сургутский муниципальный район</w:t>
            </w:r>
          </w:p>
        </w:tc>
        <w:tc>
          <w:tcPr>
            <w:tcW w:w="3199" w:type="dxa"/>
            <w:vMerge w:val="restart"/>
          </w:tcPr>
          <w:p>
            <w:pPr>
              <w:pStyle w:val="0"/>
            </w:pPr>
            <w:r>
              <w:rPr>
                <w:sz w:val="20"/>
              </w:rPr>
              <w:t xml:space="preserve">Средняя общеобразовательная школа, пгт. Нижнесортымский (Общеобразовательная организация с универсальной безбарьерной средой)</w:t>
            </w:r>
          </w:p>
        </w:tc>
        <w:tc>
          <w:tcPr>
            <w:tcW w:w="1249" w:type="dxa"/>
            <w:vMerge w:val="restart"/>
          </w:tcPr>
          <w:p>
            <w:pPr>
              <w:pStyle w:val="0"/>
            </w:pPr>
            <w:r>
              <w:rPr>
                <w:sz w:val="20"/>
              </w:rPr>
              <w:t xml:space="preserve">1100 учащ.</w:t>
            </w:r>
          </w:p>
        </w:tc>
        <w:tc>
          <w:tcPr>
            <w:tcW w:w="1834" w:type="dxa"/>
            <w:vMerge w:val="restart"/>
          </w:tcPr>
          <w:p>
            <w:pPr>
              <w:pStyle w:val="0"/>
            </w:pPr>
            <w:r>
              <w:rPr>
                <w:sz w:val="20"/>
              </w:rPr>
              <w:t xml:space="preserve">2019 (ПИР) 2020 - 2022 (СМР) 2022 - 2026 (платежи по концессионному соглашению)</w:t>
            </w:r>
          </w:p>
        </w:tc>
        <w:tc>
          <w:tcPr>
            <w:tcW w:w="1924" w:type="dxa"/>
            <w:vMerge w:val="restart"/>
          </w:tcPr>
          <w:p>
            <w:pPr>
              <w:pStyle w:val="0"/>
            </w:pPr>
            <w:r>
              <w:rPr>
                <w:sz w:val="20"/>
              </w:rPr>
              <w:t xml:space="preserve">1802850,1</w:t>
            </w:r>
          </w:p>
        </w:tc>
        <w:tc>
          <w:tcPr>
            <w:tcW w:w="1264" w:type="dxa"/>
            <w:vMerge w:val="restart"/>
          </w:tcPr>
          <w:p>
            <w:pPr>
              <w:pStyle w:val="0"/>
            </w:pPr>
            <w:r>
              <w:rPr>
                <w:sz w:val="20"/>
              </w:rPr>
              <w:t xml:space="preserve">1157192,3</w:t>
            </w:r>
          </w:p>
        </w:tc>
        <w:tc>
          <w:tcPr>
            <w:tcW w:w="1849" w:type="dxa"/>
          </w:tcPr>
          <w:p>
            <w:pPr>
              <w:pStyle w:val="0"/>
            </w:pPr>
            <w:r>
              <w:rPr>
                <w:sz w:val="20"/>
              </w:rPr>
              <w:t xml:space="preserve">всего</w:t>
            </w:r>
          </w:p>
        </w:tc>
        <w:tc>
          <w:tcPr>
            <w:tcW w:w="1264" w:type="dxa"/>
          </w:tcPr>
          <w:p>
            <w:pPr>
              <w:pStyle w:val="0"/>
            </w:pPr>
            <w:r>
              <w:rPr>
                <w:sz w:val="20"/>
              </w:rPr>
              <w:t xml:space="preserve">259885,9</w:t>
            </w:r>
          </w:p>
        </w:tc>
        <w:tc>
          <w:tcPr>
            <w:tcW w:w="1264" w:type="dxa"/>
          </w:tcPr>
          <w:p>
            <w:pPr>
              <w:pStyle w:val="0"/>
            </w:pPr>
            <w:r>
              <w:rPr>
                <w:sz w:val="20"/>
              </w:rPr>
              <w:t xml:space="preserve">262628,6</w:t>
            </w:r>
          </w:p>
        </w:tc>
        <w:tc>
          <w:tcPr>
            <w:tcW w:w="1144" w:type="dxa"/>
          </w:tcPr>
          <w:p>
            <w:pPr>
              <w:pStyle w:val="0"/>
            </w:pPr>
            <w:r>
              <w:rPr>
                <w:sz w:val="20"/>
              </w:rPr>
              <w:t xml:space="preserve">265729,1</w:t>
            </w:r>
          </w:p>
        </w:tc>
        <w:tc>
          <w:tcPr>
            <w:tcW w:w="1144" w:type="dxa"/>
          </w:tcPr>
          <w:p>
            <w:pPr>
              <w:pStyle w:val="0"/>
            </w:pPr>
            <w:r>
              <w:rPr>
                <w:sz w:val="20"/>
              </w:rPr>
              <w:t xml:space="preserve">368948,7</w:t>
            </w:r>
          </w:p>
        </w:tc>
        <w:tc>
          <w:tcPr>
            <w:tcW w:w="1144" w:type="dxa"/>
          </w:tcPr>
          <w:p>
            <w:pPr>
              <w:pStyle w:val="0"/>
            </w:pPr>
            <w:r>
              <w:rPr>
                <w:sz w:val="20"/>
              </w:rPr>
              <w:t xml:space="preserve">0,0</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Сургутского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219008,7</w:t>
            </w:r>
          </w:p>
        </w:tc>
        <w:tc>
          <w:tcPr>
            <w:tcW w:w="1264" w:type="dxa"/>
          </w:tcPr>
          <w:p>
            <w:pPr>
              <w:pStyle w:val="0"/>
            </w:pPr>
            <w:r>
              <w:rPr>
                <w:sz w:val="20"/>
              </w:rPr>
              <w:t xml:space="preserve">221394,9</w:t>
            </w:r>
          </w:p>
        </w:tc>
        <w:tc>
          <w:tcPr>
            <w:tcW w:w="1144" w:type="dxa"/>
          </w:tcPr>
          <w:p>
            <w:pPr>
              <w:pStyle w:val="0"/>
            </w:pPr>
            <w:r>
              <w:rPr>
                <w:sz w:val="20"/>
              </w:rPr>
              <w:t xml:space="preserve">224092,3</w:t>
            </w:r>
          </w:p>
        </w:tc>
        <w:tc>
          <w:tcPr>
            <w:tcW w:w="1144" w:type="dxa"/>
          </w:tcPr>
          <w:p>
            <w:pPr>
              <w:pStyle w:val="0"/>
            </w:pPr>
            <w:r>
              <w:rPr>
                <w:sz w:val="20"/>
              </w:rPr>
              <w:t xml:space="preserve">320985,4</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40877,2</w:t>
            </w:r>
          </w:p>
        </w:tc>
        <w:tc>
          <w:tcPr>
            <w:tcW w:w="1264" w:type="dxa"/>
          </w:tcPr>
          <w:p>
            <w:pPr>
              <w:pStyle w:val="0"/>
            </w:pPr>
            <w:r>
              <w:rPr>
                <w:sz w:val="20"/>
              </w:rPr>
              <w:t xml:space="preserve">41233,7</w:t>
            </w:r>
          </w:p>
        </w:tc>
        <w:tc>
          <w:tcPr>
            <w:tcW w:w="1144" w:type="dxa"/>
          </w:tcPr>
          <w:p>
            <w:pPr>
              <w:pStyle w:val="0"/>
            </w:pPr>
            <w:r>
              <w:rPr>
                <w:sz w:val="20"/>
              </w:rPr>
              <w:t xml:space="preserve">41636,8</w:t>
            </w:r>
          </w:p>
        </w:tc>
        <w:tc>
          <w:tcPr>
            <w:tcW w:w="1144" w:type="dxa"/>
          </w:tcPr>
          <w:p>
            <w:pPr>
              <w:pStyle w:val="0"/>
            </w:pPr>
            <w:r>
              <w:rPr>
                <w:sz w:val="20"/>
              </w:rPr>
              <w:t xml:space="preserve">47963,3</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25</w:t>
            </w:r>
          </w:p>
        </w:tc>
        <w:tc>
          <w:tcPr>
            <w:tcW w:w="1924" w:type="dxa"/>
            <w:vMerge w:val="restart"/>
          </w:tcPr>
          <w:p>
            <w:pPr>
              <w:pStyle w:val="0"/>
            </w:pPr>
            <w:r>
              <w:rPr>
                <w:sz w:val="20"/>
              </w:rPr>
              <w:t xml:space="preserve">городской округ Урай</w:t>
            </w:r>
          </w:p>
        </w:tc>
        <w:tc>
          <w:tcPr>
            <w:tcW w:w="3199" w:type="dxa"/>
            <w:vMerge w:val="restart"/>
          </w:tcPr>
          <w:p>
            <w:pPr>
              <w:pStyle w:val="0"/>
            </w:pPr>
            <w:r>
              <w:rPr>
                <w:sz w:val="20"/>
              </w:rPr>
              <w:t xml:space="preserve">"Средняя школа в мкр. 1 А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w:t>
            </w:r>
          </w:p>
        </w:tc>
        <w:tc>
          <w:tcPr>
            <w:tcW w:w="1249" w:type="dxa"/>
            <w:vMerge w:val="restart"/>
          </w:tcPr>
          <w:p>
            <w:pPr>
              <w:pStyle w:val="0"/>
            </w:pPr>
            <w:r>
              <w:rPr>
                <w:sz w:val="20"/>
              </w:rPr>
              <w:t xml:space="preserve">900 учащ.</w:t>
            </w:r>
          </w:p>
        </w:tc>
        <w:tc>
          <w:tcPr>
            <w:tcW w:w="1834" w:type="dxa"/>
            <w:vMerge w:val="restart"/>
          </w:tcPr>
          <w:p>
            <w:pPr>
              <w:pStyle w:val="0"/>
            </w:pPr>
            <w:r>
              <w:rPr>
                <w:sz w:val="20"/>
              </w:rPr>
              <w:t xml:space="preserve">2022 (ПИР) 2023 - 2024 (СМР)</w:t>
            </w:r>
          </w:p>
        </w:tc>
        <w:tc>
          <w:tcPr>
            <w:tcW w:w="1924" w:type="dxa"/>
            <w:vMerge w:val="restart"/>
          </w:tcPr>
          <w:p>
            <w:pPr>
              <w:pStyle w:val="0"/>
            </w:pPr>
            <w:r>
              <w:rPr>
                <w:sz w:val="20"/>
              </w:rPr>
              <w:t xml:space="preserve">2079983,9</w:t>
            </w:r>
          </w:p>
        </w:tc>
        <w:tc>
          <w:tcPr>
            <w:tcW w:w="1264" w:type="dxa"/>
            <w:vMerge w:val="restart"/>
          </w:tcPr>
          <w:p>
            <w:pPr>
              <w:pStyle w:val="0"/>
            </w:pPr>
            <w:r>
              <w:rPr>
                <w:sz w:val="20"/>
              </w:rPr>
              <w:t xml:space="preserve">2079983,9</w:t>
            </w:r>
          </w:p>
        </w:tc>
        <w:tc>
          <w:tcPr>
            <w:tcW w:w="1849" w:type="dxa"/>
          </w:tcPr>
          <w:p>
            <w:pPr>
              <w:pStyle w:val="0"/>
            </w:pPr>
            <w:r>
              <w:rPr>
                <w:sz w:val="20"/>
              </w:rPr>
              <w:t xml:space="preserve">всего</w:t>
            </w:r>
          </w:p>
        </w:tc>
        <w:tc>
          <w:tcPr>
            <w:tcW w:w="1264" w:type="dxa"/>
          </w:tcPr>
          <w:p>
            <w:pPr>
              <w:pStyle w:val="0"/>
            </w:pPr>
            <w:r>
              <w:rPr>
                <w:sz w:val="20"/>
              </w:rPr>
              <w:t xml:space="preserve">831993,5</w:t>
            </w:r>
          </w:p>
        </w:tc>
        <w:tc>
          <w:tcPr>
            <w:tcW w:w="1264" w:type="dxa"/>
          </w:tcPr>
          <w:p>
            <w:pPr>
              <w:pStyle w:val="0"/>
            </w:pPr>
            <w:r>
              <w:rPr>
                <w:sz w:val="20"/>
              </w:rPr>
              <w:t xml:space="preserve">1247990,4</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924" w:type="dxa"/>
            <w:vMerge w:val="restart"/>
          </w:tcPr>
          <w:p>
            <w:pPr>
              <w:pStyle w:val="0"/>
            </w:pPr>
            <w:r>
              <w:rPr>
                <w:sz w:val="20"/>
              </w:rPr>
              <w:t xml:space="preserve">прямые инвестиции (проектирование, строительство, реконструкция)</w:t>
            </w:r>
          </w:p>
        </w:tc>
        <w:tc>
          <w:tcPr>
            <w:tcW w:w="2254" w:type="dxa"/>
            <w:vMerge w:val="restart"/>
          </w:tcPr>
          <w:p>
            <w:pPr>
              <w:pStyle w:val="0"/>
            </w:pPr>
            <w:r>
              <w:rPr>
                <w:sz w:val="20"/>
              </w:rPr>
              <w:t xml:space="preserve">Администрация городского округа Урай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13344,8</w:t>
            </w:r>
          </w:p>
        </w:tc>
        <w:tc>
          <w:tcPr>
            <w:tcW w:w="1264" w:type="dxa"/>
          </w:tcPr>
          <w:p>
            <w:pPr>
              <w:pStyle w:val="0"/>
            </w:pPr>
            <w:r>
              <w:rPr>
                <w:sz w:val="20"/>
              </w:rPr>
              <w:t xml:space="preserve">119077,0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735449,4</w:t>
            </w:r>
          </w:p>
        </w:tc>
        <w:tc>
          <w:tcPr>
            <w:tcW w:w="1264" w:type="dxa"/>
          </w:tcPr>
          <w:p>
            <w:pPr>
              <w:pStyle w:val="0"/>
            </w:pPr>
            <w:r>
              <w:rPr>
                <w:sz w:val="20"/>
              </w:rPr>
              <w:t xml:space="preserve">1004114,3</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83199,3</w:t>
            </w:r>
          </w:p>
        </w:tc>
        <w:tc>
          <w:tcPr>
            <w:tcW w:w="1264" w:type="dxa"/>
          </w:tcPr>
          <w:p>
            <w:pPr>
              <w:pStyle w:val="0"/>
            </w:pPr>
            <w:r>
              <w:rPr>
                <w:sz w:val="20"/>
              </w:rPr>
              <w:t xml:space="preserve">124799,1</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26</w:t>
            </w:r>
          </w:p>
        </w:tc>
        <w:tc>
          <w:tcPr>
            <w:tcW w:w="1924" w:type="dxa"/>
            <w:vMerge w:val="restart"/>
          </w:tcPr>
          <w:p>
            <w:pPr>
              <w:pStyle w:val="0"/>
            </w:pPr>
            <w:r>
              <w:rPr>
                <w:sz w:val="20"/>
              </w:rPr>
              <w:t xml:space="preserve">городской округ Нягань</w:t>
            </w:r>
          </w:p>
        </w:tc>
        <w:tc>
          <w:tcPr>
            <w:tcW w:w="3199" w:type="dxa"/>
            <w:vMerge w:val="restart"/>
          </w:tcPr>
          <w:p>
            <w:pPr>
              <w:pStyle w:val="0"/>
            </w:pPr>
            <w:r>
              <w:rPr>
                <w:sz w:val="20"/>
              </w:rPr>
              <w:t xml:space="preserve">Средняя общеобразовательная школа N 7 в жилом районе Центральный (Общеобразовательная организация с углубленным изучением отдельных предметов с универсальной безбарьерной средой)</w:t>
            </w:r>
          </w:p>
        </w:tc>
        <w:tc>
          <w:tcPr>
            <w:tcW w:w="1249" w:type="dxa"/>
            <w:vMerge w:val="restart"/>
          </w:tcPr>
          <w:p>
            <w:pPr>
              <w:pStyle w:val="0"/>
            </w:pPr>
            <w:r>
              <w:rPr>
                <w:sz w:val="20"/>
              </w:rPr>
              <w:t xml:space="preserve">1125 учащ.</w:t>
            </w:r>
          </w:p>
        </w:tc>
        <w:tc>
          <w:tcPr>
            <w:tcW w:w="1834" w:type="dxa"/>
            <w:vMerge w:val="restart"/>
          </w:tcPr>
          <w:p>
            <w:pPr>
              <w:pStyle w:val="0"/>
            </w:pPr>
            <w:r>
              <w:rPr>
                <w:sz w:val="20"/>
              </w:rPr>
              <w:t xml:space="preserve">2022 (ПИР) 2023 - 2024 (СМР) 2025 - 2034 (платежи по концессионному соглашению)</w:t>
            </w:r>
          </w:p>
        </w:tc>
        <w:tc>
          <w:tcPr>
            <w:tcW w:w="1924" w:type="dxa"/>
            <w:vMerge w:val="restart"/>
          </w:tcPr>
          <w:p>
            <w:pPr>
              <w:pStyle w:val="0"/>
            </w:pPr>
            <w:r>
              <w:rPr>
                <w:sz w:val="20"/>
              </w:rPr>
              <w:t xml:space="preserve">3917994,5</w:t>
            </w:r>
          </w:p>
        </w:tc>
        <w:tc>
          <w:tcPr>
            <w:tcW w:w="1264" w:type="dxa"/>
            <w:vMerge w:val="restart"/>
          </w:tcPr>
          <w:p>
            <w:pPr>
              <w:pStyle w:val="0"/>
            </w:pPr>
            <w:r>
              <w:rPr>
                <w:sz w:val="20"/>
              </w:rPr>
              <w:t xml:space="preserve">3917995,5</w:t>
            </w:r>
          </w:p>
        </w:tc>
        <w:tc>
          <w:tcPr>
            <w:tcW w:w="1849" w:type="dxa"/>
          </w:tcPr>
          <w:p>
            <w:pPr>
              <w:pStyle w:val="0"/>
            </w:pPr>
            <w:r>
              <w:rPr>
                <w:sz w:val="20"/>
              </w:rPr>
              <w:t xml:space="preserve">всего</w:t>
            </w:r>
          </w:p>
        </w:tc>
        <w:tc>
          <w:tcPr>
            <w:tcW w:w="1264" w:type="dxa"/>
          </w:tcPr>
          <w:p>
            <w:pPr>
              <w:pStyle w:val="0"/>
            </w:pPr>
            <w:r>
              <w:rPr>
                <w:sz w:val="20"/>
              </w:rPr>
              <w:t xml:space="preserve">76103,1</w:t>
            </w:r>
          </w:p>
        </w:tc>
        <w:tc>
          <w:tcPr>
            <w:tcW w:w="1264" w:type="dxa"/>
          </w:tcPr>
          <w:p>
            <w:pPr>
              <w:pStyle w:val="0"/>
            </w:pPr>
            <w:r>
              <w:rPr>
                <w:sz w:val="20"/>
              </w:rPr>
              <w:t xml:space="preserve">684926,0</w:t>
            </w:r>
          </w:p>
        </w:tc>
        <w:tc>
          <w:tcPr>
            <w:tcW w:w="1144" w:type="dxa"/>
          </w:tcPr>
          <w:p>
            <w:pPr>
              <w:pStyle w:val="0"/>
            </w:pPr>
            <w:r>
              <w:rPr>
                <w:sz w:val="20"/>
              </w:rPr>
              <w:t xml:space="preserve">550767,5</w:t>
            </w:r>
          </w:p>
        </w:tc>
        <w:tc>
          <w:tcPr>
            <w:tcW w:w="1144" w:type="dxa"/>
          </w:tcPr>
          <w:p>
            <w:pPr>
              <w:pStyle w:val="0"/>
            </w:pPr>
            <w:r>
              <w:rPr>
                <w:sz w:val="20"/>
              </w:rPr>
              <w:t xml:space="preserve">266360,1</w:t>
            </w:r>
          </w:p>
        </w:tc>
        <w:tc>
          <w:tcPr>
            <w:tcW w:w="1144" w:type="dxa"/>
          </w:tcPr>
          <w:p>
            <w:pPr>
              <w:pStyle w:val="0"/>
            </w:pPr>
            <w:r>
              <w:rPr>
                <w:sz w:val="20"/>
              </w:rPr>
              <w:t xml:space="preserve">266795,0</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городского округа Нягань</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21880,0</w:t>
            </w:r>
          </w:p>
        </w:tc>
        <w:tc>
          <w:tcPr>
            <w:tcW w:w="1264" w:type="dxa"/>
          </w:tcPr>
          <w:p>
            <w:pPr>
              <w:pStyle w:val="0"/>
            </w:pPr>
            <w:r>
              <w:rPr>
                <w:sz w:val="20"/>
              </w:rPr>
              <w:t xml:space="preserve">195237,4</w:t>
            </w:r>
          </w:p>
        </w:tc>
        <w:tc>
          <w:tcPr>
            <w:tcW w:w="1144" w:type="dxa"/>
          </w:tcPr>
          <w:p>
            <w:pPr>
              <w:pStyle w:val="0"/>
            </w:pPr>
            <w:r>
              <w:rPr>
                <w:sz w:val="20"/>
              </w:rPr>
              <w:t xml:space="preserve">0,0</w:t>
            </w:r>
          </w:p>
        </w:tc>
        <w:tc>
          <w:tcPr>
            <w:tcW w:w="1144" w:type="dxa"/>
          </w:tcPr>
          <w:p>
            <w:pPr>
              <w:pStyle w:val="0"/>
            </w:pPr>
            <w:r>
              <w:rPr>
                <w:sz w:val="20"/>
              </w:rPr>
              <w:t xml:space="preserve">118242,0</w:t>
            </w:r>
          </w:p>
        </w:tc>
        <w:tc>
          <w:tcPr>
            <w:tcW w:w="1144" w:type="dxa"/>
          </w:tcPr>
          <w:p>
            <w:pPr>
              <w:pStyle w:val="0"/>
            </w:pPr>
            <w:r>
              <w:rPr>
                <w:sz w:val="20"/>
              </w:rPr>
              <w:t xml:space="preserve">118241,0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50417,9</w:t>
            </w:r>
          </w:p>
        </w:tc>
        <w:tc>
          <w:tcPr>
            <w:tcW w:w="1264" w:type="dxa"/>
          </w:tcPr>
          <w:p>
            <w:pPr>
              <w:pStyle w:val="0"/>
            </w:pPr>
            <w:r>
              <w:rPr>
                <w:sz w:val="20"/>
              </w:rPr>
              <w:t xml:space="preserve">455442,3</w:t>
            </w:r>
          </w:p>
        </w:tc>
        <w:tc>
          <w:tcPr>
            <w:tcW w:w="1144" w:type="dxa"/>
          </w:tcPr>
          <w:p>
            <w:pPr>
              <w:pStyle w:val="0"/>
            </w:pPr>
            <w:r>
              <w:rPr>
                <w:sz w:val="20"/>
              </w:rPr>
              <w:t xml:space="preserve">377447,7</w:t>
            </w:r>
          </w:p>
        </w:tc>
        <w:tc>
          <w:tcPr>
            <w:tcW w:w="1144" w:type="dxa"/>
          </w:tcPr>
          <w:p>
            <w:pPr>
              <w:pStyle w:val="0"/>
            </w:pPr>
            <w:r>
              <w:rPr>
                <w:sz w:val="20"/>
              </w:rPr>
              <w:t xml:space="preserve">121482,1</w:t>
            </w:r>
          </w:p>
        </w:tc>
        <w:tc>
          <w:tcPr>
            <w:tcW w:w="1144" w:type="dxa"/>
          </w:tcPr>
          <w:p>
            <w:pPr>
              <w:pStyle w:val="0"/>
            </w:pPr>
            <w:r>
              <w:rPr>
                <w:sz w:val="20"/>
              </w:rPr>
              <w:t xml:space="preserve">121874,5</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3805,2</w:t>
            </w:r>
          </w:p>
        </w:tc>
        <w:tc>
          <w:tcPr>
            <w:tcW w:w="1264" w:type="dxa"/>
          </w:tcPr>
          <w:p>
            <w:pPr>
              <w:pStyle w:val="0"/>
            </w:pPr>
            <w:r>
              <w:rPr>
                <w:sz w:val="20"/>
              </w:rPr>
              <w:t xml:space="preserve">34246,3</w:t>
            </w:r>
          </w:p>
        </w:tc>
        <w:tc>
          <w:tcPr>
            <w:tcW w:w="1144" w:type="dxa"/>
          </w:tcPr>
          <w:p>
            <w:pPr>
              <w:pStyle w:val="0"/>
            </w:pPr>
            <w:r>
              <w:rPr>
                <w:sz w:val="20"/>
              </w:rPr>
              <w:t xml:space="preserve">173319,8</w:t>
            </w:r>
          </w:p>
        </w:tc>
        <w:tc>
          <w:tcPr>
            <w:tcW w:w="1144" w:type="dxa"/>
          </w:tcPr>
          <w:p>
            <w:pPr>
              <w:pStyle w:val="0"/>
            </w:pPr>
            <w:r>
              <w:rPr>
                <w:sz w:val="20"/>
              </w:rPr>
              <w:t xml:space="preserve">26636,0</w:t>
            </w:r>
          </w:p>
        </w:tc>
        <w:tc>
          <w:tcPr>
            <w:tcW w:w="1144" w:type="dxa"/>
          </w:tcPr>
          <w:p>
            <w:pPr>
              <w:pStyle w:val="0"/>
            </w:pPr>
            <w:r>
              <w:rPr>
                <w:sz w:val="20"/>
              </w:rPr>
              <w:t xml:space="preserve">26679,5</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27</w:t>
            </w:r>
          </w:p>
        </w:tc>
        <w:tc>
          <w:tcPr>
            <w:tcW w:w="1924" w:type="dxa"/>
            <w:vMerge w:val="restart"/>
          </w:tcPr>
          <w:p>
            <w:pPr>
              <w:pStyle w:val="0"/>
            </w:pPr>
            <w:r>
              <w:rPr>
                <w:sz w:val="20"/>
              </w:rPr>
              <w:t xml:space="preserve">Сургутский муниципальный район</w:t>
            </w:r>
          </w:p>
        </w:tc>
        <w:tc>
          <w:tcPr>
            <w:tcW w:w="3199" w:type="dxa"/>
            <w:vMerge w:val="restart"/>
          </w:tcPr>
          <w:p>
            <w:pPr>
              <w:pStyle w:val="0"/>
            </w:pPr>
            <w:r>
              <w:rPr>
                <w:sz w:val="20"/>
              </w:rPr>
              <w:t xml:space="preserve">Средняя общеобразовательная школа на 1100 учащихся в пгт. Белый Яр (Общеобразовательная организация с универсальной безбарьерной средой)</w:t>
            </w:r>
          </w:p>
        </w:tc>
        <w:tc>
          <w:tcPr>
            <w:tcW w:w="1249" w:type="dxa"/>
            <w:vMerge w:val="restart"/>
          </w:tcPr>
          <w:p>
            <w:pPr>
              <w:pStyle w:val="0"/>
            </w:pPr>
            <w:r>
              <w:rPr>
                <w:sz w:val="20"/>
              </w:rPr>
              <w:t xml:space="preserve">1100 учащ.</w:t>
            </w:r>
          </w:p>
        </w:tc>
        <w:tc>
          <w:tcPr>
            <w:tcW w:w="1834" w:type="dxa"/>
            <w:vMerge w:val="restart"/>
          </w:tcPr>
          <w:p>
            <w:pPr>
              <w:pStyle w:val="0"/>
            </w:pPr>
            <w:r>
              <w:rPr>
                <w:sz w:val="20"/>
              </w:rPr>
              <w:t xml:space="preserve">2022 (ПИР) 2023 - 2024 (СМР) 2025 - 2034 (платежи по концессионному соглашению)</w:t>
            </w:r>
          </w:p>
        </w:tc>
        <w:tc>
          <w:tcPr>
            <w:tcW w:w="1924" w:type="dxa"/>
            <w:vMerge w:val="restart"/>
          </w:tcPr>
          <w:p>
            <w:pPr>
              <w:pStyle w:val="0"/>
            </w:pPr>
            <w:r>
              <w:rPr>
                <w:sz w:val="20"/>
              </w:rPr>
              <w:t xml:space="preserve">3146613,5</w:t>
            </w:r>
          </w:p>
        </w:tc>
        <w:tc>
          <w:tcPr>
            <w:tcW w:w="1264" w:type="dxa"/>
            <w:vMerge w:val="restart"/>
          </w:tcPr>
          <w:p>
            <w:pPr>
              <w:pStyle w:val="0"/>
            </w:pPr>
            <w:r>
              <w:rPr>
                <w:sz w:val="20"/>
              </w:rPr>
              <w:t xml:space="preserve">3146613,5</w:t>
            </w:r>
          </w:p>
        </w:tc>
        <w:tc>
          <w:tcPr>
            <w:tcW w:w="1849" w:type="dxa"/>
          </w:tcPr>
          <w:p>
            <w:pPr>
              <w:pStyle w:val="0"/>
            </w:pPr>
            <w:r>
              <w:rPr>
                <w:sz w:val="20"/>
              </w:rPr>
              <w:t xml:space="preserve">всего</w:t>
            </w:r>
          </w:p>
        </w:tc>
        <w:tc>
          <w:tcPr>
            <w:tcW w:w="1264" w:type="dxa"/>
          </w:tcPr>
          <w:p>
            <w:pPr>
              <w:pStyle w:val="0"/>
            </w:pPr>
            <w:r>
              <w:rPr>
                <w:sz w:val="20"/>
              </w:rPr>
              <w:t xml:space="preserve">61119,6</w:t>
            </w:r>
          </w:p>
        </w:tc>
        <w:tc>
          <w:tcPr>
            <w:tcW w:w="1264" w:type="dxa"/>
          </w:tcPr>
          <w:p>
            <w:pPr>
              <w:pStyle w:val="0"/>
            </w:pPr>
            <w:r>
              <w:rPr>
                <w:sz w:val="20"/>
              </w:rPr>
              <w:t xml:space="preserve">550076,7</w:t>
            </w:r>
          </w:p>
        </w:tc>
        <w:tc>
          <w:tcPr>
            <w:tcW w:w="1144" w:type="dxa"/>
          </w:tcPr>
          <w:p>
            <w:pPr>
              <w:pStyle w:val="0"/>
            </w:pPr>
            <w:r>
              <w:rPr>
                <w:sz w:val="20"/>
              </w:rPr>
              <w:t xml:space="preserve">442331,6</w:t>
            </w:r>
          </w:p>
        </w:tc>
        <w:tc>
          <w:tcPr>
            <w:tcW w:w="1144" w:type="dxa"/>
          </w:tcPr>
          <w:p>
            <w:pPr>
              <w:pStyle w:val="0"/>
            </w:pPr>
            <w:r>
              <w:rPr>
                <w:sz w:val="20"/>
              </w:rPr>
              <w:t xml:space="preserve">213918,7</w:t>
            </w:r>
          </w:p>
        </w:tc>
        <w:tc>
          <w:tcPr>
            <w:tcW w:w="1144" w:type="dxa"/>
          </w:tcPr>
          <w:p>
            <w:pPr>
              <w:pStyle w:val="0"/>
            </w:pPr>
            <w:r>
              <w:rPr>
                <w:sz w:val="20"/>
              </w:rPr>
              <w:t xml:space="preserve">214268,0</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Сургутского муниципального района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20053,9</w:t>
            </w:r>
          </w:p>
        </w:tc>
        <w:tc>
          <w:tcPr>
            <w:tcW w:w="1264" w:type="dxa"/>
          </w:tcPr>
          <w:p>
            <w:pPr>
              <w:pStyle w:val="0"/>
            </w:pPr>
            <w:r>
              <w:rPr>
                <w:sz w:val="20"/>
              </w:rPr>
              <w:t xml:space="preserve">178942,9</w:t>
            </w:r>
          </w:p>
        </w:tc>
        <w:tc>
          <w:tcPr>
            <w:tcW w:w="1144" w:type="dxa"/>
          </w:tcPr>
          <w:p>
            <w:pPr>
              <w:pStyle w:val="0"/>
            </w:pPr>
            <w:r>
              <w:rPr>
                <w:sz w:val="20"/>
              </w:rPr>
              <w:t xml:space="preserve">0,0</w:t>
            </w:r>
          </w:p>
        </w:tc>
        <w:tc>
          <w:tcPr>
            <w:tcW w:w="1144" w:type="dxa"/>
          </w:tcPr>
          <w:p>
            <w:pPr>
              <w:pStyle w:val="0"/>
            </w:pPr>
            <w:r>
              <w:rPr>
                <w:sz w:val="20"/>
              </w:rPr>
              <w:t xml:space="preserve">73923,6</w:t>
            </w:r>
          </w:p>
        </w:tc>
        <w:tc>
          <w:tcPr>
            <w:tcW w:w="1144" w:type="dxa"/>
          </w:tcPr>
          <w:p>
            <w:pPr>
              <w:pStyle w:val="0"/>
            </w:pPr>
            <w:r>
              <w:rPr>
                <w:sz w:val="20"/>
              </w:rPr>
              <w:t xml:space="preserve">73923,6</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36787,4</w:t>
            </w:r>
          </w:p>
        </w:tc>
        <w:tc>
          <w:tcPr>
            <w:tcW w:w="1264" w:type="dxa"/>
          </w:tcPr>
          <w:p>
            <w:pPr>
              <w:pStyle w:val="0"/>
            </w:pPr>
            <w:r>
              <w:rPr>
                <w:sz w:val="20"/>
              </w:rPr>
              <w:t xml:space="preserve">332628,5</w:t>
            </w:r>
          </w:p>
        </w:tc>
        <w:tc>
          <w:tcPr>
            <w:tcW w:w="1144" w:type="dxa"/>
          </w:tcPr>
          <w:p>
            <w:pPr>
              <w:pStyle w:val="0"/>
            </w:pPr>
            <w:r>
              <w:rPr>
                <w:sz w:val="20"/>
              </w:rPr>
              <w:t xml:space="preserve">310904,9</w:t>
            </w:r>
          </w:p>
        </w:tc>
        <w:tc>
          <w:tcPr>
            <w:tcW w:w="1144" w:type="dxa"/>
          </w:tcPr>
          <w:p>
            <w:pPr>
              <w:pStyle w:val="0"/>
            </w:pPr>
            <w:r>
              <w:rPr>
                <w:sz w:val="20"/>
              </w:rPr>
              <w:t xml:space="preserve">112185,7</w:t>
            </w:r>
          </w:p>
        </w:tc>
        <w:tc>
          <w:tcPr>
            <w:tcW w:w="1144" w:type="dxa"/>
          </w:tcPr>
          <w:p>
            <w:pPr>
              <w:pStyle w:val="0"/>
            </w:pPr>
            <w:r>
              <w:rPr>
                <w:sz w:val="20"/>
              </w:rPr>
              <w:t xml:space="preserve">112489,6</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4278,3</w:t>
            </w:r>
          </w:p>
        </w:tc>
        <w:tc>
          <w:tcPr>
            <w:tcW w:w="1264" w:type="dxa"/>
          </w:tcPr>
          <w:p>
            <w:pPr>
              <w:pStyle w:val="0"/>
            </w:pPr>
            <w:r>
              <w:rPr>
                <w:sz w:val="20"/>
              </w:rPr>
              <w:t xml:space="preserve">38505,3</w:t>
            </w:r>
          </w:p>
        </w:tc>
        <w:tc>
          <w:tcPr>
            <w:tcW w:w="1144" w:type="dxa"/>
          </w:tcPr>
          <w:p>
            <w:pPr>
              <w:pStyle w:val="0"/>
            </w:pPr>
            <w:r>
              <w:rPr>
                <w:sz w:val="20"/>
              </w:rPr>
              <w:t xml:space="preserve">131426,7</w:t>
            </w:r>
          </w:p>
        </w:tc>
        <w:tc>
          <w:tcPr>
            <w:tcW w:w="1144" w:type="dxa"/>
          </w:tcPr>
          <w:p>
            <w:pPr>
              <w:pStyle w:val="0"/>
            </w:pPr>
            <w:r>
              <w:rPr>
                <w:sz w:val="20"/>
              </w:rPr>
              <w:t xml:space="preserve">27809,4</w:t>
            </w:r>
          </w:p>
        </w:tc>
        <w:tc>
          <w:tcPr>
            <w:tcW w:w="1144" w:type="dxa"/>
          </w:tcPr>
          <w:p>
            <w:pPr>
              <w:pStyle w:val="0"/>
            </w:pPr>
            <w:r>
              <w:rPr>
                <w:sz w:val="20"/>
              </w:rPr>
              <w:t xml:space="preserve">27854,8</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28</w:t>
            </w:r>
          </w:p>
        </w:tc>
        <w:tc>
          <w:tcPr>
            <w:tcW w:w="1924" w:type="dxa"/>
            <w:vMerge w:val="restart"/>
          </w:tcPr>
          <w:p>
            <w:pPr>
              <w:pStyle w:val="0"/>
            </w:pPr>
            <w:r>
              <w:rPr>
                <w:sz w:val="20"/>
              </w:rPr>
              <w:t xml:space="preserve">городской округ Сургут</w:t>
            </w:r>
          </w:p>
        </w:tc>
        <w:tc>
          <w:tcPr>
            <w:tcW w:w="3199" w:type="dxa"/>
            <w:vMerge w:val="restart"/>
          </w:tcPr>
          <w:p>
            <w:pPr>
              <w:pStyle w:val="0"/>
            </w:pPr>
            <w:r>
              <w:rPr>
                <w:sz w:val="20"/>
              </w:rPr>
              <w:t xml:space="preserve">Средняя общеобразовательная школа в микрорайоне 20А г. Сургута (Общеобразовательная организация с универсальной безбарьерной средой)</w:t>
            </w:r>
          </w:p>
        </w:tc>
        <w:tc>
          <w:tcPr>
            <w:tcW w:w="1249" w:type="dxa"/>
            <w:vMerge w:val="restart"/>
          </w:tcPr>
          <w:p>
            <w:pPr>
              <w:pStyle w:val="0"/>
            </w:pPr>
            <w:r>
              <w:rPr>
                <w:sz w:val="20"/>
              </w:rPr>
              <w:t xml:space="preserve">1500 учащ.</w:t>
            </w:r>
          </w:p>
        </w:tc>
        <w:tc>
          <w:tcPr>
            <w:tcW w:w="1834" w:type="dxa"/>
            <w:vMerge w:val="restart"/>
          </w:tcPr>
          <w:p>
            <w:pPr>
              <w:pStyle w:val="0"/>
            </w:pPr>
            <w:r>
              <w:rPr>
                <w:sz w:val="20"/>
              </w:rPr>
              <w:t xml:space="preserve">2022 (ПИР) 2023 - 2024 (СМР) 2025 - 2034 (платежи по концессионному соглашению)</w:t>
            </w:r>
          </w:p>
        </w:tc>
        <w:tc>
          <w:tcPr>
            <w:tcW w:w="1924" w:type="dxa"/>
            <w:vMerge w:val="restart"/>
          </w:tcPr>
          <w:p>
            <w:pPr>
              <w:pStyle w:val="0"/>
            </w:pPr>
            <w:r>
              <w:rPr>
                <w:sz w:val="20"/>
              </w:rPr>
              <w:t xml:space="preserve">4342853,4</w:t>
            </w:r>
          </w:p>
        </w:tc>
        <w:tc>
          <w:tcPr>
            <w:tcW w:w="1264" w:type="dxa"/>
            <w:vMerge w:val="restart"/>
          </w:tcPr>
          <w:p>
            <w:pPr>
              <w:pStyle w:val="0"/>
            </w:pPr>
            <w:r>
              <w:rPr>
                <w:sz w:val="20"/>
              </w:rPr>
              <w:t xml:space="preserve">4342853,4</w:t>
            </w:r>
          </w:p>
        </w:tc>
        <w:tc>
          <w:tcPr>
            <w:tcW w:w="1849" w:type="dxa"/>
          </w:tcPr>
          <w:p>
            <w:pPr>
              <w:pStyle w:val="0"/>
            </w:pPr>
            <w:r>
              <w:rPr>
                <w:sz w:val="20"/>
              </w:rPr>
              <w:t xml:space="preserve">всего</w:t>
            </w:r>
          </w:p>
        </w:tc>
        <w:tc>
          <w:tcPr>
            <w:tcW w:w="1264" w:type="dxa"/>
          </w:tcPr>
          <w:p>
            <w:pPr>
              <w:pStyle w:val="0"/>
            </w:pPr>
            <w:r>
              <w:rPr>
                <w:sz w:val="20"/>
              </w:rPr>
              <w:t xml:space="preserve">84355,3</w:t>
            </w:r>
          </w:p>
        </w:tc>
        <w:tc>
          <w:tcPr>
            <w:tcW w:w="1264" w:type="dxa"/>
          </w:tcPr>
          <w:p>
            <w:pPr>
              <w:pStyle w:val="0"/>
            </w:pPr>
            <w:r>
              <w:rPr>
                <w:sz w:val="20"/>
              </w:rPr>
              <w:t xml:space="preserve">759197,8</w:t>
            </w:r>
          </w:p>
        </w:tc>
        <w:tc>
          <w:tcPr>
            <w:tcW w:w="1144" w:type="dxa"/>
          </w:tcPr>
          <w:p>
            <w:pPr>
              <w:pStyle w:val="0"/>
            </w:pPr>
            <w:r>
              <w:rPr>
                <w:sz w:val="20"/>
              </w:rPr>
              <w:t xml:space="preserve">610491,6</w:t>
            </w:r>
          </w:p>
        </w:tc>
        <w:tc>
          <w:tcPr>
            <w:tcW w:w="1144" w:type="dxa"/>
          </w:tcPr>
          <w:p>
            <w:pPr>
              <w:pStyle w:val="0"/>
            </w:pPr>
            <w:r>
              <w:rPr>
                <w:sz w:val="20"/>
              </w:rPr>
              <w:t xml:space="preserve">295243,7</w:t>
            </w:r>
          </w:p>
        </w:tc>
        <w:tc>
          <w:tcPr>
            <w:tcW w:w="1144" w:type="dxa"/>
          </w:tcPr>
          <w:p>
            <w:pPr>
              <w:pStyle w:val="0"/>
            </w:pPr>
            <w:r>
              <w:rPr>
                <w:sz w:val="20"/>
              </w:rPr>
              <w:t xml:space="preserve">295725,7</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городского округа Сургут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28768,8</w:t>
            </w:r>
          </w:p>
        </w:tc>
        <w:tc>
          <w:tcPr>
            <w:tcW w:w="1264" w:type="dxa"/>
          </w:tcPr>
          <w:p>
            <w:pPr>
              <w:pStyle w:val="0"/>
            </w:pPr>
            <w:r>
              <w:rPr>
                <w:sz w:val="20"/>
              </w:rPr>
              <w:t xml:space="preserve">256707,2</w:t>
            </w:r>
          </w:p>
        </w:tc>
        <w:tc>
          <w:tcPr>
            <w:tcW w:w="1144" w:type="dxa"/>
          </w:tcPr>
          <w:p>
            <w:pPr>
              <w:pStyle w:val="0"/>
            </w:pPr>
            <w:r>
              <w:rPr>
                <w:sz w:val="20"/>
              </w:rPr>
              <w:t xml:space="preserve">0,0</w:t>
            </w:r>
          </w:p>
        </w:tc>
        <w:tc>
          <w:tcPr>
            <w:tcW w:w="1144" w:type="dxa"/>
          </w:tcPr>
          <w:p>
            <w:pPr>
              <w:pStyle w:val="0"/>
            </w:pPr>
            <w:r>
              <w:rPr>
                <w:sz w:val="20"/>
              </w:rPr>
              <w:t xml:space="preserve">103963,3</w:t>
            </w:r>
          </w:p>
        </w:tc>
        <w:tc>
          <w:tcPr>
            <w:tcW w:w="1144" w:type="dxa"/>
          </w:tcPr>
          <w:p>
            <w:pPr>
              <w:pStyle w:val="0"/>
            </w:pPr>
            <w:r>
              <w:rPr>
                <w:sz w:val="20"/>
              </w:rPr>
              <w:t xml:space="preserve">103963,3</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51368,8</w:t>
            </w:r>
          </w:p>
        </w:tc>
        <w:tc>
          <w:tcPr>
            <w:tcW w:w="1264" w:type="dxa"/>
          </w:tcPr>
          <w:p>
            <w:pPr>
              <w:pStyle w:val="0"/>
            </w:pPr>
            <w:r>
              <w:rPr>
                <w:sz w:val="20"/>
              </w:rPr>
              <w:t xml:space="preserve">464530,8</w:t>
            </w:r>
          </w:p>
        </w:tc>
        <w:tc>
          <w:tcPr>
            <w:tcW w:w="1144" w:type="dxa"/>
          </w:tcPr>
          <w:p>
            <w:pPr>
              <w:pStyle w:val="0"/>
            </w:pPr>
            <w:r>
              <w:rPr>
                <w:sz w:val="20"/>
              </w:rPr>
              <w:t xml:space="preserve">445479,1</w:t>
            </w:r>
          </w:p>
        </w:tc>
        <w:tc>
          <w:tcPr>
            <w:tcW w:w="1144" w:type="dxa"/>
          </w:tcPr>
          <w:p>
            <w:pPr>
              <w:pStyle w:val="0"/>
            </w:pPr>
            <w:r>
              <w:rPr>
                <w:sz w:val="20"/>
              </w:rPr>
              <w:t xml:space="preserve">161756,0</w:t>
            </w:r>
          </w:p>
        </w:tc>
        <w:tc>
          <w:tcPr>
            <w:tcW w:w="1144" w:type="dxa"/>
          </w:tcPr>
          <w:p>
            <w:pPr>
              <w:pStyle w:val="0"/>
            </w:pPr>
            <w:r>
              <w:rPr>
                <w:sz w:val="20"/>
              </w:rPr>
              <w:t xml:space="preserve">162189,8</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4217,7</w:t>
            </w:r>
          </w:p>
        </w:tc>
        <w:tc>
          <w:tcPr>
            <w:tcW w:w="1264" w:type="dxa"/>
          </w:tcPr>
          <w:p>
            <w:pPr>
              <w:pStyle w:val="0"/>
            </w:pPr>
            <w:r>
              <w:rPr>
                <w:sz w:val="20"/>
              </w:rPr>
              <w:t xml:space="preserve">37959,8</w:t>
            </w:r>
          </w:p>
        </w:tc>
        <w:tc>
          <w:tcPr>
            <w:tcW w:w="1144" w:type="dxa"/>
          </w:tcPr>
          <w:p>
            <w:pPr>
              <w:pStyle w:val="0"/>
            </w:pPr>
            <w:r>
              <w:rPr>
                <w:sz w:val="20"/>
              </w:rPr>
              <w:t xml:space="preserve">165012,5</w:t>
            </w:r>
          </w:p>
        </w:tc>
        <w:tc>
          <w:tcPr>
            <w:tcW w:w="1144" w:type="dxa"/>
          </w:tcPr>
          <w:p>
            <w:pPr>
              <w:pStyle w:val="0"/>
            </w:pPr>
            <w:r>
              <w:rPr>
                <w:sz w:val="20"/>
              </w:rPr>
              <w:t xml:space="preserve">29524,4</w:t>
            </w:r>
          </w:p>
        </w:tc>
        <w:tc>
          <w:tcPr>
            <w:tcW w:w="1144" w:type="dxa"/>
          </w:tcPr>
          <w:p>
            <w:pPr>
              <w:pStyle w:val="0"/>
            </w:pPr>
            <w:r>
              <w:rPr>
                <w:sz w:val="20"/>
              </w:rPr>
              <w:t xml:space="preserve">29572,6</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r>
        <w:tc>
          <w:tcPr>
            <w:tcW w:w="454" w:type="dxa"/>
            <w:vMerge w:val="restart"/>
          </w:tcPr>
          <w:p>
            <w:pPr>
              <w:pStyle w:val="0"/>
            </w:pPr>
            <w:r>
              <w:rPr>
                <w:sz w:val="20"/>
              </w:rPr>
              <w:t xml:space="preserve">29</w:t>
            </w:r>
          </w:p>
        </w:tc>
        <w:tc>
          <w:tcPr>
            <w:tcW w:w="1924" w:type="dxa"/>
            <w:vMerge w:val="restart"/>
          </w:tcPr>
          <w:p>
            <w:pPr>
              <w:pStyle w:val="0"/>
            </w:pPr>
            <w:r>
              <w:rPr>
                <w:sz w:val="20"/>
              </w:rPr>
              <w:t xml:space="preserve">городской округ Ханты-Мансийск</w:t>
            </w:r>
          </w:p>
        </w:tc>
        <w:tc>
          <w:tcPr>
            <w:tcW w:w="3199" w:type="dxa"/>
            <w:vMerge w:val="restart"/>
          </w:tcPr>
          <w:p>
            <w:pPr>
              <w:pStyle w:val="0"/>
            </w:pPr>
            <w:r>
              <w:rPr>
                <w:sz w:val="20"/>
              </w:rPr>
              <w:t xml:space="preserve">Средняя школа на 1500 учащихся в районе СУ-967 города Ханты-Мансийска</w:t>
            </w:r>
          </w:p>
        </w:tc>
        <w:tc>
          <w:tcPr>
            <w:tcW w:w="1249" w:type="dxa"/>
            <w:vMerge w:val="restart"/>
          </w:tcPr>
          <w:p>
            <w:pPr>
              <w:pStyle w:val="0"/>
            </w:pPr>
            <w:r>
              <w:rPr>
                <w:sz w:val="20"/>
              </w:rPr>
              <w:t xml:space="preserve">1500 учащ.</w:t>
            </w:r>
          </w:p>
        </w:tc>
        <w:tc>
          <w:tcPr>
            <w:tcW w:w="1834" w:type="dxa"/>
            <w:vMerge w:val="restart"/>
          </w:tcPr>
          <w:p>
            <w:pPr>
              <w:pStyle w:val="0"/>
            </w:pPr>
            <w:r>
              <w:rPr>
                <w:sz w:val="20"/>
              </w:rPr>
              <w:t xml:space="preserve">2022 (ПИР) 2023 - 2024 (СМР) 2025 - 2034 (платежи по концессионному соглашению)</w:t>
            </w:r>
          </w:p>
        </w:tc>
        <w:tc>
          <w:tcPr>
            <w:tcW w:w="1924" w:type="dxa"/>
            <w:vMerge w:val="restart"/>
          </w:tcPr>
          <w:p>
            <w:pPr>
              <w:pStyle w:val="0"/>
            </w:pPr>
            <w:r>
              <w:rPr>
                <w:sz w:val="20"/>
              </w:rPr>
              <w:t xml:space="preserve">4462786,3</w:t>
            </w:r>
          </w:p>
        </w:tc>
        <w:tc>
          <w:tcPr>
            <w:tcW w:w="1264" w:type="dxa"/>
            <w:vMerge w:val="restart"/>
          </w:tcPr>
          <w:p>
            <w:pPr>
              <w:pStyle w:val="0"/>
            </w:pPr>
            <w:r>
              <w:rPr>
                <w:sz w:val="20"/>
              </w:rPr>
              <w:t xml:space="preserve">4462786,3</w:t>
            </w:r>
          </w:p>
        </w:tc>
        <w:tc>
          <w:tcPr>
            <w:tcW w:w="1849" w:type="dxa"/>
          </w:tcPr>
          <w:p>
            <w:pPr>
              <w:pStyle w:val="0"/>
            </w:pPr>
            <w:r>
              <w:rPr>
                <w:sz w:val="20"/>
              </w:rPr>
              <w:t xml:space="preserve">всего</w:t>
            </w:r>
          </w:p>
        </w:tc>
        <w:tc>
          <w:tcPr>
            <w:tcW w:w="1264" w:type="dxa"/>
          </w:tcPr>
          <w:p>
            <w:pPr>
              <w:pStyle w:val="0"/>
            </w:pPr>
            <w:r>
              <w:rPr>
                <w:sz w:val="20"/>
              </w:rPr>
              <w:t xml:space="preserve">86684,9</w:t>
            </w:r>
          </w:p>
        </w:tc>
        <w:tc>
          <w:tcPr>
            <w:tcW w:w="1264" w:type="dxa"/>
          </w:tcPr>
          <w:p>
            <w:pPr>
              <w:pStyle w:val="0"/>
            </w:pPr>
            <w:r>
              <w:rPr>
                <w:sz w:val="20"/>
              </w:rPr>
              <w:t xml:space="preserve">780164,1</w:t>
            </w:r>
          </w:p>
        </w:tc>
        <w:tc>
          <w:tcPr>
            <w:tcW w:w="1144" w:type="dxa"/>
          </w:tcPr>
          <w:p>
            <w:pPr>
              <w:pStyle w:val="0"/>
            </w:pPr>
            <w:r>
              <w:rPr>
                <w:sz w:val="20"/>
              </w:rPr>
              <w:t xml:space="preserve">627351,1</w:t>
            </w:r>
          </w:p>
        </w:tc>
        <w:tc>
          <w:tcPr>
            <w:tcW w:w="1144" w:type="dxa"/>
          </w:tcPr>
          <w:p>
            <w:pPr>
              <w:pStyle w:val="0"/>
            </w:pPr>
            <w:r>
              <w:rPr>
                <w:sz w:val="20"/>
              </w:rPr>
              <w:t xml:space="preserve">309659,8</w:t>
            </w:r>
          </w:p>
        </w:tc>
        <w:tc>
          <w:tcPr>
            <w:tcW w:w="1144" w:type="dxa"/>
          </w:tcPr>
          <w:p>
            <w:pPr>
              <w:pStyle w:val="0"/>
            </w:pPr>
            <w:r>
              <w:rPr>
                <w:sz w:val="20"/>
              </w:rPr>
              <w:t xml:space="preserve">309751,1</w:t>
            </w:r>
          </w:p>
        </w:tc>
        <w:tc>
          <w:tcPr>
            <w:tcW w:w="1924" w:type="dxa"/>
            <w:vMerge w:val="restart"/>
          </w:tcPr>
          <w:p>
            <w:pPr>
              <w:pStyle w:val="0"/>
            </w:pPr>
            <w:r>
              <w:rPr>
                <w:sz w:val="20"/>
              </w:rPr>
              <w:t xml:space="preserve">Концессия</w:t>
            </w:r>
          </w:p>
        </w:tc>
        <w:tc>
          <w:tcPr>
            <w:tcW w:w="2254" w:type="dxa"/>
            <w:vMerge w:val="restart"/>
          </w:tcPr>
          <w:p>
            <w:pPr>
              <w:pStyle w:val="0"/>
            </w:pPr>
            <w:r>
              <w:rPr>
                <w:sz w:val="20"/>
              </w:rPr>
              <w:t xml:space="preserve">Администрация городского округа Ханты-Мансийск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федеральный бюджет</w:t>
            </w:r>
          </w:p>
        </w:tc>
        <w:tc>
          <w:tcPr>
            <w:tcW w:w="1264" w:type="dxa"/>
          </w:tcPr>
          <w:p>
            <w:pPr>
              <w:pStyle w:val="0"/>
            </w:pPr>
            <w:r>
              <w:rPr>
                <w:sz w:val="20"/>
              </w:rPr>
              <w:t xml:space="preserve">28939,0</w:t>
            </w:r>
          </w:p>
        </w:tc>
        <w:tc>
          <w:tcPr>
            <w:tcW w:w="1264" w:type="dxa"/>
          </w:tcPr>
          <w:p>
            <w:pPr>
              <w:pStyle w:val="0"/>
            </w:pPr>
            <w:r>
              <w:rPr>
                <w:sz w:val="20"/>
              </w:rPr>
              <w:t xml:space="preserve">258226,4</w:t>
            </w:r>
          </w:p>
        </w:tc>
        <w:tc>
          <w:tcPr>
            <w:tcW w:w="1144" w:type="dxa"/>
          </w:tcPr>
          <w:p>
            <w:pPr>
              <w:pStyle w:val="0"/>
            </w:pPr>
            <w:r>
              <w:rPr>
                <w:sz w:val="20"/>
              </w:rPr>
              <w:t xml:space="preserve">0,0</w:t>
            </w:r>
          </w:p>
        </w:tc>
        <w:tc>
          <w:tcPr>
            <w:tcW w:w="1144" w:type="dxa"/>
          </w:tcPr>
          <w:p>
            <w:pPr>
              <w:pStyle w:val="0"/>
            </w:pPr>
            <w:r>
              <w:rPr>
                <w:sz w:val="20"/>
              </w:rPr>
              <w:t xml:space="preserve">153232,7</w:t>
            </w:r>
          </w:p>
        </w:tc>
        <w:tc>
          <w:tcPr>
            <w:tcW w:w="1144" w:type="dxa"/>
          </w:tcPr>
          <w:p>
            <w:pPr>
              <w:pStyle w:val="0"/>
            </w:pPr>
            <w:r>
              <w:rPr>
                <w:sz w:val="20"/>
              </w:rPr>
              <w:t xml:space="preserve">153232,7</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бюджет автономного округа</w:t>
            </w:r>
          </w:p>
        </w:tc>
        <w:tc>
          <w:tcPr>
            <w:tcW w:w="1264" w:type="dxa"/>
          </w:tcPr>
          <w:p>
            <w:pPr>
              <w:pStyle w:val="0"/>
            </w:pPr>
            <w:r>
              <w:rPr>
                <w:sz w:val="20"/>
              </w:rPr>
              <w:t xml:space="preserve">53411,7</w:t>
            </w:r>
          </w:p>
        </w:tc>
        <w:tc>
          <w:tcPr>
            <w:tcW w:w="1264" w:type="dxa"/>
          </w:tcPr>
          <w:p>
            <w:pPr>
              <w:pStyle w:val="0"/>
            </w:pPr>
            <w:r>
              <w:rPr>
                <w:sz w:val="20"/>
              </w:rPr>
              <w:t xml:space="preserve">482929,5</w:t>
            </w:r>
          </w:p>
        </w:tc>
        <w:tc>
          <w:tcPr>
            <w:tcW w:w="1144" w:type="dxa"/>
          </w:tcPr>
          <w:p>
            <w:pPr>
              <w:pStyle w:val="0"/>
            </w:pPr>
            <w:r>
              <w:rPr>
                <w:sz w:val="20"/>
              </w:rPr>
              <w:t xml:space="preserve">411383,3</w:t>
            </w:r>
          </w:p>
        </w:tc>
        <w:tc>
          <w:tcPr>
            <w:tcW w:w="1144" w:type="dxa"/>
          </w:tcPr>
          <w:p>
            <w:pPr>
              <w:pStyle w:val="0"/>
            </w:pPr>
            <w:r>
              <w:rPr>
                <w:sz w:val="20"/>
              </w:rPr>
              <w:t xml:space="preserve">125461,1</w:t>
            </w:r>
          </w:p>
        </w:tc>
        <w:tc>
          <w:tcPr>
            <w:tcW w:w="1144" w:type="dxa"/>
          </w:tcPr>
          <w:p>
            <w:pPr>
              <w:pStyle w:val="0"/>
            </w:pPr>
            <w:r>
              <w:rPr>
                <w:sz w:val="20"/>
              </w:rPr>
              <w:t xml:space="preserve">125543,3</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местный бюджет</w:t>
            </w:r>
          </w:p>
        </w:tc>
        <w:tc>
          <w:tcPr>
            <w:tcW w:w="1264" w:type="dxa"/>
          </w:tcPr>
          <w:p>
            <w:pPr>
              <w:pStyle w:val="0"/>
            </w:pPr>
            <w:r>
              <w:rPr>
                <w:sz w:val="20"/>
              </w:rPr>
              <w:t xml:space="preserve">4334,2</w:t>
            </w:r>
          </w:p>
        </w:tc>
        <w:tc>
          <w:tcPr>
            <w:tcW w:w="1264" w:type="dxa"/>
          </w:tcPr>
          <w:p>
            <w:pPr>
              <w:pStyle w:val="0"/>
            </w:pPr>
            <w:r>
              <w:rPr>
                <w:sz w:val="20"/>
              </w:rPr>
              <w:t xml:space="preserve">39008,2</w:t>
            </w:r>
          </w:p>
        </w:tc>
        <w:tc>
          <w:tcPr>
            <w:tcW w:w="1144" w:type="dxa"/>
          </w:tcPr>
          <w:p>
            <w:pPr>
              <w:pStyle w:val="0"/>
            </w:pPr>
            <w:r>
              <w:rPr>
                <w:sz w:val="20"/>
              </w:rPr>
              <w:t xml:space="preserve">215967,8</w:t>
            </w:r>
          </w:p>
        </w:tc>
        <w:tc>
          <w:tcPr>
            <w:tcW w:w="1144" w:type="dxa"/>
          </w:tcPr>
          <w:p>
            <w:pPr>
              <w:pStyle w:val="0"/>
            </w:pPr>
            <w:r>
              <w:rPr>
                <w:sz w:val="20"/>
              </w:rPr>
              <w:t xml:space="preserve">30966,0</w:t>
            </w:r>
          </w:p>
        </w:tc>
        <w:tc>
          <w:tcPr>
            <w:tcW w:w="1144" w:type="dxa"/>
          </w:tcPr>
          <w:p>
            <w:pPr>
              <w:pStyle w:val="0"/>
            </w:pPr>
            <w:r>
              <w:rPr>
                <w:sz w:val="20"/>
              </w:rPr>
              <w:t xml:space="preserve">30975,1</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pPr>
            <w:r>
              <w:rPr>
                <w:sz w:val="20"/>
              </w:rPr>
              <w:t xml:space="preserve">иные источники финансирования</w:t>
            </w:r>
          </w:p>
        </w:tc>
        <w:tc>
          <w:tcPr>
            <w:tcW w:w="1264" w:type="dxa"/>
          </w:tcPr>
          <w:p>
            <w:pPr>
              <w:pStyle w:val="0"/>
            </w:pPr>
            <w:r>
              <w:rPr>
                <w:sz w:val="20"/>
              </w:rPr>
              <w:t xml:space="preserve">0,0</w:t>
            </w:r>
          </w:p>
        </w:tc>
        <w:tc>
          <w:tcPr>
            <w:tcW w:w="126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tcW w:w="1144" w:type="dxa"/>
          </w:tcPr>
          <w:p>
            <w:pPr>
              <w:pStyle w:val="0"/>
            </w:pPr>
            <w:r>
              <w:rPr>
                <w:sz w:val="20"/>
              </w:rPr>
              <w:t xml:space="preserve">0,0</w:t>
            </w:r>
          </w:p>
        </w:tc>
        <w:tc>
          <w:tcPr>
            <w:vMerge w:val="continue"/>
          </w:tcPr>
          <w:p/>
        </w:tc>
        <w:tc>
          <w:tcPr>
            <w:vMerge w:val="continue"/>
          </w:tcPr>
          <w:p/>
        </w:tc>
      </w:tr>
    </w:tbl>
    <w:p>
      <w:pPr>
        <w:sectPr>
          <w:headerReference w:type="default" r:id="rId61"/>
          <w:headerReference w:type="first" r:id="rId61"/>
          <w:footerReference w:type="default" r:id="rId62"/>
          <w:footerReference w:type="first" r:id="rId62"/>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4</w:t>
      </w:r>
    </w:p>
    <w:p>
      <w:pPr>
        <w:pStyle w:val="0"/>
        <w:jc w:val="both"/>
      </w:pPr>
      <w:r>
        <w:rPr>
          <w:sz w:val="20"/>
        </w:rPr>
      </w:r>
    </w:p>
    <w:p>
      <w:pPr>
        <w:pStyle w:val="2"/>
        <w:jc w:val="center"/>
      </w:pPr>
      <w:r>
        <w:rPr>
          <w:sz w:val="20"/>
        </w:rPr>
        <w:t xml:space="preserve">Перечень объектов капитального строительства, направленных</w:t>
      </w:r>
    </w:p>
    <w:p>
      <w:pPr>
        <w:pStyle w:val="2"/>
        <w:jc w:val="center"/>
      </w:pPr>
      <w:r>
        <w:rPr>
          <w:sz w:val="20"/>
        </w:rPr>
        <w:t xml:space="preserve">на достижение целей государственной программы</w:t>
      </w:r>
    </w:p>
    <w:p>
      <w:pPr>
        <w:pStyle w:val="0"/>
        <w:jc w:val="center"/>
      </w:pPr>
      <w:r>
        <w:rPr>
          <w:sz w:val="20"/>
        </w:rPr>
        <w:t xml:space="preserve">(в ред. </w:t>
      </w:r>
      <w:hyperlink w:history="0" r:id="rId178"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03.11.2022 N 569-п)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2778"/>
        <w:gridCol w:w="1304"/>
        <w:gridCol w:w="2268"/>
        <w:gridCol w:w="2494"/>
        <w:gridCol w:w="2721"/>
      </w:tblGrid>
      <w:tr>
        <w:tc>
          <w:tcPr>
            <w:tcW w:w="454" w:type="dxa"/>
          </w:tcPr>
          <w:p>
            <w:pPr>
              <w:pStyle w:val="0"/>
              <w:jc w:val="center"/>
            </w:pPr>
            <w:r>
              <w:rPr>
                <w:sz w:val="20"/>
              </w:rPr>
              <w:t xml:space="preserve">N п/п</w:t>
            </w:r>
          </w:p>
        </w:tc>
        <w:tc>
          <w:tcPr>
            <w:tcW w:w="1871" w:type="dxa"/>
          </w:tcPr>
          <w:p>
            <w:pPr>
              <w:pStyle w:val="0"/>
              <w:jc w:val="center"/>
            </w:pPr>
            <w:r>
              <w:rPr>
                <w:sz w:val="20"/>
              </w:rPr>
              <w:t xml:space="preserve">Наименование муниципального образования</w:t>
            </w:r>
          </w:p>
        </w:tc>
        <w:tc>
          <w:tcPr>
            <w:tcW w:w="2778" w:type="dxa"/>
          </w:tcPr>
          <w:p>
            <w:pPr>
              <w:pStyle w:val="0"/>
              <w:jc w:val="center"/>
            </w:pPr>
            <w:r>
              <w:rPr>
                <w:sz w:val="20"/>
              </w:rPr>
              <w:t xml:space="preserve">Наименование объекта (инвестиционного проекта)</w:t>
            </w:r>
          </w:p>
        </w:tc>
        <w:tc>
          <w:tcPr>
            <w:tcW w:w="1304" w:type="dxa"/>
          </w:tcPr>
          <w:p>
            <w:pPr>
              <w:pStyle w:val="0"/>
              <w:jc w:val="center"/>
            </w:pPr>
            <w:r>
              <w:rPr>
                <w:sz w:val="20"/>
              </w:rPr>
              <w:t xml:space="preserve">Мощность</w:t>
            </w:r>
          </w:p>
        </w:tc>
        <w:tc>
          <w:tcPr>
            <w:tcW w:w="2268" w:type="dxa"/>
          </w:tcPr>
          <w:p>
            <w:pPr>
              <w:pStyle w:val="0"/>
              <w:jc w:val="center"/>
            </w:pPr>
            <w:r>
              <w:rPr>
                <w:sz w:val="20"/>
              </w:rPr>
              <w:t xml:space="preserve">Срок строительства, проектирования (приобретения)</w:t>
            </w:r>
          </w:p>
        </w:tc>
        <w:tc>
          <w:tcPr>
            <w:tcW w:w="2494" w:type="dxa"/>
          </w:tcPr>
          <w:p>
            <w:pPr>
              <w:pStyle w:val="0"/>
              <w:jc w:val="center"/>
            </w:pPr>
            <w:r>
              <w:rPr>
                <w:sz w:val="20"/>
              </w:rPr>
              <w:t xml:space="preserve">Механизм реализации (источник финансирования)</w:t>
            </w:r>
          </w:p>
        </w:tc>
        <w:tc>
          <w:tcPr>
            <w:tcW w:w="2721" w:type="dxa"/>
          </w:tcPr>
          <w:p>
            <w:pPr>
              <w:pStyle w:val="0"/>
              <w:jc w:val="center"/>
            </w:pPr>
            <w:r>
              <w:rPr>
                <w:sz w:val="20"/>
              </w:rPr>
              <w:t xml:space="preserve">Наименование целевого показателя</w:t>
            </w:r>
          </w:p>
        </w:tc>
      </w:tr>
      <w:tr>
        <w:tc>
          <w:tcPr>
            <w:tcW w:w="454" w:type="dxa"/>
          </w:tcPr>
          <w:p>
            <w:pPr>
              <w:pStyle w:val="0"/>
              <w:jc w:val="center"/>
            </w:pPr>
            <w:r>
              <w:rPr>
                <w:sz w:val="20"/>
              </w:rPr>
              <w:t xml:space="preserve">1</w:t>
            </w:r>
          </w:p>
        </w:tc>
        <w:tc>
          <w:tcPr>
            <w:tcW w:w="1871" w:type="dxa"/>
          </w:tcPr>
          <w:p>
            <w:pPr>
              <w:pStyle w:val="0"/>
              <w:jc w:val="center"/>
            </w:pPr>
            <w:r>
              <w:rPr>
                <w:sz w:val="20"/>
              </w:rPr>
              <w:t xml:space="preserve">2</w:t>
            </w:r>
          </w:p>
        </w:tc>
        <w:tc>
          <w:tcPr>
            <w:tcW w:w="2778" w:type="dxa"/>
          </w:tcPr>
          <w:p>
            <w:pPr>
              <w:pStyle w:val="0"/>
              <w:jc w:val="center"/>
            </w:pPr>
            <w:r>
              <w:rPr>
                <w:sz w:val="20"/>
              </w:rPr>
              <w:t xml:space="preserve">3</w:t>
            </w:r>
          </w:p>
        </w:tc>
        <w:tc>
          <w:tcPr>
            <w:tcW w:w="1304" w:type="dxa"/>
          </w:tcPr>
          <w:p>
            <w:pPr>
              <w:pStyle w:val="0"/>
              <w:jc w:val="center"/>
            </w:pPr>
            <w:r>
              <w:rPr>
                <w:sz w:val="20"/>
              </w:rPr>
              <w:t xml:space="preserve">4</w:t>
            </w:r>
          </w:p>
        </w:tc>
        <w:tc>
          <w:tcPr>
            <w:tcW w:w="2268" w:type="dxa"/>
          </w:tcPr>
          <w:p>
            <w:pPr>
              <w:pStyle w:val="0"/>
              <w:jc w:val="center"/>
            </w:pPr>
            <w:r>
              <w:rPr>
                <w:sz w:val="20"/>
              </w:rPr>
              <w:t xml:space="preserve">5</w:t>
            </w:r>
          </w:p>
        </w:tc>
        <w:tc>
          <w:tcPr>
            <w:tcW w:w="2494" w:type="dxa"/>
          </w:tcPr>
          <w:p>
            <w:pPr>
              <w:pStyle w:val="0"/>
              <w:jc w:val="center"/>
            </w:pPr>
            <w:r>
              <w:rPr>
                <w:sz w:val="20"/>
              </w:rPr>
              <w:t xml:space="preserve">6</w:t>
            </w:r>
          </w:p>
        </w:tc>
        <w:tc>
          <w:tcPr>
            <w:tcW w:w="2721" w:type="dxa"/>
          </w:tcPr>
          <w:p>
            <w:pPr>
              <w:pStyle w:val="0"/>
              <w:jc w:val="center"/>
            </w:pPr>
            <w:r>
              <w:rPr>
                <w:sz w:val="20"/>
              </w:rPr>
              <w:t xml:space="preserve">7</w:t>
            </w:r>
          </w:p>
        </w:tc>
      </w:tr>
      <w:tr>
        <w:tc>
          <w:tcPr>
            <w:gridSpan w:val="6"/>
            <w:tcW w:w="11169" w:type="dxa"/>
          </w:tcPr>
          <w:p>
            <w:pPr>
              <w:pStyle w:val="0"/>
              <w:outlineLvl w:val="2"/>
              <w:jc w:val="center"/>
            </w:pPr>
            <w:r>
              <w:rPr>
                <w:sz w:val="20"/>
              </w:rPr>
              <w:t xml:space="preserve">городской округ Когалым</w:t>
            </w:r>
          </w:p>
        </w:tc>
        <w:tc>
          <w:tcPr>
            <w:tcW w:w="2721" w:type="dxa"/>
          </w:tcPr>
          <w:p>
            <w:pPr>
              <w:pStyle w:val="0"/>
              <w:jc w:val="center"/>
            </w:pPr>
            <w:r>
              <w:rPr>
                <w:sz w:val="20"/>
              </w:rPr>
            </w:r>
          </w:p>
        </w:tc>
      </w:tr>
      <w:tr>
        <w:tc>
          <w:tcPr>
            <w:tcW w:w="454" w:type="dxa"/>
          </w:tcPr>
          <w:bookmarkStart w:id="6800" w:name="P6800"/>
          <w:bookmarkEnd w:id="6800"/>
          <w:p>
            <w:pPr>
              <w:pStyle w:val="0"/>
            </w:pPr>
            <w:r>
              <w:rPr>
                <w:sz w:val="20"/>
              </w:rPr>
              <w:t xml:space="preserve">1</w:t>
            </w:r>
          </w:p>
        </w:tc>
        <w:tc>
          <w:tcPr>
            <w:tcW w:w="1871" w:type="dxa"/>
          </w:tcPr>
          <w:p>
            <w:pPr>
              <w:pStyle w:val="0"/>
            </w:pPr>
            <w:r>
              <w:rPr>
                <w:sz w:val="20"/>
              </w:rPr>
              <w:t xml:space="preserve">городской округ Когалым</w:t>
            </w:r>
          </w:p>
        </w:tc>
        <w:tc>
          <w:tcPr>
            <w:tcW w:w="2778" w:type="dxa"/>
          </w:tcPr>
          <w:p>
            <w:pPr>
              <w:pStyle w:val="0"/>
            </w:pPr>
            <w:r>
              <w:rPr>
                <w:sz w:val="20"/>
              </w:rPr>
              <w:t xml:space="preserve">Средняя общеобразовательная школа в г. Когалыме (Общеобразовательная организация с универсальной безбарьерной средой)</w:t>
            </w:r>
          </w:p>
        </w:tc>
        <w:tc>
          <w:tcPr>
            <w:tcW w:w="1304" w:type="dxa"/>
          </w:tcPr>
          <w:p>
            <w:pPr>
              <w:pStyle w:val="0"/>
            </w:pPr>
            <w:r>
              <w:rPr>
                <w:sz w:val="20"/>
              </w:rPr>
              <w:t xml:space="preserve">1125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807" w:name="P6807"/>
          <w:bookmarkEnd w:id="6807"/>
          <w:p>
            <w:pPr>
              <w:pStyle w:val="0"/>
            </w:pPr>
            <w:r>
              <w:rPr>
                <w:sz w:val="20"/>
              </w:rPr>
              <w:t xml:space="preserve">2</w:t>
            </w:r>
          </w:p>
        </w:tc>
        <w:tc>
          <w:tcPr>
            <w:tcW w:w="1871" w:type="dxa"/>
          </w:tcPr>
          <w:p>
            <w:pPr>
              <w:pStyle w:val="0"/>
            </w:pPr>
            <w:r>
              <w:rPr>
                <w:sz w:val="20"/>
              </w:rPr>
              <w:t xml:space="preserve">городской округ Когалым</w:t>
            </w:r>
          </w:p>
        </w:tc>
        <w:tc>
          <w:tcPr>
            <w:tcW w:w="2778" w:type="dxa"/>
          </w:tcPr>
          <w:p>
            <w:pPr>
              <w:pStyle w:val="0"/>
            </w:pPr>
            <w:r>
              <w:rPr>
                <w:sz w:val="20"/>
              </w:rPr>
              <w:t xml:space="preserve">Нежилое помещение для размещения дошкольной образовательной организации </w:t>
            </w:r>
            <w:hyperlink w:history="0" w:anchor="P7427" w:tooltip="&lt;*&gt; Первоочередные объекты">
              <w:r>
                <w:rPr>
                  <w:sz w:val="20"/>
                  <w:color w:val="0000ff"/>
                </w:rPr>
                <w:t xml:space="preserve">&lt;*&gt;</w:t>
              </w:r>
            </w:hyperlink>
            <w:r>
              <w:rPr>
                <w:sz w:val="20"/>
              </w:rPr>
              <w:t xml:space="preserve"> (предложение граждан)</w:t>
            </w:r>
          </w:p>
        </w:tc>
        <w:tc>
          <w:tcPr>
            <w:tcW w:w="1304" w:type="dxa"/>
          </w:tcPr>
          <w:p>
            <w:pPr>
              <w:pStyle w:val="0"/>
            </w:pPr>
            <w:r>
              <w:rPr>
                <w:sz w:val="20"/>
              </w:rPr>
              <w:t xml:space="preserve">120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blPrEx>
          <w:tblBorders>
            <w:insideH w:val="nil"/>
          </w:tblBorders>
        </w:tblPrEx>
        <w:tc>
          <w:tcPr>
            <w:tcW w:w="454" w:type="dxa"/>
            <w:tcBorders>
              <w:bottom w:val="nil"/>
            </w:tcBorders>
          </w:tcPr>
          <w:p>
            <w:pPr>
              <w:pStyle w:val="0"/>
            </w:pPr>
            <w:r>
              <w:rPr>
                <w:sz w:val="20"/>
              </w:rPr>
              <w:t xml:space="preserve">3</w:t>
            </w:r>
          </w:p>
        </w:tc>
        <w:tc>
          <w:tcPr>
            <w:tcW w:w="1871" w:type="dxa"/>
            <w:tcBorders>
              <w:bottom w:val="nil"/>
            </w:tcBorders>
          </w:tcPr>
          <w:p>
            <w:pPr>
              <w:pStyle w:val="0"/>
            </w:pPr>
            <w:r>
              <w:rPr>
                <w:sz w:val="20"/>
              </w:rPr>
              <w:t xml:space="preserve">городской округ Когалым</w:t>
            </w:r>
          </w:p>
        </w:tc>
        <w:tc>
          <w:tcPr>
            <w:tcW w:w="2778" w:type="dxa"/>
            <w:tcBorders>
              <w:bottom w:val="nil"/>
            </w:tcBorders>
          </w:tcPr>
          <w:p>
            <w:pPr>
              <w:pStyle w:val="0"/>
            </w:pPr>
            <w:r>
              <w:rPr>
                <w:sz w:val="20"/>
              </w:rPr>
              <w:t xml:space="preserve">Дополнительный корпус и общежитие бюджетного учреждения профессионального образования "Когалымский политехнический колледж"</w:t>
            </w:r>
          </w:p>
        </w:tc>
        <w:tc>
          <w:tcPr>
            <w:tcW w:w="1304" w:type="dxa"/>
            <w:tcBorders>
              <w:bottom w:val="nil"/>
            </w:tcBorders>
          </w:tcPr>
          <w:p>
            <w:pPr>
              <w:pStyle w:val="0"/>
            </w:pPr>
            <w:r>
              <w:rPr>
                <w:sz w:val="20"/>
              </w:rPr>
              <w:t xml:space="preserve">450 мест/250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проектирование, строительство (внебюджетные источники)</w:t>
            </w:r>
          </w:p>
        </w:tc>
        <w:tc>
          <w:tcPr>
            <w:tcW w:w="2721" w:type="dxa"/>
            <w:tcBorders>
              <w:bottom w:val="nil"/>
            </w:tcBorders>
          </w:tcPr>
          <w:p>
            <w:pPr>
              <w:pStyle w:val="0"/>
            </w:pPr>
            <w:r>
              <w:rPr>
                <w:sz w:val="20"/>
              </w:rPr>
              <w:t xml:space="preserve">Уровень образования</w:t>
            </w:r>
          </w:p>
        </w:tc>
      </w:tr>
      <w:tr>
        <w:tblPrEx>
          <w:tblBorders>
            <w:insideH w:val="nil"/>
          </w:tblBorders>
        </w:tblPrEx>
        <w:tc>
          <w:tcPr>
            <w:gridSpan w:val="7"/>
            <w:tcW w:w="13890" w:type="dxa"/>
            <w:tcBorders>
              <w:top w:val="nil"/>
            </w:tcBorders>
          </w:tcPr>
          <w:p>
            <w:pPr>
              <w:pStyle w:val="0"/>
              <w:jc w:val="both"/>
            </w:pPr>
            <w:r>
              <w:rPr>
                <w:sz w:val="20"/>
              </w:rPr>
              <w:t xml:space="preserve">(п. 3 в ред. </w:t>
            </w:r>
            <w:hyperlink w:history="0" r:id="rId179" w:tooltip="Постановление Правительства ХМАО - Югры от 10.03.2023 N 84-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 от 10.03.2023 N 84-п)</w:t>
            </w:r>
          </w:p>
        </w:tc>
      </w:tr>
      <w:tr>
        <w:tc>
          <w:tcPr>
            <w:tcW w:w="454" w:type="dxa"/>
          </w:tcPr>
          <w:p>
            <w:pPr>
              <w:pStyle w:val="0"/>
            </w:pPr>
            <w:r>
              <w:rPr>
                <w:sz w:val="20"/>
              </w:rPr>
              <w:t xml:space="preserve">4</w:t>
            </w:r>
          </w:p>
        </w:tc>
        <w:tc>
          <w:tcPr>
            <w:tcW w:w="1871" w:type="dxa"/>
          </w:tcPr>
          <w:p>
            <w:pPr>
              <w:pStyle w:val="0"/>
            </w:pPr>
            <w:r>
              <w:rPr>
                <w:sz w:val="20"/>
              </w:rPr>
              <w:t xml:space="preserve">городской округ Когалым</w:t>
            </w:r>
          </w:p>
        </w:tc>
        <w:tc>
          <w:tcPr>
            <w:tcW w:w="2778" w:type="dxa"/>
          </w:tcPr>
          <w:p>
            <w:pPr>
              <w:pStyle w:val="0"/>
            </w:pPr>
            <w:r>
              <w:rPr>
                <w:sz w:val="20"/>
              </w:rPr>
              <w:t xml:space="preserve">Нежилое здание для размещения образовательной организации</w:t>
            </w:r>
          </w:p>
        </w:tc>
        <w:tc>
          <w:tcPr>
            <w:tcW w:w="1304" w:type="dxa"/>
          </w:tcPr>
          <w:p>
            <w:pPr>
              <w:pStyle w:val="0"/>
            </w:pPr>
            <w:r>
              <w:rPr>
                <w:sz w:val="20"/>
              </w:rPr>
              <w:t xml:space="preserve">от 2528,7 кв. м до 3 528,7 кв. м</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w:t>
            </w:r>
          </w:p>
        </w:tc>
      </w:tr>
      <w:tr>
        <w:tc>
          <w:tcPr>
            <w:gridSpan w:val="6"/>
            <w:tcW w:w="11169" w:type="dxa"/>
          </w:tcPr>
          <w:p>
            <w:pPr>
              <w:pStyle w:val="0"/>
              <w:outlineLvl w:val="2"/>
              <w:jc w:val="center"/>
            </w:pPr>
            <w:r>
              <w:rPr>
                <w:sz w:val="20"/>
              </w:rPr>
              <w:t xml:space="preserve">городской округ Мегион</w:t>
            </w:r>
          </w:p>
        </w:tc>
        <w:tc>
          <w:tcPr>
            <w:tcW w:w="2721" w:type="dxa"/>
          </w:tcPr>
          <w:p>
            <w:pPr>
              <w:pStyle w:val="0"/>
            </w:pPr>
            <w:r>
              <w:rPr>
                <w:sz w:val="20"/>
              </w:rPr>
            </w:r>
          </w:p>
        </w:tc>
      </w:tr>
      <w:tr>
        <w:tc>
          <w:tcPr>
            <w:tcW w:w="454" w:type="dxa"/>
          </w:tcPr>
          <w:bookmarkStart w:id="6831" w:name="P6831"/>
          <w:bookmarkEnd w:id="6831"/>
          <w:p>
            <w:pPr>
              <w:pStyle w:val="0"/>
            </w:pPr>
            <w:r>
              <w:rPr>
                <w:sz w:val="20"/>
              </w:rPr>
              <w:t xml:space="preserve">5</w:t>
            </w:r>
          </w:p>
        </w:tc>
        <w:tc>
          <w:tcPr>
            <w:tcW w:w="1871" w:type="dxa"/>
          </w:tcPr>
          <w:p>
            <w:pPr>
              <w:pStyle w:val="0"/>
            </w:pPr>
            <w:r>
              <w:rPr>
                <w:sz w:val="20"/>
              </w:rPr>
              <w:t xml:space="preserve">городской округ Мегион</w:t>
            </w:r>
          </w:p>
        </w:tc>
        <w:tc>
          <w:tcPr>
            <w:tcW w:w="2778" w:type="dxa"/>
          </w:tcPr>
          <w:p>
            <w:pPr>
              <w:pStyle w:val="0"/>
            </w:pPr>
            <w:r>
              <w:rPr>
                <w:sz w:val="20"/>
              </w:rPr>
              <w:t xml:space="preserve">Средняя общеобразовательная школа на 1600 учащихся по адресу г. Мегион, XX микрорайон (Общеобразовательная организация с углубленным изучением отдельных предметов с универсальной безбарьерной средой) </w:t>
            </w:r>
            <w:hyperlink w:history="0" w:anchor="P7427" w:tooltip="&lt;*&gt; Первоочередные объекты">
              <w:r>
                <w:rPr>
                  <w:sz w:val="20"/>
                  <w:color w:val="0000ff"/>
                </w:rPr>
                <w:t xml:space="preserve">&lt;*&gt;</w:t>
              </w:r>
            </w:hyperlink>
            <w:r>
              <w:rPr>
                <w:sz w:val="20"/>
              </w:rPr>
              <w:t xml:space="preserve"> (предложение граждан)</w:t>
            </w:r>
          </w:p>
        </w:tc>
        <w:tc>
          <w:tcPr>
            <w:tcW w:w="1304" w:type="dxa"/>
          </w:tcPr>
          <w:p>
            <w:pPr>
              <w:pStyle w:val="0"/>
            </w:pPr>
            <w:r>
              <w:rPr>
                <w:sz w:val="20"/>
              </w:rPr>
              <w:t xml:space="preserve">1600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838" w:name="P6838"/>
          <w:bookmarkEnd w:id="6838"/>
          <w:p>
            <w:pPr>
              <w:pStyle w:val="0"/>
            </w:pPr>
            <w:r>
              <w:rPr>
                <w:sz w:val="20"/>
              </w:rPr>
              <w:t xml:space="preserve">6</w:t>
            </w:r>
          </w:p>
        </w:tc>
        <w:tc>
          <w:tcPr>
            <w:tcW w:w="1871" w:type="dxa"/>
          </w:tcPr>
          <w:p>
            <w:pPr>
              <w:pStyle w:val="0"/>
            </w:pPr>
            <w:r>
              <w:rPr>
                <w:sz w:val="20"/>
              </w:rPr>
              <w:t xml:space="preserve">городской округ Мегион</w:t>
            </w:r>
          </w:p>
        </w:tc>
        <w:tc>
          <w:tcPr>
            <w:tcW w:w="2778" w:type="dxa"/>
          </w:tcPr>
          <w:p>
            <w:pPr>
              <w:pStyle w:val="0"/>
            </w:pPr>
            <w:r>
              <w:rPr>
                <w:sz w:val="20"/>
              </w:rPr>
              <w:t xml:space="preserve">Специальное (коррекционное) образовательное учреждение для обучающихся, воспитанников с отклонениями в развитии VIII вида</w:t>
            </w:r>
          </w:p>
        </w:tc>
        <w:tc>
          <w:tcPr>
            <w:tcW w:w="1304" w:type="dxa"/>
          </w:tcPr>
          <w:p>
            <w:pPr>
              <w:pStyle w:val="0"/>
            </w:pPr>
            <w:r>
              <w:rPr>
                <w:sz w:val="20"/>
              </w:rPr>
              <w:t xml:space="preserve">145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gridSpan w:val="6"/>
            <w:tcW w:w="11169" w:type="dxa"/>
          </w:tcPr>
          <w:p>
            <w:pPr>
              <w:pStyle w:val="0"/>
              <w:outlineLvl w:val="2"/>
              <w:jc w:val="center"/>
            </w:pPr>
            <w:r>
              <w:rPr>
                <w:sz w:val="20"/>
              </w:rPr>
              <w:t xml:space="preserve">городской округ Нефтеюганск</w:t>
            </w:r>
          </w:p>
        </w:tc>
        <w:tc>
          <w:tcPr>
            <w:tcW w:w="2721" w:type="dxa"/>
          </w:tcPr>
          <w:p>
            <w:pPr>
              <w:pStyle w:val="0"/>
            </w:pPr>
            <w:r>
              <w:rPr>
                <w:sz w:val="20"/>
              </w:rPr>
            </w:r>
          </w:p>
        </w:tc>
      </w:tr>
      <w:tr>
        <w:tc>
          <w:tcPr>
            <w:tcW w:w="454" w:type="dxa"/>
          </w:tcPr>
          <w:bookmarkStart w:id="6847" w:name="P6847"/>
          <w:bookmarkEnd w:id="6847"/>
          <w:p>
            <w:pPr>
              <w:pStyle w:val="0"/>
            </w:pPr>
            <w:r>
              <w:rPr>
                <w:sz w:val="20"/>
              </w:rPr>
              <w:t xml:space="preserve">7</w:t>
            </w:r>
          </w:p>
        </w:tc>
        <w:tc>
          <w:tcPr>
            <w:tcW w:w="1871" w:type="dxa"/>
          </w:tcPr>
          <w:p>
            <w:pPr>
              <w:pStyle w:val="0"/>
            </w:pPr>
            <w:r>
              <w:rPr>
                <w:sz w:val="20"/>
              </w:rPr>
              <w:t xml:space="preserve">городской округ Нефтеюганск</w:t>
            </w:r>
          </w:p>
        </w:tc>
        <w:tc>
          <w:tcPr>
            <w:tcW w:w="2778" w:type="dxa"/>
          </w:tcPr>
          <w:p>
            <w:pPr>
              <w:pStyle w:val="0"/>
            </w:pPr>
            <w:r>
              <w:rPr>
                <w:sz w:val="20"/>
              </w:rP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безбарьерной средой) </w:t>
            </w:r>
            <w:hyperlink w:history="0" w:anchor="P7427" w:tooltip="&lt;*&gt; Первоочередные объекты">
              <w:r>
                <w:rPr>
                  <w:sz w:val="20"/>
                  <w:color w:val="0000ff"/>
                </w:rPr>
                <w:t xml:space="preserve">&lt;*&gt;</w:t>
              </w:r>
            </w:hyperlink>
            <w:r>
              <w:rPr>
                <w:sz w:val="20"/>
              </w:rPr>
              <w:t xml:space="preserve"> (предложение граждан)</w:t>
            </w:r>
          </w:p>
        </w:tc>
        <w:tc>
          <w:tcPr>
            <w:tcW w:w="1304" w:type="dxa"/>
          </w:tcPr>
          <w:p>
            <w:pPr>
              <w:pStyle w:val="0"/>
            </w:pPr>
            <w:r>
              <w:rPr>
                <w:sz w:val="20"/>
              </w:rPr>
              <w:t xml:space="preserve">1600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854" w:name="P6854"/>
          <w:bookmarkEnd w:id="6854"/>
          <w:p>
            <w:pPr>
              <w:pStyle w:val="0"/>
            </w:pPr>
            <w:r>
              <w:rPr>
                <w:sz w:val="20"/>
              </w:rPr>
              <w:t xml:space="preserve">8</w:t>
            </w:r>
          </w:p>
        </w:tc>
        <w:tc>
          <w:tcPr>
            <w:tcW w:w="1871" w:type="dxa"/>
          </w:tcPr>
          <w:p>
            <w:pPr>
              <w:pStyle w:val="0"/>
            </w:pPr>
            <w:r>
              <w:rPr>
                <w:sz w:val="20"/>
              </w:rPr>
              <w:t xml:space="preserve">городской округ Нефтеюганск</w:t>
            </w:r>
          </w:p>
        </w:tc>
        <w:tc>
          <w:tcPr>
            <w:tcW w:w="2778" w:type="dxa"/>
          </w:tcPr>
          <w:p>
            <w:pPr>
              <w:pStyle w:val="0"/>
            </w:pPr>
            <w:r>
              <w:rPr>
                <w:sz w:val="20"/>
              </w:rPr>
              <w:t xml:space="preserve">Средняя общеобразовательная школа в 11В микрорайоне г. Нефтеюганска (Общеобразовательная организация с универсальной безбарьерной средой) (предложение граждан)</w:t>
            </w:r>
          </w:p>
        </w:tc>
        <w:tc>
          <w:tcPr>
            <w:tcW w:w="1304" w:type="dxa"/>
          </w:tcPr>
          <w:p>
            <w:pPr>
              <w:pStyle w:val="0"/>
            </w:pPr>
            <w:r>
              <w:rPr>
                <w:sz w:val="20"/>
              </w:rPr>
              <w:t xml:space="preserve">1200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w:t>
            </w:r>
          </w:p>
          <w:p>
            <w:pPr>
              <w:pStyle w:val="0"/>
            </w:pPr>
            <w:r>
              <w:rPr>
                <w:sz w:val="20"/>
              </w:rPr>
              <w:t xml:space="preserve">(внебюджетные источники)</w:t>
            </w:r>
          </w:p>
        </w:tc>
        <w:tc>
          <w:tcPr>
            <w:tcW w:w="2721" w:type="dxa"/>
          </w:tcPr>
          <w:p>
            <w:pPr>
              <w:pStyle w:val="0"/>
            </w:pPr>
            <w:r>
              <w:rPr>
                <w:sz w:val="20"/>
              </w:rPr>
              <w:t xml:space="preserve">Создано новых мест за счет средств субъектов Российской</w:t>
            </w:r>
          </w:p>
          <w:p>
            <w:pPr>
              <w:pStyle w:val="0"/>
            </w:pPr>
            <w:r>
              <w:rPr>
                <w:sz w:val="20"/>
              </w:rPr>
              <w:t xml:space="preserve">Федерации и внебюджетных источников</w:t>
            </w:r>
          </w:p>
        </w:tc>
      </w:tr>
      <w:tr>
        <w:tc>
          <w:tcPr>
            <w:tcW w:w="454" w:type="dxa"/>
          </w:tcPr>
          <w:bookmarkStart w:id="6863" w:name="P6863"/>
          <w:bookmarkEnd w:id="6863"/>
          <w:p>
            <w:pPr>
              <w:pStyle w:val="0"/>
            </w:pPr>
            <w:r>
              <w:rPr>
                <w:sz w:val="20"/>
              </w:rPr>
              <w:t xml:space="preserve">9</w:t>
            </w:r>
          </w:p>
        </w:tc>
        <w:tc>
          <w:tcPr>
            <w:tcW w:w="1871" w:type="dxa"/>
          </w:tcPr>
          <w:p>
            <w:pPr>
              <w:pStyle w:val="0"/>
            </w:pPr>
            <w:r>
              <w:rPr>
                <w:sz w:val="20"/>
              </w:rPr>
              <w:t xml:space="preserve">городской округ Нефтеюганск</w:t>
            </w:r>
          </w:p>
        </w:tc>
        <w:tc>
          <w:tcPr>
            <w:tcW w:w="2778" w:type="dxa"/>
          </w:tcPr>
          <w:p>
            <w:pPr>
              <w:pStyle w:val="0"/>
            </w:pPr>
            <w:r>
              <w:rPr>
                <w:sz w:val="20"/>
              </w:rPr>
              <w:t xml:space="preserve">Средняя общеобразовательная школа в г. Нефтеюганске в СУ-62 (Общеобразовательная организация с универсальной безбарьерной средой)</w:t>
            </w:r>
          </w:p>
        </w:tc>
        <w:tc>
          <w:tcPr>
            <w:tcW w:w="1304" w:type="dxa"/>
          </w:tcPr>
          <w:p>
            <w:pPr>
              <w:pStyle w:val="0"/>
            </w:pPr>
            <w:r>
              <w:rPr>
                <w:sz w:val="20"/>
              </w:rPr>
              <w:t xml:space="preserve">500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870" w:name="P6870"/>
          <w:bookmarkEnd w:id="6870"/>
          <w:p>
            <w:pPr>
              <w:pStyle w:val="0"/>
            </w:pPr>
            <w:r>
              <w:rPr>
                <w:sz w:val="20"/>
              </w:rPr>
              <w:t xml:space="preserve">10</w:t>
            </w:r>
          </w:p>
        </w:tc>
        <w:tc>
          <w:tcPr>
            <w:tcW w:w="1871" w:type="dxa"/>
          </w:tcPr>
          <w:p>
            <w:pPr>
              <w:pStyle w:val="0"/>
            </w:pPr>
            <w:r>
              <w:rPr>
                <w:sz w:val="20"/>
              </w:rPr>
              <w:t xml:space="preserve">городской округ Нефтеюганск</w:t>
            </w:r>
          </w:p>
        </w:tc>
        <w:tc>
          <w:tcPr>
            <w:tcW w:w="2778" w:type="dxa"/>
          </w:tcPr>
          <w:p>
            <w:pPr>
              <w:pStyle w:val="0"/>
            </w:pPr>
            <w:r>
              <w:rPr>
                <w:sz w:val="20"/>
              </w:rPr>
              <w:t xml:space="preserve">Детский сад на 320 мест в 5 микрорайоне г. Нефтеюганска</w:t>
            </w:r>
          </w:p>
        </w:tc>
        <w:tc>
          <w:tcPr>
            <w:tcW w:w="1304" w:type="dxa"/>
          </w:tcPr>
          <w:p>
            <w:pPr>
              <w:pStyle w:val="0"/>
            </w:pPr>
            <w:r>
              <w:rPr>
                <w:sz w:val="20"/>
              </w:rPr>
              <w:t xml:space="preserve">320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877" w:name="P6877"/>
          <w:bookmarkEnd w:id="6877"/>
          <w:p>
            <w:pPr>
              <w:pStyle w:val="0"/>
            </w:pPr>
            <w:r>
              <w:rPr>
                <w:sz w:val="20"/>
              </w:rPr>
              <w:t xml:space="preserve">11</w:t>
            </w:r>
          </w:p>
        </w:tc>
        <w:tc>
          <w:tcPr>
            <w:tcW w:w="1871" w:type="dxa"/>
          </w:tcPr>
          <w:p>
            <w:pPr>
              <w:pStyle w:val="0"/>
            </w:pPr>
            <w:r>
              <w:rPr>
                <w:sz w:val="20"/>
              </w:rPr>
              <w:t xml:space="preserve">городской округ Нефтеюганск</w:t>
            </w:r>
          </w:p>
        </w:tc>
        <w:tc>
          <w:tcPr>
            <w:tcW w:w="2778" w:type="dxa"/>
          </w:tcPr>
          <w:p>
            <w:pPr>
              <w:pStyle w:val="0"/>
            </w:pPr>
            <w:r>
              <w:rPr>
                <w:sz w:val="20"/>
              </w:rPr>
              <w:t xml:space="preserve">Нежилые помещения для размещения "Билдинг-сада"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120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tcW w:w="454" w:type="dxa"/>
          </w:tcPr>
          <w:bookmarkStart w:id="6884" w:name="P6884"/>
          <w:bookmarkEnd w:id="6884"/>
          <w:p>
            <w:pPr>
              <w:pStyle w:val="0"/>
            </w:pPr>
            <w:r>
              <w:rPr>
                <w:sz w:val="20"/>
              </w:rPr>
              <w:t xml:space="preserve">12</w:t>
            </w:r>
          </w:p>
        </w:tc>
        <w:tc>
          <w:tcPr>
            <w:tcW w:w="1871" w:type="dxa"/>
          </w:tcPr>
          <w:p>
            <w:pPr>
              <w:pStyle w:val="0"/>
            </w:pPr>
            <w:r>
              <w:rPr>
                <w:sz w:val="20"/>
              </w:rPr>
              <w:t xml:space="preserve">городской округ Нефтеюганск</w:t>
            </w:r>
          </w:p>
        </w:tc>
        <w:tc>
          <w:tcPr>
            <w:tcW w:w="2778" w:type="dxa"/>
          </w:tcPr>
          <w:p>
            <w:pPr>
              <w:pStyle w:val="0"/>
            </w:pPr>
            <w:r>
              <w:rPr>
                <w:sz w:val="20"/>
              </w:rPr>
              <w:t xml:space="preserve">Нежилое здание для размещения дошкольной образовательной организации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350 мест, не более 8 267 кв. м</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gridSpan w:val="6"/>
            <w:tcW w:w="11169" w:type="dxa"/>
          </w:tcPr>
          <w:p>
            <w:pPr>
              <w:pStyle w:val="0"/>
              <w:outlineLvl w:val="2"/>
              <w:jc w:val="center"/>
            </w:pPr>
            <w:r>
              <w:rPr>
                <w:sz w:val="20"/>
              </w:rPr>
              <w:t xml:space="preserve">городской округ Нижневартовск</w:t>
            </w:r>
          </w:p>
        </w:tc>
        <w:tc>
          <w:tcPr>
            <w:tcW w:w="2721" w:type="dxa"/>
          </w:tcPr>
          <w:p>
            <w:pPr>
              <w:pStyle w:val="0"/>
            </w:pPr>
            <w:r>
              <w:rPr>
                <w:sz w:val="20"/>
              </w:rPr>
            </w:r>
          </w:p>
        </w:tc>
      </w:tr>
      <w:tr>
        <w:tc>
          <w:tcPr>
            <w:tcW w:w="454" w:type="dxa"/>
          </w:tcPr>
          <w:bookmarkStart w:id="6893" w:name="P6893"/>
          <w:bookmarkEnd w:id="6893"/>
          <w:p>
            <w:pPr>
              <w:pStyle w:val="0"/>
            </w:pPr>
            <w:r>
              <w:rPr>
                <w:sz w:val="20"/>
              </w:rPr>
              <w:t xml:space="preserve">13</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Общеобразовательная школа на 1125 учащихся в 10В микрорайоне г. Нижневартовска (Общеобразовательная организация с углубленным изучением отдельных предметов (гимназия) с универсальной безбарьерной средой) (предложение граждан)</w:t>
            </w:r>
          </w:p>
        </w:tc>
        <w:tc>
          <w:tcPr>
            <w:tcW w:w="1304" w:type="dxa"/>
          </w:tcPr>
          <w:p>
            <w:pPr>
              <w:pStyle w:val="0"/>
            </w:pPr>
            <w:r>
              <w:rPr>
                <w:sz w:val="20"/>
              </w:rPr>
              <w:t xml:space="preserve">1125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900" w:name="P6900"/>
          <w:bookmarkEnd w:id="6900"/>
          <w:p>
            <w:pPr>
              <w:pStyle w:val="0"/>
            </w:pPr>
            <w:r>
              <w:rPr>
                <w:sz w:val="20"/>
              </w:rPr>
              <w:t xml:space="preserve">14</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Общеобразовательная школа на 1125 учащихся в 9А микрорайоне г. Нижневартовска (Общеобразовательная организация с универсальной безбарьерной средой) </w:t>
            </w:r>
            <w:hyperlink w:history="0" w:anchor="P7427" w:tooltip="&lt;*&gt; Первоочередные объекты">
              <w:r>
                <w:rPr>
                  <w:sz w:val="20"/>
                  <w:color w:val="0000ff"/>
                </w:rPr>
                <w:t xml:space="preserve">&lt;*&gt;</w:t>
              </w:r>
            </w:hyperlink>
            <w:r>
              <w:rPr>
                <w:sz w:val="20"/>
              </w:rPr>
              <w:t xml:space="preserve"> (предложение граждан)</w:t>
            </w:r>
          </w:p>
        </w:tc>
        <w:tc>
          <w:tcPr>
            <w:tcW w:w="1304" w:type="dxa"/>
          </w:tcPr>
          <w:p>
            <w:pPr>
              <w:pStyle w:val="0"/>
            </w:pPr>
            <w:r>
              <w:rPr>
                <w:sz w:val="20"/>
              </w:rPr>
              <w:t xml:space="preserve">1125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6907" w:name="P6907"/>
          <w:bookmarkEnd w:id="6907"/>
          <w:p>
            <w:pPr>
              <w:pStyle w:val="0"/>
            </w:pPr>
            <w:r>
              <w:rPr>
                <w:sz w:val="20"/>
              </w:rPr>
              <w:t xml:space="preserve">15</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Нежилые помещения для размещения "Билдинг-сада"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140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tcW w:w="454" w:type="dxa"/>
          </w:tcPr>
          <w:bookmarkStart w:id="6914" w:name="P6914"/>
          <w:bookmarkEnd w:id="6914"/>
          <w:p>
            <w:pPr>
              <w:pStyle w:val="0"/>
            </w:pPr>
            <w:r>
              <w:rPr>
                <w:sz w:val="20"/>
              </w:rPr>
              <w:t xml:space="preserve">16</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Нежилое здание для размещения дошкольной образовательной организации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320 воспитанников</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w:t>
            </w:r>
          </w:p>
          <w:p>
            <w:pPr>
              <w:pStyle w:val="0"/>
            </w:pPr>
            <w:r>
              <w:rPr>
                <w:sz w:val="20"/>
              </w:rPr>
              <w:t xml:space="preserve">доступность дошкольного образования для детей в возрасте от 1,5 до 3 лет</w:t>
            </w:r>
          </w:p>
        </w:tc>
      </w:tr>
      <w:tr>
        <w:tc>
          <w:tcPr>
            <w:tcW w:w="454" w:type="dxa"/>
          </w:tcPr>
          <w:p>
            <w:pPr>
              <w:pStyle w:val="0"/>
            </w:pPr>
            <w:r>
              <w:rPr>
                <w:sz w:val="20"/>
              </w:rPr>
              <w:t xml:space="preserve">17</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Специальное (коррекционное) образовательное учреждение 3, 4 вида (Школа - детский сад - интернат для слепых и слабовидящих детей) в г. Нижневартовске</w:t>
            </w:r>
          </w:p>
        </w:tc>
        <w:tc>
          <w:tcPr>
            <w:tcW w:w="1304" w:type="dxa"/>
          </w:tcPr>
          <w:p>
            <w:pPr>
              <w:pStyle w:val="0"/>
            </w:pPr>
            <w:r>
              <w:rPr>
                <w:sz w:val="20"/>
              </w:rPr>
              <w:t xml:space="preserve">144 учащ./ 48 мест/ 100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18</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Реконструкция Нижневартовского медицинского колледжа</w:t>
            </w:r>
          </w:p>
        </w:tc>
        <w:tc>
          <w:tcPr>
            <w:tcW w:w="1304" w:type="dxa"/>
          </w:tcPr>
          <w:p>
            <w:pPr>
              <w:pStyle w:val="0"/>
            </w:pPr>
            <w:r>
              <w:rPr>
                <w:sz w:val="20"/>
              </w:rPr>
              <w:t xml:space="preserve">4874 кв. м</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w:t>
            </w:r>
          </w:p>
        </w:tc>
      </w:tr>
      <w:tr>
        <w:tc>
          <w:tcPr>
            <w:tcW w:w="454" w:type="dxa"/>
          </w:tcPr>
          <w:p>
            <w:pPr>
              <w:pStyle w:val="0"/>
            </w:pPr>
            <w:r>
              <w:rPr>
                <w:sz w:val="20"/>
              </w:rPr>
              <w:t xml:space="preserve">19</w:t>
            </w:r>
          </w:p>
        </w:tc>
        <w:tc>
          <w:tcPr>
            <w:tcW w:w="1871" w:type="dxa"/>
          </w:tcPr>
          <w:p>
            <w:pPr>
              <w:pStyle w:val="0"/>
            </w:pPr>
            <w:r>
              <w:rPr>
                <w:sz w:val="20"/>
              </w:rPr>
              <w:t xml:space="preserve">городской округ Нижневартовск</w:t>
            </w:r>
          </w:p>
        </w:tc>
        <w:tc>
          <w:tcPr>
            <w:tcW w:w="2778" w:type="dxa"/>
          </w:tcPr>
          <w:p>
            <w:pPr>
              <w:pStyle w:val="0"/>
            </w:pPr>
            <w:r>
              <w:rPr>
                <w:sz w:val="20"/>
              </w:rPr>
              <w:t xml:space="preserve">Корпус для Нижневартовского строительного колледжа</w:t>
            </w:r>
          </w:p>
        </w:tc>
        <w:tc>
          <w:tcPr>
            <w:tcW w:w="1304" w:type="dxa"/>
          </w:tcPr>
          <w:p>
            <w:pPr>
              <w:pStyle w:val="0"/>
            </w:pPr>
            <w:r>
              <w:rPr>
                <w:sz w:val="20"/>
              </w:rPr>
              <w:t xml:space="preserve">500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w:t>
            </w:r>
          </w:p>
        </w:tc>
      </w:tr>
      <w:tr>
        <w:tc>
          <w:tcPr>
            <w:gridSpan w:val="6"/>
            <w:tcW w:w="11169" w:type="dxa"/>
          </w:tcPr>
          <w:p>
            <w:pPr>
              <w:pStyle w:val="0"/>
              <w:outlineLvl w:val="2"/>
              <w:jc w:val="center"/>
            </w:pPr>
            <w:r>
              <w:rPr>
                <w:sz w:val="20"/>
              </w:rPr>
              <w:t xml:space="preserve">городской округ Нягань</w:t>
            </w:r>
          </w:p>
        </w:tc>
        <w:tc>
          <w:tcPr>
            <w:tcW w:w="2721" w:type="dxa"/>
          </w:tcPr>
          <w:p>
            <w:pPr>
              <w:pStyle w:val="0"/>
            </w:pPr>
            <w:r>
              <w:rPr>
                <w:sz w:val="20"/>
              </w:rPr>
            </w:r>
          </w:p>
        </w:tc>
      </w:tr>
      <w:tr>
        <w:tc>
          <w:tcPr>
            <w:tcW w:w="454" w:type="dxa"/>
          </w:tcPr>
          <w:bookmarkStart w:id="6945" w:name="P6945"/>
          <w:bookmarkEnd w:id="6945"/>
          <w:p>
            <w:pPr>
              <w:pStyle w:val="0"/>
            </w:pPr>
            <w:r>
              <w:rPr>
                <w:sz w:val="20"/>
              </w:rPr>
              <w:t xml:space="preserve">20</w:t>
            </w:r>
          </w:p>
        </w:tc>
        <w:tc>
          <w:tcPr>
            <w:tcW w:w="1871" w:type="dxa"/>
          </w:tcPr>
          <w:p>
            <w:pPr>
              <w:pStyle w:val="0"/>
            </w:pPr>
            <w:r>
              <w:rPr>
                <w:sz w:val="20"/>
              </w:rPr>
              <w:t xml:space="preserve">городской округ Нягань</w:t>
            </w:r>
          </w:p>
        </w:tc>
        <w:tc>
          <w:tcPr>
            <w:tcW w:w="2778" w:type="dxa"/>
          </w:tcPr>
          <w:p>
            <w:pPr>
              <w:pStyle w:val="0"/>
            </w:pPr>
            <w:r>
              <w:rPr>
                <w:sz w:val="20"/>
              </w:rPr>
              <w:t xml:space="preserve">Средняя общеобразовательная школа в Восточном микрорайоне г. Нягани на 1125 мест (Общеобразовательная организация с углубленным изучением отдельных предметов с универсальной безбарьерной средой)</w:t>
            </w:r>
          </w:p>
        </w:tc>
        <w:tc>
          <w:tcPr>
            <w:tcW w:w="1304" w:type="dxa"/>
          </w:tcPr>
          <w:p>
            <w:pPr>
              <w:pStyle w:val="0"/>
            </w:pPr>
            <w:r>
              <w:rPr>
                <w:sz w:val="20"/>
              </w:rPr>
              <w:t xml:space="preserve">1125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21</w:t>
            </w:r>
          </w:p>
        </w:tc>
        <w:tc>
          <w:tcPr>
            <w:tcW w:w="1871" w:type="dxa"/>
          </w:tcPr>
          <w:p>
            <w:pPr>
              <w:pStyle w:val="0"/>
            </w:pPr>
            <w:r>
              <w:rPr>
                <w:sz w:val="20"/>
              </w:rPr>
              <w:t xml:space="preserve">городской округ Нягань</w:t>
            </w:r>
          </w:p>
        </w:tc>
        <w:tc>
          <w:tcPr>
            <w:tcW w:w="2778" w:type="dxa"/>
          </w:tcPr>
          <w:p>
            <w:pPr>
              <w:pStyle w:val="0"/>
            </w:pPr>
            <w:r>
              <w:rPr>
                <w:sz w:val="20"/>
              </w:rPr>
              <w:t xml:space="preserve">Нежилые помещения для размещения "Билдинг-сада"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78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gridSpan w:val="6"/>
            <w:tcW w:w="11169" w:type="dxa"/>
          </w:tcPr>
          <w:p>
            <w:pPr>
              <w:pStyle w:val="0"/>
              <w:outlineLvl w:val="2"/>
              <w:jc w:val="center"/>
            </w:pPr>
            <w:r>
              <w:rPr>
                <w:sz w:val="20"/>
              </w:rPr>
              <w:t xml:space="preserve">городской округ Пыть-Ях</w:t>
            </w:r>
          </w:p>
        </w:tc>
        <w:tc>
          <w:tcPr>
            <w:tcW w:w="2721" w:type="dxa"/>
          </w:tcPr>
          <w:p>
            <w:pPr>
              <w:pStyle w:val="0"/>
            </w:pPr>
            <w:r>
              <w:rPr>
                <w:sz w:val="20"/>
              </w:rPr>
            </w:r>
          </w:p>
        </w:tc>
      </w:tr>
      <w:tr>
        <w:tc>
          <w:tcPr>
            <w:tcW w:w="454" w:type="dxa"/>
          </w:tcPr>
          <w:bookmarkStart w:id="6961" w:name="P6961"/>
          <w:bookmarkEnd w:id="6961"/>
          <w:p>
            <w:pPr>
              <w:pStyle w:val="0"/>
            </w:pPr>
            <w:r>
              <w:rPr>
                <w:sz w:val="20"/>
              </w:rPr>
              <w:t xml:space="preserve">22</w:t>
            </w:r>
          </w:p>
        </w:tc>
        <w:tc>
          <w:tcPr>
            <w:tcW w:w="1871" w:type="dxa"/>
          </w:tcPr>
          <w:p>
            <w:pPr>
              <w:pStyle w:val="0"/>
            </w:pPr>
            <w:r>
              <w:rPr>
                <w:sz w:val="20"/>
              </w:rPr>
              <w:t xml:space="preserve">городской округ Пыть-Ях</w:t>
            </w:r>
          </w:p>
        </w:tc>
        <w:tc>
          <w:tcPr>
            <w:tcW w:w="2778" w:type="dxa"/>
          </w:tcPr>
          <w:p>
            <w:pPr>
              <w:pStyle w:val="0"/>
            </w:pPr>
            <w:r>
              <w:rPr>
                <w:sz w:val="20"/>
              </w:rPr>
              <w:t xml:space="preserve">Средняя общеобразовательная школа в г. Пыть-Ях (Общеобразовательная организация с универсальной безбарьерной средой) (предложение граждан)</w:t>
            </w:r>
          </w:p>
        </w:tc>
        <w:tc>
          <w:tcPr>
            <w:tcW w:w="1304" w:type="dxa"/>
          </w:tcPr>
          <w:p>
            <w:pPr>
              <w:pStyle w:val="0"/>
            </w:pPr>
            <w:r>
              <w:rPr>
                <w:sz w:val="20"/>
              </w:rPr>
              <w:t xml:space="preserve">1000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gridSpan w:val="6"/>
            <w:tcW w:w="11169" w:type="dxa"/>
          </w:tcPr>
          <w:p>
            <w:pPr>
              <w:pStyle w:val="0"/>
              <w:outlineLvl w:val="2"/>
              <w:jc w:val="center"/>
            </w:pPr>
            <w:r>
              <w:rPr>
                <w:sz w:val="20"/>
              </w:rPr>
              <w:t xml:space="preserve">городской округ Радужный</w:t>
            </w:r>
          </w:p>
        </w:tc>
        <w:tc>
          <w:tcPr>
            <w:tcW w:w="2721" w:type="dxa"/>
          </w:tcPr>
          <w:p>
            <w:pPr>
              <w:pStyle w:val="0"/>
            </w:pPr>
            <w:r>
              <w:rPr>
                <w:sz w:val="20"/>
              </w:rPr>
            </w:r>
          </w:p>
        </w:tc>
      </w:tr>
      <w:tr>
        <w:tc>
          <w:tcPr>
            <w:tcW w:w="454" w:type="dxa"/>
          </w:tcPr>
          <w:bookmarkStart w:id="6970" w:name="P6970"/>
          <w:bookmarkEnd w:id="6970"/>
          <w:p>
            <w:pPr>
              <w:pStyle w:val="0"/>
            </w:pPr>
            <w:r>
              <w:rPr>
                <w:sz w:val="20"/>
              </w:rPr>
              <w:t xml:space="preserve">23</w:t>
            </w:r>
          </w:p>
        </w:tc>
        <w:tc>
          <w:tcPr>
            <w:tcW w:w="1871" w:type="dxa"/>
          </w:tcPr>
          <w:p>
            <w:pPr>
              <w:pStyle w:val="0"/>
            </w:pPr>
            <w:r>
              <w:rPr>
                <w:sz w:val="20"/>
              </w:rPr>
              <w:t xml:space="preserve">городской округ Радужный</w:t>
            </w:r>
          </w:p>
        </w:tc>
        <w:tc>
          <w:tcPr>
            <w:tcW w:w="2778" w:type="dxa"/>
          </w:tcPr>
          <w:p>
            <w:pPr>
              <w:pStyle w:val="0"/>
            </w:pPr>
            <w:r>
              <w:rPr>
                <w:sz w:val="20"/>
              </w:rPr>
              <w:t xml:space="preserve">Средняя общеобразовательная школа в г. Радужный (Общеобразовательная организация с универсальной безбарьерной средой) (предложение граждан)</w:t>
            </w:r>
          </w:p>
        </w:tc>
        <w:tc>
          <w:tcPr>
            <w:tcW w:w="1304" w:type="dxa"/>
          </w:tcPr>
          <w:p>
            <w:pPr>
              <w:pStyle w:val="0"/>
            </w:pPr>
            <w:r>
              <w:rPr>
                <w:sz w:val="20"/>
              </w:rPr>
              <w:t xml:space="preserve">1100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24</w:t>
            </w:r>
          </w:p>
        </w:tc>
        <w:tc>
          <w:tcPr>
            <w:tcW w:w="1871" w:type="dxa"/>
          </w:tcPr>
          <w:p>
            <w:pPr>
              <w:pStyle w:val="0"/>
            </w:pPr>
            <w:r>
              <w:rPr>
                <w:sz w:val="20"/>
              </w:rPr>
              <w:t xml:space="preserve">городской округ Радужный</w:t>
            </w:r>
          </w:p>
        </w:tc>
        <w:tc>
          <w:tcPr>
            <w:tcW w:w="2778" w:type="dxa"/>
          </w:tcPr>
          <w:p>
            <w:pPr>
              <w:pStyle w:val="0"/>
            </w:pPr>
            <w:r>
              <w:rPr>
                <w:sz w:val="20"/>
              </w:rPr>
              <w:t xml:space="preserve">Спортивный зал с теплым переходом Радужнинской школы для обучающихся с ограниченными возможностями здоровья</w:t>
            </w:r>
          </w:p>
        </w:tc>
        <w:tc>
          <w:tcPr>
            <w:tcW w:w="1304" w:type="dxa"/>
          </w:tcPr>
          <w:p>
            <w:pPr>
              <w:pStyle w:val="0"/>
            </w:pPr>
            <w:r>
              <w:rPr>
                <w:sz w:val="20"/>
              </w:rPr>
              <w:t xml:space="preserve">569 кв. м</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gridSpan w:val="6"/>
            <w:tcW w:w="11169" w:type="dxa"/>
          </w:tcPr>
          <w:p>
            <w:pPr>
              <w:pStyle w:val="0"/>
              <w:outlineLvl w:val="2"/>
              <w:jc w:val="center"/>
            </w:pPr>
            <w:r>
              <w:rPr>
                <w:sz w:val="20"/>
              </w:rPr>
              <w:t xml:space="preserve">городской округ Сургут</w:t>
            </w:r>
          </w:p>
        </w:tc>
        <w:tc>
          <w:tcPr>
            <w:tcW w:w="2721" w:type="dxa"/>
          </w:tcPr>
          <w:p>
            <w:pPr>
              <w:pStyle w:val="0"/>
            </w:pPr>
            <w:r>
              <w:rPr>
                <w:sz w:val="20"/>
              </w:rPr>
            </w:r>
          </w:p>
        </w:tc>
      </w:tr>
      <w:tr>
        <w:tc>
          <w:tcPr>
            <w:tcW w:w="454" w:type="dxa"/>
          </w:tcPr>
          <w:p>
            <w:pPr>
              <w:pStyle w:val="0"/>
            </w:pPr>
            <w:r>
              <w:rPr>
                <w:sz w:val="20"/>
              </w:rPr>
              <w:t xml:space="preserve">25</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Нежилое здание для размещения общеобразовательной организации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900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tcW w:w="454" w:type="dxa"/>
            <w:tcBorders>
              <w:bottom w:val="nil"/>
            </w:tcBorders>
          </w:tcPr>
          <w:p>
            <w:pPr>
              <w:pStyle w:val="0"/>
            </w:pPr>
            <w:r>
              <w:rPr>
                <w:sz w:val="20"/>
              </w:rPr>
              <w:t xml:space="preserve">25.1</w:t>
            </w:r>
          </w:p>
        </w:tc>
        <w:tc>
          <w:tcPr>
            <w:tcW w:w="1871" w:type="dxa"/>
            <w:tcBorders>
              <w:bottom w:val="nil"/>
            </w:tcBorders>
          </w:tcPr>
          <w:p>
            <w:pPr>
              <w:pStyle w:val="0"/>
            </w:pPr>
            <w:r>
              <w:rPr>
                <w:sz w:val="20"/>
              </w:rPr>
              <w:t xml:space="preserve">городской округ Сургут</w:t>
            </w:r>
          </w:p>
        </w:tc>
        <w:tc>
          <w:tcPr>
            <w:tcW w:w="2778" w:type="dxa"/>
            <w:tcBorders>
              <w:bottom w:val="nil"/>
            </w:tcBorders>
          </w:tcPr>
          <w:p>
            <w:pPr>
              <w:pStyle w:val="0"/>
            </w:pPr>
            <w:r>
              <w:rPr>
                <w:sz w:val="20"/>
              </w:rPr>
              <w:t xml:space="preserve">Средняя общеобразовательная школа в микрорайоне 34 г. Сургута (Общеобразовательная организация с универсальной безбарьерной средой)</w:t>
            </w:r>
          </w:p>
        </w:tc>
        <w:tc>
          <w:tcPr>
            <w:tcW w:w="1304" w:type="dxa"/>
            <w:tcBorders>
              <w:bottom w:val="nil"/>
            </w:tcBorders>
          </w:tcPr>
          <w:p>
            <w:pPr>
              <w:pStyle w:val="0"/>
            </w:pPr>
            <w:r>
              <w:rPr>
                <w:sz w:val="20"/>
              </w:rPr>
              <w:t xml:space="preserve">1500 учащ.</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(п. 25.1 введен </w:t>
            </w:r>
            <w:hyperlink w:history="0" r:id="rId180"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14.04.2023 N 158-п)</w:t>
            </w:r>
          </w:p>
        </w:tc>
      </w:tr>
      <w:tr>
        <w:tblPrEx>
          <w:tblBorders>
            <w:insideH w:val="nil"/>
          </w:tblBorders>
        </w:tblPrEx>
        <w:tc>
          <w:tcPr>
            <w:tcW w:w="454" w:type="dxa"/>
            <w:tcBorders>
              <w:bottom w:val="nil"/>
            </w:tcBorders>
          </w:tcPr>
          <w:p>
            <w:pPr>
              <w:pStyle w:val="0"/>
            </w:pPr>
            <w:r>
              <w:rPr>
                <w:sz w:val="20"/>
              </w:rPr>
              <w:t xml:space="preserve">25.2</w:t>
            </w:r>
          </w:p>
        </w:tc>
        <w:tc>
          <w:tcPr>
            <w:tcW w:w="1871" w:type="dxa"/>
            <w:tcBorders>
              <w:bottom w:val="nil"/>
            </w:tcBorders>
          </w:tcPr>
          <w:p>
            <w:pPr>
              <w:pStyle w:val="0"/>
            </w:pPr>
            <w:r>
              <w:rPr>
                <w:sz w:val="20"/>
              </w:rPr>
              <w:t xml:space="preserve">городской округ Сургут</w:t>
            </w:r>
          </w:p>
        </w:tc>
        <w:tc>
          <w:tcPr>
            <w:tcW w:w="2778" w:type="dxa"/>
            <w:tcBorders>
              <w:bottom w:val="nil"/>
            </w:tcBorders>
          </w:tcPr>
          <w:p>
            <w:pPr>
              <w:pStyle w:val="0"/>
            </w:pPr>
            <w:r>
              <w:rPr>
                <w:sz w:val="20"/>
              </w:rPr>
              <w:t xml:space="preserve">Средняя общеобразовательная школа в микрорайоне 30А г. Сургута (Общеобразовательная организация с универсальной безбарьерной средой)</w:t>
            </w:r>
          </w:p>
        </w:tc>
        <w:tc>
          <w:tcPr>
            <w:tcW w:w="1304" w:type="dxa"/>
            <w:tcBorders>
              <w:bottom w:val="nil"/>
            </w:tcBorders>
          </w:tcPr>
          <w:p>
            <w:pPr>
              <w:pStyle w:val="0"/>
            </w:pPr>
            <w:r>
              <w:rPr>
                <w:sz w:val="20"/>
              </w:rPr>
              <w:t xml:space="preserve">1500 учащ.</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(п. 25.2 введен </w:t>
            </w:r>
            <w:hyperlink w:history="0" r:id="rId181"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14.04.2023 N 158-п)</w:t>
            </w:r>
          </w:p>
        </w:tc>
      </w:tr>
      <w:tr>
        <w:tblPrEx>
          <w:tblBorders>
            <w:insideH w:val="nil"/>
          </w:tblBorders>
        </w:tblPrEx>
        <w:tc>
          <w:tcPr>
            <w:tcW w:w="454" w:type="dxa"/>
            <w:tcBorders>
              <w:bottom w:val="nil"/>
            </w:tcBorders>
          </w:tcPr>
          <w:p>
            <w:pPr>
              <w:pStyle w:val="0"/>
            </w:pPr>
            <w:r>
              <w:rPr>
                <w:sz w:val="20"/>
              </w:rPr>
              <w:t xml:space="preserve">25.3</w:t>
            </w:r>
          </w:p>
        </w:tc>
        <w:tc>
          <w:tcPr>
            <w:tcW w:w="1871" w:type="dxa"/>
            <w:tcBorders>
              <w:bottom w:val="nil"/>
            </w:tcBorders>
          </w:tcPr>
          <w:p>
            <w:pPr>
              <w:pStyle w:val="0"/>
            </w:pPr>
            <w:r>
              <w:rPr>
                <w:sz w:val="20"/>
              </w:rPr>
              <w:t xml:space="preserve">городской округ Сургут</w:t>
            </w:r>
          </w:p>
        </w:tc>
        <w:tc>
          <w:tcPr>
            <w:tcW w:w="2778" w:type="dxa"/>
            <w:tcBorders>
              <w:bottom w:val="nil"/>
            </w:tcBorders>
          </w:tcPr>
          <w:p>
            <w:pPr>
              <w:pStyle w:val="0"/>
            </w:pPr>
            <w:r>
              <w:rPr>
                <w:sz w:val="20"/>
              </w:rPr>
              <w:t xml:space="preserve">Средняя общеобразовательная школа в микрорайоне 38 г. Сургута (Общеобразовательная организация с универсальной безбарьерной средой)</w:t>
            </w:r>
          </w:p>
        </w:tc>
        <w:tc>
          <w:tcPr>
            <w:tcW w:w="1304" w:type="dxa"/>
            <w:tcBorders>
              <w:bottom w:val="nil"/>
            </w:tcBorders>
          </w:tcPr>
          <w:p>
            <w:pPr>
              <w:pStyle w:val="0"/>
            </w:pPr>
            <w:r>
              <w:rPr>
                <w:sz w:val="20"/>
              </w:rPr>
              <w:t xml:space="preserve">1500 учащ.</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(п. 25.3 введен </w:t>
            </w:r>
            <w:hyperlink w:history="0" r:id="rId182"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14.04.2023 N 158-п)</w:t>
            </w:r>
          </w:p>
        </w:tc>
      </w:tr>
      <w:tr>
        <w:tblPrEx>
          <w:tblBorders>
            <w:insideH w:val="nil"/>
          </w:tblBorders>
        </w:tblPrEx>
        <w:tc>
          <w:tcPr>
            <w:tcW w:w="454" w:type="dxa"/>
            <w:tcBorders>
              <w:bottom w:val="nil"/>
            </w:tcBorders>
          </w:tcPr>
          <w:p>
            <w:pPr>
              <w:pStyle w:val="0"/>
            </w:pPr>
            <w:r>
              <w:rPr>
                <w:sz w:val="20"/>
              </w:rPr>
              <w:t xml:space="preserve">25.4</w:t>
            </w:r>
          </w:p>
        </w:tc>
        <w:tc>
          <w:tcPr>
            <w:tcW w:w="1871" w:type="dxa"/>
            <w:tcBorders>
              <w:bottom w:val="nil"/>
            </w:tcBorders>
          </w:tcPr>
          <w:p>
            <w:pPr>
              <w:pStyle w:val="0"/>
            </w:pPr>
            <w:r>
              <w:rPr>
                <w:sz w:val="20"/>
              </w:rPr>
              <w:t xml:space="preserve">городской округ Сургут</w:t>
            </w:r>
          </w:p>
        </w:tc>
        <w:tc>
          <w:tcPr>
            <w:tcW w:w="2778" w:type="dxa"/>
            <w:tcBorders>
              <w:bottom w:val="nil"/>
            </w:tcBorders>
          </w:tcPr>
          <w:p>
            <w:pPr>
              <w:pStyle w:val="0"/>
            </w:pPr>
            <w:r>
              <w:rPr>
                <w:sz w:val="20"/>
              </w:rPr>
              <w:t xml:space="preserve">Средняя общеобразовательная школа в микрорайоне 5А г. Сургут (Общеобразовательная организация с универсальной безбарьерной средой)</w:t>
            </w:r>
          </w:p>
        </w:tc>
        <w:tc>
          <w:tcPr>
            <w:tcW w:w="1304" w:type="dxa"/>
            <w:tcBorders>
              <w:bottom w:val="nil"/>
            </w:tcBorders>
          </w:tcPr>
          <w:p>
            <w:pPr>
              <w:pStyle w:val="0"/>
            </w:pPr>
            <w:r>
              <w:rPr>
                <w:sz w:val="20"/>
              </w:rPr>
              <w:t xml:space="preserve">1500 учащ.</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концессия</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(п. 25.4 введен </w:t>
            </w:r>
            <w:hyperlink w:history="0" r:id="rId183"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13.10.2023 N 505-п)</w:t>
            </w:r>
          </w:p>
        </w:tc>
      </w:tr>
      <w:tr>
        <w:tc>
          <w:tcPr>
            <w:tcW w:w="454" w:type="dxa"/>
          </w:tcPr>
          <w:p>
            <w:pPr>
              <w:pStyle w:val="0"/>
            </w:pPr>
            <w:r>
              <w:rPr>
                <w:sz w:val="20"/>
              </w:rPr>
              <w:t xml:space="preserve">26</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микрорайоне 31Б г. Сургута (Общеобразовательная организация с универсальной безбарьерной средой)</w:t>
            </w:r>
          </w:p>
        </w:tc>
        <w:tc>
          <w:tcPr>
            <w:tcW w:w="1304" w:type="dxa"/>
          </w:tcPr>
          <w:p>
            <w:pPr>
              <w:pStyle w:val="0"/>
            </w:pPr>
            <w:r>
              <w:rPr>
                <w:sz w:val="20"/>
              </w:rPr>
              <w:t xml:space="preserve">900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w:t>
            </w:r>
          </w:p>
          <w:p>
            <w:pPr>
              <w:pStyle w:val="0"/>
            </w:pPr>
            <w:r>
              <w:rPr>
                <w:sz w:val="20"/>
              </w:rPr>
              <w:t xml:space="preserve">(внебюджетные источники)</w:t>
            </w:r>
          </w:p>
        </w:tc>
        <w:tc>
          <w:tcPr>
            <w:tcW w:w="2721" w:type="dxa"/>
          </w:tcPr>
          <w:p>
            <w:pPr>
              <w:pStyle w:val="0"/>
            </w:pPr>
            <w:r>
              <w:rPr>
                <w:sz w:val="20"/>
              </w:rPr>
              <w:t xml:space="preserve">Создано новых мест за счет средств субъектов Российской</w:t>
            </w:r>
          </w:p>
          <w:p>
            <w:pPr>
              <w:pStyle w:val="0"/>
            </w:pPr>
            <w:r>
              <w:rPr>
                <w:sz w:val="20"/>
              </w:rPr>
              <w:t xml:space="preserve">Федерации и внебюджетных источников</w:t>
            </w:r>
          </w:p>
        </w:tc>
      </w:tr>
      <w:tr>
        <w:tc>
          <w:tcPr>
            <w:tcW w:w="454" w:type="dxa"/>
          </w:tcPr>
          <w:p>
            <w:pPr>
              <w:pStyle w:val="0"/>
            </w:pPr>
            <w:r>
              <w:rPr>
                <w:sz w:val="20"/>
              </w:rPr>
              <w:t xml:space="preserve">27</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жилом районе "Марьина гора" (Общеобразовательная организация с универсальной безбарьерной средой)</w:t>
            </w:r>
          </w:p>
        </w:tc>
        <w:tc>
          <w:tcPr>
            <w:tcW w:w="1304" w:type="dxa"/>
          </w:tcPr>
          <w:p>
            <w:pPr>
              <w:pStyle w:val="0"/>
            </w:pPr>
            <w:r>
              <w:rPr>
                <w:sz w:val="20"/>
              </w:rPr>
              <w:t xml:space="preserve">1250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28</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микрорайоне 35 г. Сургута (Общеобразовательная организация с универсальной безбарьерной средой)</w:t>
            </w:r>
          </w:p>
        </w:tc>
        <w:tc>
          <w:tcPr>
            <w:tcW w:w="1304" w:type="dxa"/>
          </w:tcPr>
          <w:p>
            <w:pPr>
              <w:pStyle w:val="0"/>
            </w:pPr>
            <w:r>
              <w:rPr>
                <w:sz w:val="20"/>
              </w:rPr>
              <w:t xml:space="preserve">900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29</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микрорайоне 45 г. Сургута (Общеобразовательная организация с универсальной безбарьерной средой)</w:t>
            </w:r>
          </w:p>
        </w:tc>
        <w:tc>
          <w:tcPr>
            <w:tcW w:w="1304" w:type="dxa"/>
          </w:tcPr>
          <w:p>
            <w:pPr>
              <w:pStyle w:val="0"/>
            </w:pPr>
            <w:r>
              <w:rPr>
                <w:sz w:val="20"/>
              </w:rPr>
              <w:t xml:space="preserve">1500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30</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микрорайоне 30 г. Сургута (Общеобразовательная организация с универсальной безбарьерной средой)</w:t>
            </w:r>
          </w:p>
        </w:tc>
        <w:tc>
          <w:tcPr>
            <w:tcW w:w="1304" w:type="dxa"/>
          </w:tcPr>
          <w:p>
            <w:pPr>
              <w:pStyle w:val="0"/>
            </w:pPr>
            <w:r>
              <w:rPr>
                <w:sz w:val="20"/>
              </w:rPr>
              <w:t xml:space="preserve">1500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31</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микрорайоне 24 г. Сургута (Общеобразовательная организация с универсальной безбарьерной средой)"</w:t>
            </w:r>
          </w:p>
        </w:tc>
        <w:tc>
          <w:tcPr>
            <w:tcW w:w="1304" w:type="dxa"/>
          </w:tcPr>
          <w:p>
            <w:pPr>
              <w:pStyle w:val="0"/>
            </w:pPr>
            <w:r>
              <w:rPr>
                <w:sz w:val="20"/>
              </w:rPr>
              <w:t xml:space="preserve">1500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32</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микрорайоне 16 А г. Сургута"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 шифр 1541-ПИ.00.32)</w:t>
            </w:r>
          </w:p>
        </w:tc>
        <w:tc>
          <w:tcPr>
            <w:tcW w:w="1304" w:type="dxa"/>
          </w:tcPr>
          <w:p>
            <w:pPr>
              <w:pStyle w:val="0"/>
            </w:pPr>
            <w:r>
              <w:rPr>
                <w:sz w:val="20"/>
              </w:rPr>
              <w:t xml:space="preserve">900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33</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Средняя общеобразовательная школа в жилом районе Пойма-5 (Общеобразовательная организация с универсальной безбарьерной средой)</w:t>
            </w:r>
          </w:p>
        </w:tc>
        <w:tc>
          <w:tcPr>
            <w:tcW w:w="1304" w:type="dxa"/>
          </w:tcPr>
          <w:p>
            <w:pPr>
              <w:pStyle w:val="0"/>
            </w:pPr>
            <w:r>
              <w:rPr>
                <w:sz w:val="20"/>
              </w:rPr>
              <w:t xml:space="preserve">1250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34</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Нежилые помещения для размещения "Билдинг-сада" </w:t>
            </w:r>
            <w:hyperlink w:history="0" w:anchor="P7427" w:tooltip="&lt;*&gt; Первоочередные объекты">
              <w:r>
                <w:rPr>
                  <w:sz w:val="20"/>
                  <w:color w:val="0000ff"/>
                </w:rPr>
                <w:t xml:space="preserve">&lt;*&gt;</w:t>
              </w:r>
            </w:hyperlink>
          </w:p>
        </w:tc>
        <w:tc>
          <w:tcPr>
            <w:tcW w:w="1304" w:type="dxa"/>
          </w:tcPr>
          <w:p>
            <w:pPr>
              <w:pStyle w:val="0"/>
            </w:pPr>
            <w:r>
              <w:rPr>
                <w:sz w:val="20"/>
              </w:rPr>
              <w:t xml:space="preserve">80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tcW w:w="454" w:type="dxa"/>
          </w:tcPr>
          <w:p>
            <w:pPr>
              <w:pStyle w:val="0"/>
            </w:pPr>
            <w:r>
              <w:rPr>
                <w:sz w:val="20"/>
              </w:rPr>
              <w:t xml:space="preserve">35</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Нежилое здание для размещения дошкольной образовательной организации</w:t>
            </w:r>
          </w:p>
        </w:tc>
        <w:tc>
          <w:tcPr>
            <w:tcW w:w="1304" w:type="dxa"/>
          </w:tcPr>
          <w:p>
            <w:pPr>
              <w:pStyle w:val="0"/>
            </w:pPr>
            <w:r>
              <w:rPr>
                <w:sz w:val="20"/>
              </w:rPr>
              <w:t xml:space="preserve">300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tcW w:w="454" w:type="dxa"/>
          </w:tcPr>
          <w:p>
            <w:pPr>
              <w:pStyle w:val="0"/>
            </w:pPr>
            <w:r>
              <w:rPr>
                <w:sz w:val="20"/>
              </w:rPr>
              <w:t xml:space="preserve">36</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Детский сад в жилом районе "Марьина гора"</w:t>
            </w:r>
          </w:p>
        </w:tc>
        <w:tc>
          <w:tcPr>
            <w:tcW w:w="1304" w:type="dxa"/>
          </w:tcPr>
          <w:p>
            <w:pPr>
              <w:pStyle w:val="0"/>
            </w:pPr>
            <w:r>
              <w:rPr>
                <w:sz w:val="20"/>
              </w:rPr>
              <w:t xml:space="preserve">350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w:t>
            </w:r>
          </w:p>
          <w:p>
            <w:pPr>
              <w:pStyle w:val="0"/>
            </w:pPr>
            <w:r>
              <w:rPr>
                <w:sz w:val="20"/>
              </w:rPr>
              <w:t xml:space="preserve">(внебюджетные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tcW w:w="454" w:type="dxa"/>
          </w:tcPr>
          <w:p>
            <w:pPr>
              <w:pStyle w:val="0"/>
            </w:pPr>
            <w:r>
              <w:rPr>
                <w:sz w:val="20"/>
              </w:rPr>
              <w:t xml:space="preserve">37</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Детский сад в квартале N 36</w:t>
            </w:r>
          </w:p>
        </w:tc>
        <w:tc>
          <w:tcPr>
            <w:tcW w:w="1304" w:type="dxa"/>
          </w:tcPr>
          <w:p>
            <w:pPr>
              <w:pStyle w:val="0"/>
            </w:pPr>
            <w:r>
              <w:rPr>
                <w:sz w:val="20"/>
              </w:rPr>
              <w:t xml:space="preserve">220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blPrEx>
          <w:tblBorders>
            <w:insideH w:val="nil"/>
          </w:tblBorders>
        </w:tblPrEx>
        <w:tc>
          <w:tcPr>
            <w:tcW w:w="454" w:type="dxa"/>
            <w:tcBorders>
              <w:bottom w:val="nil"/>
            </w:tcBorders>
          </w:tcPr>
          <w:p>
            <w:pPr>
              <w:pStyle w:val="0"/>
            </w:pPr>
            <w:r>
              <w:rPr>
                <w:sz w:val="20"/>
              </w:rPr>
              <w:t xml:space="preserve">38</w:t>
            </w:r>
          </w:p>
        </w:tc>
        <w:tc>
          <w:tcPr>
            <w:tcW w:w="1871" w:type="dxa"/>
            <w:tcBorders>
              <w:bottom w:val="nil"/>
            </w:tcBorders>
          </w:tcPr>
          <w:p>
            <w:pPr>
              <w:pStyle w:val="0"/>
            </w:pPr>
            <w:r>
              <w:rPr>
                <w:sz w:val="20"/>
              </w:rPr>
              <w:t xml:space="preserve">городской округ Сургут</w:t>
            </w:r>
          </w:p>
        </w:tc>
        <w:tc>
          <w:tcPr>
            <w:tcW w:w="2778" w:type="dxa"/>
            <w:tcBorders>
              <w:bottom w:val="nil"/>
            </w:tcBorders>
          </w:tcPr>
          <w:p>
            <w:pPr>
              <w:pStyle w:val="0"/>
            </w:pPr>
            <w:r>
              <w:rPr>
                <w:sz w:val="20"/>
              </w:rPr>
              <w:t xml:space="preserve">Нежилое здание для размещения образовательной организации </w:t>
            </w:r>
            <w:hyperlink w:history="0" w:anchor="P7427" w:tooltip="&lt;*&gt; Первоочередные объекты">
              <w:r>
                <w:rPr>
                  <w:sz w:val="20"/>
                  <w:color w:val="0000ff"/>
                </w:rPr>
                <w:t xml:space="preserve">&lt;*&gt;</w:t>
              </w:r>
            </w:hyperlink>
          </w:p>
        </w:tc>
        <w:tc>
          <w:tcPr>
            <w:tcW w:w="1304" w:type="dxa"/>
            <w:tcBorders>
              <w:bottom w:val="nil"/>
            </w:tcBorders>
          </w:tcPr>
          <w:p>
            <w:pPr>
              <w:pStyle w:val="0"/>
            </w:pPr>
            <w:r>
              <w:rPr>
                <w:sz w:val="20"/>
              </w:rPr>
              <w:t xml:space="preserve">100 учащ./ 200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приобретение объектов недвижимого имущества</w:t>
            </w:r>
          </w:p>
          <w:p>
            <w:pPr>
              <w:pStyle w:val="0"/>
            </w:pPr>
            <w:r>
              <w:rPr>
                <w:sz w:val="20"/>
              </w:rPr>
              <w:t xml:space="preserve">(внебюджетные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 уровень образования; доступность дошкольного образования для детей в возрасте от 1,5 до 3 лет</w:t>
            </w:r>
          </w:p>
        </w:tc>
      </w:tr>
      <w:tr>
        <w:tblPrEx>
          <w:tblBorders>
            <w:insideH w:val="nil"/>
          </w:tblBorders>
        </w:tblPrEx>
        <w:tc>
          <w:tcPr>
            <w:gridSpan w:val="7"/>
            <w:tcW w:w="13890" w:type="dxa"/>
            <w:tcBorders>
              <w:top w:val="nil"/>
            </w:tcBorders>
          </w:tcPr>
          <w:p>
            <w:pPr>
              <w:pStyle w:val="0"/>
              <w:jc w:val="both"/>
            </w:pPr>
            <w:r>
              <w:rPr>
                <w:sz w:val="20"/>
              </w:rPr>
              <w:t xml:space="preserve">(п. 38 в ред. </w:t>
            </w:r>
            <w:hyperlink w:history="0" r:id="rId184"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14.04.2023 N 158-п)</w:t>
            </w:r>
          </w:p>
        </w:tc>
      </w:tr>
      <w:tr>
        <w:tc>
          <w:tcPr>
            <w:tcW w:w="454" w:type="dxa"/>
          </w:tcPr>
          <w:p>
            <w:pPr>
              <w:pStyle w:val="0"/>
            </w:pPr>
            <w:r>
              <w:rPr>
                <w:sz w:val="20"/>
              </w:rPr>
              <w:t xml:space="preserve">39</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Загородный специализированный (профильный) военно-спортивный лагерь "Барсова гора" на базе центра военно-прикладных видов спорта муниципального бюджетного учреждения "Центр специальной подготовки "Сибирский легион" город Сургут</w:t>
            </w:r>
          </w:p>
        </w:tc>
        <w:tc>
          <w:tcPr>
            <w:tcW w:w="1304" w:type="dxa"/>
          </w:tcPr>
          <w:p>
            <w:pPr>
              <w:pStyle w:val="0"/>
            </w:pPr>
            <w:r>
              <w:rPr>
                <w:sz w:val="20"/>
              </w:rPr>
              <w:t xml:space="preserve">150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w:t>
            </w:r>
          </w:p>
        </w:tc>
      </w:tr>
      <w:tr>
        <w:tc>
          <w:tcPr>
            <w:tcW w:w="454" w:type="dxa"/>
          </w:tcPr>
          <w:p>
            <w:pPr>
              <w:pStyle w:val="0"/>
            </w:pPr>
            <w:r>
              <w:rPr>
                <w:sz w:val="20"/>
              </w:rPr>
              <w:t xml:space="preserve">40</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Загородный специализированный (профильный) спортивно-оздоровительный лагерь "Олимпия" на базе муниципального бюджетного учреждения "Олимпия", город Сургут</w:t>
            </w:r>
          </w:p>
        </w:tc>
        <w:tc>
          <w:tcPr>
            <w:tcW w:w="1304" w:type="dxa"/>
          </w:tcPr>
          <w:p>
            <w:pPr>
              <w:pStyle w:val="0"/>
            </w:pPr>
            <w:r>
              <w:rPr>
                <w:sz w:val="20"/>
              </w:rPr>
              <w:t xml:space="preserve">158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w:t>
            </w:r>
          </w:p>
        </w:tc>
      </w:tr>
      <w:tr>
        <w:tc>
          <w:tcPr>
            <w:tcW w:w="454" w:type="dxa"/>
          </w:tcPr>
          <w:p>
            <w:pPr>
              <w:pStyle w:val="0"/>
            </w:pPr>
            <w:r>
              <w:rPr>
                <w:sz w:val="20"/>
              </w:rPr>
              <w:t xml:space="preserve">41</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Реконструкция зданий Сургутского профессионального колледжа, по ул. 30 лет Победы (Профессиональное училище N 17 в г. Сургуте. Реконструкция)</w:t>
            </w:r>
          </w:p>
        </w:tc>
        <w:tc>
          <w:tcPr>
            <w:tcW w:w="1304" w:type="dxa"/>
          </w:tcPr>
          <w:p>
            <w:pPr>
              <w:pStyle w:val="0"/>
            </w:pPr>
            <w:r>
              <w:rPr>
                <w:sz w:val="20"/>
              </w:rPr>
              <w:t xml:space="preserve">380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w:t>
            </w:r>
          </w:p>
        </w:tc>
      </w:tr>
      <w:tr>
        <w:tc>
          <w:tcPr>
            <w:tcW w:w="454" w:type="dxa"/>
          </w:tcPr>
          <w:p>
            <w:pPr>
              <w:pStyle w:val="0"/>
            </w:pPr>
            <w:r>
              <w:rPr>
                <w:sz w:val="20"/>
              </w:rPr>
              <w:t xml:space="preserve">42</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Корпус для Сургутского государственного университета для реализации программ среднего профессионального образования</w:t>
            </w:r>
          </w:p>
        </w:tc>
        <w:tc>
          <w:tcPr>
            <w:tcW w:w="1304" w:type="dxa"/>
          </w:tcPr>
          <w:p>
            <w:pPr>
              <w:pStyle w:val="0"/>
            </w:pPr>
            <w:r>
              <w:rPr>
                <w:sz w:val="20"/>
              </w:rPr>
              <w:t xml:space="preserve">400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w:t>
            </w:r>
          </w:p>
        </w:tc>
      </w:tr>
      <w:tr>
        <w:tc>
          <w:tcPr>
            <w:tcW w:w="454" w:type="dxa"/>
          </w:tcPr>
          <w:p>
            <w:pPr>
              <w:pStyle w:val="0"/>
            </w:pPr>
            <w:r>
              <w:rPr>
                <w:sz w:val="20"/>
              </w:rPr>
              <w:t xml:space="preserve">43</w:t>
            </w:r>
          </w:p>
        </w:tc>
        <w:tc>
          <w:tcPr>
            <w:tcW w:w="1871" w:type="dxa"/>
          </w:tcPr>
          <w:p>
            <w:pPr>
              <w:pStyle w:val="0"/>
            </w:pPr>
            <w:r>
              <w:rPr>
                <w:sz w:val="20"/>
              </w:rPr>
              <w:t xml:space="preserve">городской округ Сургут</w:t>
            </w:r>
          </w:p>
        </w:tc>
        <w:tc>
          <w:tcPr>
            <w:tcW w:w="2778" w:type="dxa"/>
          </w:tcPr>
          <w:p>
            <w:pPr>
              <w:pStyle w:val="0"/>
            </w:pPr>
            <w:r>
              <w:rPr>
                <w:sz w:val="20"/>
              </w:rPr>
              <w:t xml:space="preserve">Нежилое здание для размещения образовательной организации</w:t>
            </w:r>
          </w:p>
        </w:tc>
        <w:tc>
          <w:tcPr>
            <w:tcW w:w="1304" w:type="dxa"/>
          </w:tcPr>
          <w:p>
            <w:pPr>
              <w:pStyle w:val="0"/>
            </w:pPr>
            <w:r>
              <w:rPr>
                <w:sz w:val="20"/>
              </w:rPr>
              <w:t xml:space="preserve">от 4 500 кв. м до 5 500 кв. м</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приобретение объектов недвижимого имущества (внебюджетные источники)</w:t>
            </w:r>
          </w:p>
        </w:tc>
        <w:tc>
          <w:tcPr>
            <w:tcW w:w="2721" w:type="dxa"/>
          </w:tcPr>
          <w:p>
            <w:pPr>
              <w:pStyle w:val="0"/>
            </w:pPr>
            <w:r>
              <w:rPr>
                <w:sz w:val="20"/>
              </w:rPr>
              <w:t xml:space="preserve">Эффективность системы выявления, поддержки и развития способностей и талантов у детей и молодежи; доля детей в возрасте от 5 до 18 лет, охваченных дополнительным образованием</w:t>
            </w:r>
          </w:p>
        </w:tc>
      </w:tr>
      <w:tr>
        <w:tc>
          <w:tcPr>
            <w:gridSpan w:val="6"/>
            <w:tcW w:w="11169" w:type="dxa"/>
          </w:tcPr>
          <w:p>
            <w:pPr>
              <w:pStyle w:val="0"/>
              <w:outlineLvl w:val="2"/>
              <w:jc w:val="center"/>
            </w:pPr>
            <w:r>
              <w:rPr>
                <w:sz w:val="20"/>
              </w:rPr>
              <w:t xml:space="preserve">городской округ Ханты-Мансийск</w:t>
            </w:r>
          </w:p>
        </w:tc>
        <w:tc>
          <w:tcPr>
            <w:tcW w:w="2721" w:type="dxa"/>
          </w:tcPr>
          <w:p>
            <w:pPr>
              <w:pStyle w:val="0"/>
            </w:pPr>
            <w:r>
              <w:rPr>
                <w:sz w:val="20"/>
              </w:rPr>
            </w:r>
          </w:p>
        </w:tc>
      </w:tr>
      <w:tr>
        <w:tblPrEx>
          <w:tblBorders>
            <w:insideH w:val="nil"/>
          </w:tblBorders>
        </w:tblPrEx>
        <w:tc>
          <w:tcPr>
            <w:tcW w:w="454" w:type="dxa"/>
            <w:tcBorders>
              <w:bottom w:val="nil"/>
            </w:tcBorders>
          </w:tcPr>
          <w:p>
            <w:pPr>
              <w:pStyle w:val="0"/>
            </w:pPr>
            <w:r>
              <w:rPr>
                <w:sz w:val="20"/>
              </w:rPr>
              <w:t xml:space="preserve">44</w:t>
            </w:r>
          </w:p>
        </w:tc>
        <w:tc>
          <w:tcPr>
            <w:tcW w:w="1871" w:type="dxa"/>
            <w:tcBorders>
              <w:bottom w:val="nil"/>
            </w:tcBorders>
          </w:tcPr>
          <w:p>
            <w:pPr>
              <w:pStyle w:val="0"/>
            </w:pPr>
            <w:r>
              <w:rPr>
                <w:sz w:val="20"/>
              </w:rPr>
              <w:t xml:space="preserve">городской округ Ханты-Мансийск</w:t>
            </w:r>
          </w:p>
        </w:tc>
        <w:tc>
          <w:tcPr>
            <w:tcW w:w="2778" w:type="dxa"/>
            <w:tcBorders>
              <w:bottom w:val="nil"/>
            </w:tcBorders>
          </w:tcPr>
          <w:p>
            <w:pPr>
              <w:pStyle w:val="0"/>
            </w:pPr>
            <w:r>
              <w:rPr>
                <w:sz w:val="20"/>
              </w:rPr>
              <w:t xml:space="preserve">Детский сад, район СУ-967 в г. Ханты-Мансийске</w:t>
            </w:r>
          </w:p>
        </w:tc>
        <w:tc>
          <w:tcPr>
            <w:tcW w:w="1304" w:type="dxa"/>
            <w:tcBorders>
              <w:bottom w:val="nil"/>
            </w:tcBorders>
          </w:tcPr>
          <w:p>
            <w:pPr>
              <w:pStyle w:val="0"/>
            </w:pPr>
            <w:r>
              <w:rPr>
                <w:sz w:val="20"/>
              </w:rPr>
              <w:t xml:space="preserve">206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Уровень образования; доступность дошкольного образования для детей в возрасте от 1,5 до 3 лет</w:t>
            </w:r>
          </w:p>
        </w:tc>
      </w:tr>
      <w:tr>
        <w:tblPrEx>
          <w:tblBorders>
            <w:insideH w:val="nil"/>
          </w:tblBorders>
        </w:tblPrEx>
        <w:tc>
          <w:tcPr>
            <w:gridSpan w:val="7"/>
            <w:tcW w:w="13890" w:type="dxa"/>
            <w:tcBorders>
              <w:top w:val="nil"/>
            </w:tcBorders>
          </w:tcPr>
          <w:p>
            <w:pPr>
              <w:pStyle w:val="0"/>
              <w:jc w:val="both"/>
            </w:pPr>
            <w:r>
              <w:rPr>
                <w:sz w:val="20"/>
              </w:rPr>
              <w:t xml:space="preserve">(в ред. </w:t>
            </w:r>
            <w:hyperlink w:history="0" r:id="rId185"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28.09.2023 N 475-п)</w:t>
            </w:r>
          </w:p>
        </w:tc>
      </w:tr>
      <w:tr>
        <w:tblPrEx>
          <w:tblBorders>
            <w:insideH w:val="nil"/>
          </w:tblBorders>
        </w:tblPrEx>
        <w:tc>
          <w:tcPr>
            <w:tcW w:w="454" w:type="dxa"/>
            <w:tcBorders>
              <w:bottom w:val="nil"/>
            </w:tcBorders>
          </w:tcPr>
          <w:p>
            <w:pPr>
              <w:pStyle w:val="0"/>
            </w:pPr>
            <w:r>
              <w:rPr>
                <w:sz w:val="20"/>
              </w:rPr>
              <w:t xml:space="preserve">45</w:t>
            </w:r>
          </w:p>
        </w:tc>
        <w:tc>
          <w:tcPr>
            <w:tcW w:w="1871" w:type="dxa"/>
            <w:tcBorders>
              <w:bottom w:val="nil"/>
            </w:tcBorders>
          </w:tcPr>
          <w:p>
            <w:pPr>
              <w:pStyle w:val="0"/>
            </w:pPr>
            <w:r>
              <w:rPr>
                <w:sz w:val="20"/>
              </w:rPr>
              <w:t xml:space="preserve">городской округ Ханты-Мансийск</w:t>
            </w:r>
          </w:p>
        </w:tc>
        <w:tc>
          <w:tcPr>
            <w:tcW w:w="2778" w:type="dxa"/>
            <w:tcBorders>
              <w:bottom w:val="nil"/>
            </w:tcBorders>
          </w:tcPr>
          <w:p>
            <w:pPr>
              <w:pStyle w:val="0"/>
            </w:pPr>
            <w:r>
              <w:rPr>
                <w:sz w:val="20"/>
              </w:rPr>
              <w:t xml:space="preserve">Учебный корпус медицинского института в г. Ханты-Мансийске</w:t>
            </w:r>
          </w:p>
        </w:tc>
        <w:tc>
          <w:tcPr>
            <w:tcW w:w="1304" w:type="dxa"/>
            <w:tcBorders>
              <w:bottom w:val="nil"/>
            </w:tcBorders>
          </w:tcPr>
          <w:p>
            <w:pPr>
              <w:pStyle w:val="0"/>
            </w:pPr>
            <w:r>
              <w:rPr>
                <w:sz w:val="20"/>
              </w:rPr>
              <w:t xml:space="preserve">500 учащ.</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Уровень образования</w:t>
            </w:r>
          </w:p>
        </w:tc>
      </w:tr>
      <w:tr>
        <w:tblPrEx>
          <w:tblBorders>
            <w:insideH w:val="nil"/>
          </w:tblBorders>
        </w:tblPrEx>
        <w:tc>
          <w:tcPr>
            <w:gridSpan w:val="7"/>
            <w:tcW w:w="13890" w:type="dxa"/>
            <w:tcBorders>
              <w:top w:val="nil"/>
            </w:tcBorders>
          </w:tcPr>
          <w:p>
            <w:pPr>
              <w:pStyle w:val="0"/>
              <w:jc w:val="both"/>
            </w:pPr>
            <w:r>
              <w:rPr>
                <w:sz w:val="20"/>
              </w:rPr>
              <w:t xml:space="preserve">(в ред. </w:t>
            </w:r>
            <w:hyperlink w:history="0" r:id="rId186"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28.09.2023 N 475-п)</w:t>
            </w:r>
          </w:p>
        </w:tc>
      </w:tr>
      <w:tr>
        <w:tc>
          <w:tcPr>
            <w:tcW w:w="454" w:type="dxa"/>
          </w:tcPr>
          <w:p>
            <w:pPr>
              <w:pStyle w:val="0"/>
            </w:pPr>
            <w:r>
              <w:rPr>
                <w:sz w:val="20"/>
              </w:rPr>
              <w:t xml:space="preserve">46</w:t>
            </w:r>
          </w:p>
        </w:tc>
        <w:tc>
          <w:tcPr>
            <w:tcW w:w="1871" w:type="dxa"/>
          </w:tcPr>
          <w:p>
            <w:pPr>
              <w:pStyle w:val="0"/>
            </w:pPr>
            <w:r>
              <w:rPr>
                <w:sz w:val="20"/>
              </w:rPr>
              <w:t xml:space="preserve">городской округ Ханты-Мансийск</w:t>
            </w:r>
          </w:p>
        </w:tc>
        <w:tc>
          <w:tcPr>
            <w:tcW w:w="2778" w:type="dxa"/>
          </w:tcPr>
          <w:p>
            <w:pPr>
              <w:pStyle w:val="0"/>
            </w:pPr>
            <w:r>
              <w:rPr>
                <w:sz w:val="20"/>
              </w:rPr>
              <w:t xml:space="preserve">Малосемейное общежитие N 1</w:t>
            </w:r>
          </w:p>
        </w:tc>
        <w:tc>
          <w:tcPr>
            <w:tcW w:w="1304" w:type="dxa"/>
          </w:tcPr>
          <w:p>
            <w:pPr>
              <w:pStyle w:val="0"/>
            </w:pPr>
            <w:r>
              <w:rPr>
                <w:sz w:val="20"/>
              </w:rPr>
              <w:t xml:space="preserve">720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w:t>
            </w:r>
          </w:p>
          <w:p>
            <w:pPr>
              <w:pStyle w:val="0"/>
            </w:pPr>
            <w:r>
              <w:rPr>
                <w:sz w:val="20"/>
              </w:rPr>
              <w:t xml:space="preserve">(внебюджетные источники)</w:t>
            </w:r>
          </w:p>
        </w:tc>
        <w:tc>
          <w:tcPr>
            <w:tcW w:w="2721" w:type="dxa"/>
          </w:tcPr>
          <w:p>
            <w:pPr>
              <w:pStyle w:val="0"/>
            </w:pPr>
            <w:r>
              <w:rPr>
                <w:sz w:val="20"/>
              </w:rPr>
              <w:t xml:space="preserve">Уровень образования</w:t>
            </w:r>
          </w:p>
        </w:tc>
      </w:tr>
      <w:tr>
        <w:tblPrEx>
          <w:tblBorders>
            <w:insideH w:val="nil"/>
          </w:tblBorders>
        </w:tblPrEx>
        <w:tc>
          <w:tcPr>
            <w:tcW w:w="454" w:type="dxa"/>
            <w:tcBorders>
              <w:bottom w:val="nil"/>
            </w:tcBorders>
          </w:tcPr>
          <w:p>
            <w:pPr>
              <w:pStyle w:val="0"/>
            </w:pPr>
            <w:r>
              <w:rPr>
                <w:sz w:val="20"/>
              </w:rPr>
              <w:t xml:space="preserve">47</w:t>
            </w:r>
          </w:p>
        </w:tc>
        <w:tc>
          <w:tcPr>
            <w:gridSpan w:val="6"/>
            <w:tcW w:w="13436" w:type="dxa"/>
            <w:tcBorders>
              <w:bottom w:val="nil"/>
            </w:tcBorders>
          </w:tcPr>
          <w:p>
            <w:pPr>
              <w:pStyle w:val="0"/>
              <w:jc w:val="both"/>
            </w:pPr>
            <w:r>
              <w:rPr>
                <w:sz w:val="20"/>
              </w:rPr>
              <w:t xml:space="preserve">утратил силу. - </w:t>
            </w:r>
            <w:hyperlink w:history="0" r:id="rId187"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14.04.2023 N 158-п</w:t>
            </w:r>
          </w:p>
        </w:tc>
      </w:tr>
      <w:tr>
        <w:tblPrEx>
          <w:tblBorders>
            <w:insideH w:val="nil"/>
          </w:tblBorders>
        </w:tblPrEx>
        <w:tc>
          <w:tcPr>
            <w:tcW w:w="454" w:type="dxa"/>
            <w:tcBorders>
              <w:bottom w:val="nil"/>
            </w:tcBorders>
          </w:tcPr>
          <w:p>
            <w:pPr>
              <w:pStyle w:val="0"/>
            </w:pPr>
            <w:r>
              <w:rPr>
                <w:sz w:val="20"/>
              </w:rPr>
              <w:t xml:space="preserve">48</w:t>
            </w:r>
          </w:p>
        </w:tc>
        <w:tc>
          <w:tcPr>
            <w:tcW w:w="1871" w:type="dxa"/>
            <w:tcBorders>
              <w:bottom w:val="nil"/>
            </w:tcBorders>
          </w:tcPr>
          <w:p>
            <w:pPr>
              <w:pStyle w:val="0"/>
            </w:pPr>
            <w:r>
              <w:rPr>
                <w:sz w:val="20"/>
              </w:rPr>
              <w:t xml:space="preserve">городской округ Ханты-Мансийск</w:t>
            </w:r>
          </w:p>
        </w:tc>
        <w:tc>
          <w:tcPr>
            <w:tcW w:w="2778" w:type="dxa"/>
            <w:tcBorders>
              <w:bottom w:val="nil"/>
            </w:tcBorders>
          </w:tcPr>
          <w:p>
            <w:pPr>
              <w:pStyle w:val="0"/>
            </w:pPr>
            <w:r>
              <w:rPr>
                <w:sz w:val="20"/>
              </w:rPr>
              <w:t xml:space="preserve">Специальное (коррекционное) образовательное учреждение для обучающихся, воспитанников с отклонениями в развитии VIII вида в г. Ханты-Мансийске</w:t>
            </w:r>
          </w:p>
        </w:tc>
        <w:tc>
          <w:tcPr>
            <w:tcW w:w="1304" w:type="dxa"/>
            <w:tcBorders>
              <w:bottom w:val="nil"/>
            </w:tcBorders>
          </w:tcPr>
          <w:p>
            <w:pPr>
              <w:pStyle w:val="0"/>
            </w:pPr>
            <w:r>
              <w:rPr>
                <w:sz w:val="20"/>
              </w:rPr>
              <w:t xml:space="preserve">250 учащ.</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(в ред. </w:t>
            </w:r>
            <w:hyperlink w:history="0" r:id="rId188"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28.09.2023 N 475-п)</w:t>
            </w:r>
          </w:p>
        </w:tc>
      </w:tr>
      <w:tr>
        <w:tc>
          <w:tcPr>
            <w:gridSpan w:val="6"/>
            <w:tcW w:w="11169" w:type="dxa"/>
          </w:tcPr>
          <w:p>
            <w:pPr>
              <w:pStyle w:val="0"/>
              <w:outlineLvl w:val="2"/>
              <w:jc w:val="center"/>
            </w:pPr>
            <w:r>
              <w:rPr>
                <w:sz w:val="20"/>
              </w:rPr>
              <w:t xml:space="preserve">городской округ Югорск</w:t>
            </w:r>
          </w:p>
        </w:tc>
        <w:tc>
          <w:tcPr>
            <w:tcW w:w="2721" w:type="dxa"/>
          </w:tcPr>
          <w:p>
            <w:pPr>
              <w:pStyle w:val="0"/>
            </w:pPr>
            <w:r>
              <w:rPr>
                <w:sz w:val="20"/>
              </w:rPr>
            </w:r>
          </w:p>
        </w:tc>
      </w:tr>
      <w:tr>
        <w:tc>
          <w:tcPr>
            <w:tcW w:w="454" w:type="dxa"/>
          </w:tcPr>
          <w:bookmarkStart w:id="7194" w:name="P7194"/>
          <w:bookmarkEnd w:id="7194"/>
          <w:p>
            <w:pPr>
              <w:pStyle w:val="0"/>
            </w:pPr>
            <w:r>
              <w:rPr>
                <w:sz w:val="20"/>
              </w:rPr>
              <w:t xml:space="preserve">49</w:t>
            </w:r>
          </w:p>
        </w:tc>
        <w:tc>
          <w:tcPr>
            <w:tcW w:w="1871" w:type="dxa"/>
          </w:tcPr>
          <w:p>
            <w:pPr>
              <w:pStyle w:val="0"/>
            </w:pPr>
            <w:r>
              <w:rPr>
                <w:sz w:val="20"/>
              </w:rPr>
              <w:t xml:space="preserve">городской округ Югорск</w:t>
            </w:r>
          </w:p>
        </w:tc>
        <w:tc>
          <w:tcPr>
            <w:tcW w:w="2778" w:type="dxa"/>
          </w:tcPr>
          <w:p>
            <w:pPr>
              <w:pStyle w:val="0"/>
            </w:pPr>
            <w:r>
              <w:rPr>
                <w:sz w:val="20"/>
              </w:rPr>
              <w:t xml:space="preserve">Средняя общеобразовательная школа</w:t>
            </w:r>
          </w:p>
        </w:tc>
        <w:tc>
          <w:tcPr>
            <w:tcW w:w="1304" w:type="dxa"/>
          </w:tcPr>
          <w:p>
            <w:pPr>
              <w:pStyle w:val="0"/>
            </w:pPr>
            <w:r>
              <w:rPr>
                <w:sz w:val="20"/>
              </w:rPr>
              <w:t xml:space="preserve">1000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tcW w:w="454" w:type="dxa"/>
            <w:tcBorders>
              <w:bottom w:val="nil"/>
            </w:tcBorders>
          </w:tcPr>
          <w:p>
            <w:pPr>
              <w:pStyle w:val="0"/>
            </w:pPr>
            <w:r>
              <w:rPr>
                <w:sz w:val="20"/>
              </w:rPr>
              <w:t xml:space="preserve">49.1</w:t>
            </w:r>
          </w:p>
        </w:tc>
        <w:tc>
          <w:tcPr>
            <w:tcW w:w="1871" w:type="dxa"/>
            <w:tcBorders>
              <w:bottom w:val="nil"/>
            </w:tcBorders>
          </w:tcPr>
          <w:p>
            <w:pPr>
              <w:pStyle w:val="0"/>
            </w:pPr>
            <w:r>
              <w:rPr>
                <w:sz w:val="20"/>
              </w:rPr>
              <w:t xml:space="preserve">городской округ Югорск</w:t>
            </w:r>
          </w:p>
        </w:tc>
        <w:tc>
          <w:tcPr>
            <w:tcW w:w="2778" w:type="dxa"/>
            <w:tcBorders>
              <w:bottom w:val="nil"/>
            </w:tcBorders>
          </w:tcPr>
          <w:p>
            <w:pPr>
              <w:pStyle w:val="0"/>
            </w:pPr>
            <w:r>
              <w:rPr>
                <w:sz w:val="20"/>
              </w:rPr>
              <w:t xml:space="preserve">"Студенческое общежитие в городе Югорске"</w:t>
            </w:r>
          </w:p>
        </w:tc>
        <w:tc>
          <w:tcPr>
            <w:tcW w:w="1304" w:type="dxa"/>
            <w:tcBorders>
              <w:bottom w:val="nil"/>
            </w:tcBorders>
          </w:tcPr>
          <w:p>
            <w:pPr>
              <w:pStyle w:val="0"/>
            </w:pPr>
            <w:r>
              <w:rPr>
                <w:sz w:val="20"/>
              </w:rPr>
              <w:t xml:space="preserve">от 5000 кв. м до 5500 кв. м</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приобретение объектов недвижимого имущества (внебюджетные источники)</w:t>
            </w:r>
          </w:p>
        </w:tc>
        <w:tc>
          <w:tcPr>
            <w:tcW w:w="2721" w:type="dxa"/>
            <w:tcBorders>
              <w:bottom w:val="nil"/>
            </w:tcBorders>
          </w:tcPr>
          <w:p>
            <w:pPr>
              <w:pStyle w:val="0"/>
            </w:pPr>
            <w:r>
              <w:rPr>
                <w:sz w:val="20"/>
              </w:rPr>
              <w:t xml:space="preserve">Уровень образования</w:t>
            </w:r>
          </w:p>
        </w:tc>
      </w:tr>
      <w:tr>
        <w:tblPrEx>
          <w:tblBorders>
            <w:insideH w:val="nil"/>
          </w:tblBorders>
        </w:tblPrEx>
        <w:tc>
          <w:tcPr>
            <w:gridSpan w:val="7"/>
            <w:tcW w:w="13890" w:type="dxa"/>
            <w:tcBorders>
              <w:top w:val="nil"/>
            </w:tcBorders>
          </w:tcPr>
          <w:p>
            <w:pPr>
              <w:pStyle w:val="0"/>
              <w:jc w:val="both"/>
            </w:pPr>
            <w:r>
              <w:rPr>
                <w:sz w:val="20"/>
              </w:rPr>
              <w:t xml:space="preserve">(п. 49.1 введен </w:t>
            </w:r>
            <w:hyperlink w:history="0" r:id="rId189" w:tooltip="Постановление Правительства ХМАО - Югры от 10.03.2023 N 84-п &quot;О внесении изменений в приложение 1 к постановлению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постановлением</w:t>
              </w:r>
            </w:hyperlink>
            <w:r>
              <w:rPr>
                <w:sz w:val="20"/>
              </w:rPr>
              <w:t xml:space="preserve"> Правительства ХМАО - Югры от 10.03.2023 N 84-п)</w:t>
            </w:r>
          </w:p>
        </w:tc>
      </w:tr>
      <w:tr>
        <w:tc>
          <w:tcPr>
            <w:gridSpan w:val="6"/>
            <w:tcW w:w="11169" w:type="dxa"/>
          </w:tcPr>
          <w:p>
            <w:pPr>
              <w:pStyle w:val="0"/>
              <w:outlineLvl w:val="2"/>
              <w:jc w:val="center"/>
            </w:pPr>
            <w:r>
              <w:rPr>
                <w:sz w:val="20"/>
              </w:rPr>
              <w:t xml:space="preserve">Белоярский муниципальный район</w:t>
            </w:r>
          </w:p>
        </w:tc>
        <w:tc>
          <w:tcPr>
            <w:tcW w:w="2721" w:type="dxa"/>
          </w:tcPr>
          <w:p>
            <w:pPr>
              <w:pStyle w:val="0"/>
            </w:pPr>
            <w:r>
              <w:rPr>
                <w:sz w:val="20"/>
              </w:rPr>
            </w:r>
          </w:p>
        </w:tc>
      </w:tr>
      <w:tr>
        <w:tc>
          <w:tcPr>
            <w:tcW w:w="454" w:type="dxa"/>
          </w:tcPr>
          <w:p>
            <w:pPr>
              <w:pStyle w:val="0"/>
            </w:pPr>
            <w:r>
              <w:rPr>
                <w:sz w:val="20"/>
              </w:rPr>
              <w:t xml:space="preserve">50</w:t>
            </w:r>
          </w:p>
        </w:tc>
        <w:tc>
          <w:tcPr>
            <w:tcW w:w="1871" w:type="dxa"/>
          </w:tcPr>
          <w:p>
            <w:pPr>
              <w:pStyle w:val="0"/>
            </w:pPr>
            <w:r>
              <w:rPr>
                <w:sz w:val="20"/>
              </w:rPr>
              <w:t xml:space="preserve">Белоярский муниципальный район</w:t>
            </w:r>
          </w:p>
        </w:tc>
        <w:tc>
          <w:tcPr>
            <w:tcW w:w="2778" w:type="dxa"/>
          </w:tcPr>
          <w:p>
            <w:pPr>
              <w:pStyle w:val="0"/>
            </w:pPr>
            <w:r>
              <w:rPr>
                <w:sz w:val="20"/>
              </w:rPr>
              <w:t xml:space="preserve">Спортивный зал Белоярского профессионального колледжа</w:t>
            </w:r>
          </w:p>
        </w:tc>
        <w:tc>
          <w:tcPr>
            <w:tcW w:w="1304" w:type="dxa"/>
          </w:tcPr>
          <w:p>
            <w:pPr>
              <w:pStyle w:val="0"/>
            </w:pPr>
            <w:r>
              <w:rPr>
                <w:sz w:val="20"/>
              </w:rPr>
              <w:t xml:space="preserve">550 кв. м</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w:t>
            </w:r>
          </w:p>
        </w:tc>
      </w:tr>
      <w:tr>
        <w:tc>
          <w:tcPr>
            <w:gridSpan w:val="6"/>
            <w:tcW w:w="11169" w:type="dxa"/>
          </w:tcPr>
          <w:p>
            <w:pPr>
              <w:pStyle w:val="0"/>
              <w:outlineLvl w:val="2"/>
              <w:jc w:val="center"/>
            </w:pPr>
            <w:r>
              <w:rPr>
                <w:sz w:val="20"/>
              </w:rPr>
              <w:t xml:space="preserve">Березовский муниципальный район</w:t>
            </w:r>
          </w:p>
        </w:tc>
        <w:tc>
          <w:tcPr>
            <w:tcW w:w="2721" w:type="dxa"/>
          </w:tcPr>
          <w:p>
            <w:pPr>
              <w:pStyle w:val="0"/>
            </w:pPr>
            <w:r>
              <w:rPr>
                <w:sz w:val="20"/>
              </w:rPr>
            </w:r>
          </w:p>
        </w:tc>
      </w:tr>
      <w:tr>
        <w:tc>
          <w:tcPr>
            <w:tcW w:w="454" w:type="dxa"/>
          </w:tcPr>
          <w:bookmarkStart w:id="7220" w:name="P7220"/>
          <w:bookmarkEnd w:id="7220"/>
          <w:p>
            <w:pPr>
              <w:pStyle w:val="0"/>
            </w:pPr>
            <w:r>
              <w:rPr>
                <w:sz w:val="20"/>
              </w:rPr>
              <w:t xml:space="preserve">51</w:t>
            </w:r>
          </w:p>
        </w:tc>
        <w:tc>
          <w:tcPr>
            <w:tcW w:w="1871" w:type="dxa"/>
          </w:tcPr>
          <w:p>
            <w:pPr>
              <w:pStyle w:val="0"/>
            </w:pPr>
            <w:r>
              <w:rPr>
                <w:sz w:val="20"/>
              </w:rPr>
              <w:t xml:space="preserve">Березовский муниципальный район</w:t>
            </w:r>
          </w:p>
        </w:tc>
        <w:tc>
          <w:tcPr>
            <w:tcW w:w="2778" w:type="dxa"/>
          </w:tcPr>
          <w:p>
            <w:pPr>
              <w:pStyle w:val="0"/>
            </w:pPr>
            <w:r>
              <w:rPr>
                <w:sz w:val="20"/>
              </w:rPr>
              <w:t xml:space="preserve">Средняя общеобразовательная школа в п. Сосьва (пристрой к зданию интерната) Березовского района (предложение граждан)</w:t>
            </w:r>
          </w:p>
        </w:tc>
        <w:tc>
          <w:tcPr>
            <w:tcW w:w="1304" w:type="dxa"/>
          </w:tcPr>
          <w:p>
            <w:pPr>
              <w:pStyle w:val="0"/>
            </w:pPr>
            <w:r>
              <w:rPr>
                <w:sz w:val="20"/>
              </w:rPr>
              <w:t xml:space="preserve">160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7227" w:name="P7227"/>
          <w:bookmarkEnd w:id="7227"/>
          <w:p>
            <w:pPr>
              <w:pStyle w:val="0"/>
            </w:pPr>
            <w:r>
              <w:rPr>
                <w:sz w:val="20"/>
              </w:rPr>
              <w:t xml:space="preserve">52</w:t>
            </w:r>
          </w:p>
        </w:tc>
        <w:tc>
          <w:tcPr>
            <w:tcW w:w="1871" w:type="dxa"/>
          </w:tcPr>
          <w:p>
            <w:pPr>
              <w:pStyle w:val="0"/>
            </w:pPr>
            <w:r>
              <w:rPr>
                <w:sz w:val="20"/>
              </w:rPr>
              <w:t xml:space="preserve">Березовский муниципальный район</w:t>
            </w:r>
          </w:p>
        </w:tc>
        <w:tc>
          <w:tcPr>
            <w:tcW w:w="2778" w:type="dxa"/>
          </w:tcPr>
          <w:p>
            <w:pPr>
              <w:pStyle w:val="0"/>
            </w:pPr>
            <w:r>
              <w:rPr>
                <w:sz w:val="20"/>
              </w:rPr>
              <w:t xml:space="preserve">Средняя общеобразовательная школа в п. Приполярный Березовского района (предложение граждан)</w:t>
            </w:r>
          </w:p>
        </w:tc>
        <w:tc>
          <w:tcPr>
            <w:tcW w:w="1304" w:type="dxa"/>
          </w:tcPr>
          <w:p>
            <w:pPr>
              <w:pStyle w:val="0"/>
            </w:pPr>
            <w:r>
              <w:rPr>
                <w:sz w:val="20"/>
              </w:rPr>
              <w:t xml:space="preserve">160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7234" w:name="P7234"/>
          <w:bookmarkEnd w:id="7234"/>
          <w:p>
            <w:pPr>
              <w:pStyle w:val="0"/>
            </w:pPr>
            <w:r>
              <w:rPr>
                <w:sz w:val="20"/>
              </w:rPr>
              <w:t xml:space="preserve">53</w:t>
            </w:r>
          </w:p>
        </w:tc>
        <w:tc>
          <w:tcPr>
            <w:tcW w:w="1871" w:type="dxa"/>
          </w:tcPr>
          <w:p>
            <w:pPr>
              <w:pStyle w:val="0"/>
            </w:pPr>
            <w:r>
              <w:rPr>
                <w:sz w:val="20"/>
              </w:rPr>
              <w:t xml:space="preserve">Березовский муниципальный район</w:t>
            </w:r>
          </w:p>
        </w:tc>
        <w:tc>
          <w:tcPr>
            <w:tcW w:w="2778" w:type="dxa"/>
          </w:tcPr>
          <w:p>
            <w:pPr>
              <w:pStyle w:val="0"/>
            </w:pPr>
            <w:r>
              <w:rPr>
                <w:sz w:val="20"/>
              </w:rPr>
              <w:t xml:space="preserve">"Детский сад на 40 мест в п. Ванзетур" (предложение граждан)</w:t>
            </w:r>
          </w:p>
        </w:tc>
        <w:tc>
          <w:tcPr>
            <w:tcW w:w="1304" w:type="dxa"/>
          </w:tcPr>
          <w:p>
            <w:pPr>
              <w:pStyle w:val="0"/>
            </w:pPr>
            <w:r>
              <w:rPr>
                <w:sz w:val="20"/>
              </w:rPr>
              <w:t xml:space="preserve">40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 уровень образования; доступность дошкольного образования для детей в возрасте от 1,5 до 3 лет</w:t>
            </w:r>
          </w:p>
        </w:tc>
      </w:tr>
      <w:tr>
        <w:tc>
          <w:tcPr>
            <w:tcW w:w="454" w:type="dxa"/>
          </w:tcPr>
          <w:bookmarkStart w:id="7241" w:name="P7241"/>
          <w:bookmarkEnd w:id="7241"/>
          <w:p>
            <w:pPr>
              <w:pStyle w:val="0"/>
            </w:pPr>
            <w:r>
              <w:rPr>
                <w:sz w:val="20"/>
              </w:rPr>
              <w:t xml:space="preserve">54</w:t>
            </w:r>
          </w:p>
        </w:tc>
        <w:tc>
          <w:tcPr>
            <w:tcW w:w="1871" w:type="dxa"/>
          </w:tcPr>
          <w:p>
            <w:pPr>
              <w:pStyle w:val="0"/>
            </w:pPr>
            <w:r>
              <w:rPr>
                <w:sz w:val="20"/>
              </w:rPr>
              <w:t xml:space="preserve">Березовский муниципальный район</w:t>
            </w:r>
          </w:p>
        </w:tc>
        <w:tc>
          <w:tcPr>
            <w:tcW w:w="2778" w:type="dxa"/>
          </w:tcPr>
          <w:p>
            <w:pPr>
              <w:pStyle w:val="0"/>
            </w:pPr>
            <w:r>
              <w:rPr>
                <w:sz w:val="20"/>
              </w:rPr>
              <w:t xml:space="preserve">Детский сад, п. Светлый (предложение граждан)</w:t>
            </w:r>
          </w:p>
        </w:tc>
        <w:tc>
          <w:tcPr>
            <w:tcW w:w="1304" w:type="dxa"/>
          </w:tcPr>
          <w:p>
            <w:pPr>
              <w:pStyle w:val="0"/>
            </w:pPr>
            <w:r>
              <w:rPr>
                <w:sz w:val="20"/>
              </w:rPr>
              <w:t xml:space="preserve">100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blPrEx>
          <w:tblBorders>
            <w:insideH w:val="nil"/>
          </w:tblBorders>
        </w:tblPrEx>
        <w:tc>
          <w:tcPr>
            <w:tcW w:w="454" w:type="dxa"/>
            <w:tcBorders>
              <w:bottom w:val="nil"/>
            </w:tcBorders>
          </w:tcPr>
          <w:p>
            <w:pPr>
              <w:pStyle w:val="0"/>
            </w:pPr>
            <w:r>
              <w:rPr>
                <w:sz w:val="20"/>
              </w:rPr>
              <w:t xml:space="preserve">54.1</w:t>
            </w:r>
          </w:p>
        </w:tc>
        <w:tc>
          <w:tcPr>
            <w:tcW w:w="1871" w:type="dxa"/>
            <w:tcBorders>
              <w:bottom w:val="nil"/>
            </w:tcBorders>
          </w:tcPr>
          <w:p>
            <w:pPr>
              <w:pStyle w:val="0"/>
            </w:pPr>
            <w:r>
              <w:rPr>
                <w:sz w:val="20"/>
              </w:rPr>
              <w:t xml:space="preserve">Березовский муниципальный район</w:t>
            </w:r>
          </w:p>
        </w:tc>
        <w:tc>
          <w:tcPr>
            <w:tcW w:w="2778" w:type="dxa"/>
            <w:tcBorders>
              <w:bottom w:val="nil"/>
            </w:tcBorders>
          </w:tcPr>
          <w:p>
            <w:pPr>
              <w:pStyle w:val="0"/>
            </w:pPr>
            <w:r>
              <w:rPr>
                <w:sz w:val="20"/>
              </w:rPr>
              <w:t xml:space="preserve">Детский сад, пгт. Игрим</w:t>
            </w:r>
          </w:p>
        </w:tc>
        <w:tc>
          <w:tcPr>
            <w:tcW w:w="1304" w:type="dxa"/>
            <w:tcBorders>
              <w:bottom w:val="nil"/>
            </w:tcBorders>
          </w:tcPr>
          <w:p>
            <w:pPr>
              <w:pStyle w:val="0"/>
            </w:pPr>
            <w:r>
              <w:rPr>
                <w:sz w:val="20"/>
              </w:rPr>
              <w:t xml:space="preserve">200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Уровень образования; доступность дошкольного образования для детей в возрасте от 1,5 до 3 лет</w:t>
            </w:r>
          </w:p>
        </w:tc>
      </w:tr>
      <w:tr>
        <w:tblPrEx>
          <w:tblBorders>
            <w:insideH w:val="nil"/>
          </w:tblBorders>
        </w:tblPrEx>
        <w:tc>
          <w:tcPr>
            <w:gridSpan w:val="7"/>
            <w:tcW w:w="13890" w:type="dxa"/>
            <w:tcBorders>
              <w:top w:val="nil"/>
            </w:tcBorders>
          </w:tcPr>
          <w:p>
            <w:pPr>
              <w:pStyle w:val="0"/>
              <w:jc w:val="both"/>
            </w:pPr>
            <w:r>
              <w:rPr>
                <w:sz w:val="20"/>
              </w:rPr>
              <w:t xml:space="preserve">(п. 54.1 введен </w:t>
            </w:r>
            <w:hyperlink w:history="0" r:id="rId190" w:tooltip="Постановление Правительства ХМАО - Югры от 14.04.2023 N 15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14.04.2023 N 158-п)</w:t>
            </w:r>
          </w:p>
        </w:tc>
      </w:tr>
      <w:tr>
        <w:tc>
          <w:tcPr>
            <w:gridSpan w:val="6"/>
            <w:tcW w:w="11169" w:type="dxa"/>
          </w:tcPr>
          <w:p>
            <w:pPr>
              <w:pStyle w:val="0"/>
              <w:outlineLvl w:val="2"/>
              <w:jc w:val="center"/>
            </w:pPr>
            <w:r>
              <w:rPr>
                <w:sz w:val="20"/>
              </w:rPr>
              <w:t xml:space="preserve">Кондинский муниципальный район</w:t>
            </w:r>
          </w:p>
        </w:tc>
        <w:tc>
          <w:tcPr>
            <w:tcW w:w="2721" w:type="dxa"/>
          </w:tcPr>
          <w:p>
            <w:pPr>
              <w:pStyle w:val="0"/>
            </w:pPr>
            <w:r>
              <w:rPr>
                <w:sz w:val="20"/>
              </w:rPr>
            </w:r>
          </w:p>
        </w:tc>
      </w:tr>
      <w:tr>
        <w:tc>
          <w:tcPr>
            <w:tcW w:w="454" w:type="dxa"/>
          </w:tcPr>
          <w:p>
            <w:pPr>
              <w:pStyle w:val="0"/>
            </w:pPr>
            <w:r>
              <w:rPr>
                <w:sz w:val="20"/>
              </w:rPr>
              <w:t xml:space="preserve">55</w:t>
            </w:r>
          </w:p>
        </w:tc>
        <w:tc>
          <w:tcPr>
            <w:tcW w:w="1871" w:type="dxa"/>
          </w:tcPr>
          <w:p>
            <w:pPr>
              <w:pStyle w:val="0"/>
            </w:pPr>
            <w:r>
              <w:rPr>
                <w:sz w:val="20"/>
              </w:rPr>
              <w:t xml:space="preserve">Кондинский муниципальный район</w:t>
            </w:r>
          </w:p>
        </w:tc>
        <w:tc>
          <w:tcPr>
            <w:tcW w:w="2778" w:type="dxa"/>
          </w:tcPr>
          <w:p>
            <w:pPr>
              <w:pStyle w:val="0"/>
            </w:pPr>
            <w:r>
              <w:rPr>
                <w:sz w:val="20"/>
              </w:rPr>
              <w:t xml:space="preserve">Детский оздоровительно-образовательный (профильный) центр "Юбилейный", пгт. Луговой (2-я очередь)</w:t>
            </w:r>
          </w:p>
        </w:tc>
        <w:tc>
          <w:tcPr>
            <w:tcW w:w="1304" w:type="dxa"/>
          </w:tcPr>
          <w:p>
            <w:pPr>
              <w:pStyle w:val="0"/>
            </w:pPr>
            <w:r>
              <w:rPr>
                <w:sz w:val="20"/>
              </w:rPr>
              <w:t xml:space="preserve">120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w:t>
            </w:r>
          </w:p>
        </w:tc>
      </w:tr>
      <w:tr>
        <w:tc>
          <w:tcPr>
            <w:gridSpan w:val="6"/>
            <w:tcW w:w="11169" w:type="dxa"/>
          </w:tcPr>
          <w:p>
            <w:pPr>
              <w:pStyle w:val="0"/>
              <w:outlineLvl w:val="2"/>
              <w:jc w:val="center"/>
            </w:pPr>
            <w:r>
              <w:rPr>
                <w:sz w:val="20"/>
              </w:rPr>
              <w:t xml:space="preserve">Нефтеюганский муниципальный район</w:t>
            </w:r>
          </w:p>
        </w:tc>
        <w:tc>
          <w:tcPr>
            <w:tcW w:w="2721" w:type="dxa"/>
          </w:tcPr>
          <w:p>
            <w:pPr>
              <w:pStyle w:val="0"/>
            </w:pPr>
            <w:r>
              <w:rPr>
                <w:sz w:val="20"/>
              </w:rPr>
            </w:r>
          </w:p>
        </w:tc>
      </w:tr>
      <w:tr>
        <w:tc>
          <w:tcPr>
            <w:tcW w:w="454" w:type="dxa"/>
          </w:tcPr>
          <w:bookmarkStart w:id="7267" w:name="P7267"/>
          <w:bookmarkEnd w:id="7267"/>
          <w:p>
            <w:pPr>
              <w:pStyle w:val="0"/>
            </w:pPr>
            <w:r>
              <w:rPr>
                <w:sz w:val="20"/>
              </w:rPr>
              <w:t xml:space="preserve">56</w:t>
            </w:r>
          </w:p>
        </w:tc>
        <w:tc>
          <w:tcPr>
            <w:tcW w:w="1871" w:type="dxa"/>
          </w:tcPr>
          <w:p>
            <w:pPr>
              <w:pStyle w:val="0"/>
            </w:pPr>
            <w:r>
              <w:rPr>
                <w:sz w:val="20"/>
              </w:rPr>
              <w:t xml:space="preserve">Нефтеюганский муниципальный район</w:t>
            </w:r>
          </w:p>
        </w:tc>
        <w:tc>
          <w:tcPr>
            <w:tcW w:w="2778" w:type="dxa"/>
          </w:tcPr>
          <w:p>
            <w:pPr>
              <w:pStyle w:val="0"/>
            </w:pPr>
            <w:r>
              <w:rPr>
                <w:sz w:val="20"/>
              </w:rPr>
              <w:t xml:space="preserve">Средняя общеобразовательная школа в пгт. Пойковский (Общеобразовательная организация с углубленным изучением отдельных предметов с универсальной безбарьерной средой) (предложение граждан)</w:t>
            </w:r>
          </w:p>
        </w:tc>
        <w:tc>
          <w:tcPr>
            <w:tcW w:w="1304" w:type="dxa"/>
          </w:tcPr>
          <w:p>
            <w:pPr>
              <w:pStyle w:val="0"/>
            </w:pPr>
            <w:r>
              <w:rPr>
                <w:sz w:val="20"/>
              </w:rPr>
              <w:t xml:space="preserve">900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w:t>
            </w:r>
          </w:p>
          <w:p>
            <w:pPr>
              <w:pStyle w:val="0"/>
            </w:pPr>
            <w:r>
              <w:rPr>
                <w:sz w:val="20"/>
              </w:rPr>
              <w:t xml:space="preserve">(внебюджетные источники)</w:t>
            </w:r>
          </w:p>
        </w:tc>
        <w:tc>
          <w:tcPr>
            <w:tcW w:w="2721" w:type="dxa"/>
          </w:tcPr>
          <w:p>
            <w:pPr>
              <w:pStyle w:val="0"/>
            </w:pPr>
            <w:r>
              <w:rPr>
                <w:sz w:val="20"/>
              </w:rPr>
              <w:t xml:space="preserve">Создано новых мест за счет средств субъектов Российской</w:t>
            </w:r>
          </w:p>
          <w:p>
            <w:pPr>
              <w:pStyle w:val="0"/>
            </w:pPr>
            <w:r>
              <w:rPr>
                <w:sz w:val="20"/>
              </w:rPr>
              <w:t xml:space="preserve">Федерации и внебюджетных источников</w:t>
            </w:r>
          </w:p>
        </w:tc>
      </w:tr>
      <w:tr>
        <w:tc>
          <w:tcPr>
            <w:tcW w:w="454" w:type="dxa"/>
          </w:tcPr>
          <w:p>
            <w:pPr>
              <w:pStyle w:val="0"/>
            </w:pPr>
            <w:r>
              <w:rPr>
                <w:sz w:val="20"/>
              </w:rPr>
              <w:t xml:space="preserve">57</w:t>
            </w:r>
          </w:p>
        </w:tc>
        <w:tc>
          <w:tcPr>
            <w:tcW w:w="1871" w:type="dxa"/>
          </w:tcPr>
          <w:p>
            <w:pPr>
              <w:pStyle w:val="0"/>
            </w:pPr>
            <w:r>
              <w:rPr>
                <w:sz w:val="20"/>
              </w:rPr>
              <w:t xml:space="preserve">Нефтеюганский муниципальный район</w:t>
            </w:r>
          </w:p>
        </w:tc>
        <w:tc>
          <w:tcPr>
            <w:tcW w:w="2778" w:type="dxa"/>
          </w:tcPr>
          <w:p>
            <w:pPr>
              <w:pStyle w:val="0"/>
            </w:pPr>
            <w:r>
              <w:rPr>
                <w:sz w:val="20"/>
              </w:rPr>
              <w:t xml:space="preserve">Реконструкция здания школы, расположенного по адресу: Нефтеюганский район, п. Каркатеевы, ул. Центральная, д. 42</w:t>
            </w:r>
          </w:p>
        </w:tc>
        <w:tc>
          <w:tcPr>
            <w:tcW w:w="1304" w:type="dxa"/>
          </w:tcPr>
          <w:p>
            <w:pPr>
              <w:pStyle w:val="0"/>
            </w:pPr>
            <w:r>
              <w:rPr>
                <w:sz w:val="20"/>
              </w:rPr>
              <w:t xml:space="preserve">167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gridSpan w:val="6"/>
            <w:tcW w:w="11169" w:type="dxa"/>
          </w:tcPr>
          <w:p>
            <w:pPr>
              <w:pStyle w:val="0"/>
              <w:outlineLvl w:val="2"/>
              <w:jc w:val="center"/>
            </w:pPr>
            <w:r>
              <w:rPr>
                <w:sz w:val="20"/>
              </w:rPr>
              <w:t xml:space="preserve">Нижневартовский муниципальный район</w:t>
            </w:r>
          </w:p>
        </w:tc>
        <w:tc>
          <w:tcPr>
            <w:tcW w:w="2721" w:type="dxa"/>
          </w:tcPr>
          <w:p>
            <w:pPr>
              <w:pStyle w:val="0"/>
            </w:pPr>
            <w:r>
              <w:rPr>
                <w:sz w:val="20"/>
              </w:rPr>
            </w:r>
          </w:p>
        </w:tc>
      </w:tr>
      <w:tr>
        <w:tc>
          <w:tcPr>
            <w:tcW w:w="454" w:type="dxa"/>
          </w:tcPr>
          <w:p>
            <w:pPr>
              <w:pStyle w:val="0"/>
            </w:pPr>
            <w:r>
              <w:rPr>
                <w:sz w:val="20"/>
              </w:rPr>
              <w:t xml:space="preserve">58</w:t>
            </w:r>
          </w:p>
        </w:tc>
        <w:tc>
          <w:tcPr>
            <w:tcW w:w="1871" w:type="dxa"/>
          </w:tcPr>
          <w:p>
            <w:pPr>
              <w:pStyle w:val="0"/>
            </w:pPr>
            <w:r>
              <w:rPr>
                <w:sz w:val="20"/>
              </w:rPr>
              <w:t xml:space="preserve">Нижневартовский муниципальный район</w:t>
            </w:r>
          </w:p>
        </w:tc>
        <w:tc>
          <w:tcPr>
            <w:tcW w:w="2778" w:type="dxa"/>
          </w:tcPr>
          <w:p>
            <w:pPr>
              <w:pStyle w:val="0"/>
            </w:pPr>
            <w:r>
              <w:rPr>
                <w:sz w:val="20"/>
              </w:rPr>
              <w:t xml:space="preserve">Детский сад, пгт. Новоаганск</w:t>
            </w:r>
          </w:p>
        </w:tc>
        <w:tc>
          <w:tcPr>
            <w:tcW w:w="1304" w:type="dxa"/>
          </w:tcPr>
          <w:p>
            <w:pPr>
              <w:pStyle w:val="0"/>
            </w:pPr>
            <w:r>
              <w:rPr>
                <w:sz w:val="20"/>
              </w:rPr>
              <w:t xml:space="preserve">200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tcW w:w="454" w:type="dxa"/>
          </w:tcPr>
          <w:p>
            <w:pPr>
              <w:pStyle w:val="0"/>
            </w:pPr>
            <w:r>
              <w:rPr>
                <w:sz w:val="20"/>
              </w:rPr>
              <w:t xml:space="preserve">59</w:t>
            </w:r>
          </w:p>
        </w:tc>
        <w:tc>
          <w:tcPr>
            <w:tcW w:w="1871" w:type="dxa"/>
          </w:tcPr>
          <w:p>
            <w:pPr>
              <w:pStyle w:val="0"/>
            </w:pPr>
            <w:r>
              <w:rPr>
                <w:sz w:val="20"/>
              </w:rPr>
              <w:t xml:space="preserve">Нижневартовский муниципальный район</w:t>
            </w:r>
          </w:p>
        </w:tc>
        <w:tc>
          <w:tcPr>
            <w:tcW w:w="2778" w:type="dxa"/>
          </w:tcPr>
          <w:p>
            <w:pPr>
              <w:pStyle w:val="0"/>
            </w:pPr>
            <w:r>
              <w:rPr>
                <w:sz w:val="20"/>
              </w:rPr>
              <w:t xml:space="preserve">Загородный стационарный лагерь круглосуточного пребывания детей "Лесная сказка", вторая очередь, пгт. Излучинск, Нижневартовского района</w:t>
            </w:r>
          </w:p>
        </w:tc>
        <w:tc>
          <w:tcPr>
            <w:tcW w:w="1304" w:type="dxa"/>
          </w:tcPr>
          <w:p>
            <w:pPr>
              <w:pStyle w:val="0"/>
            </w:pPr>
            <w:r>
              <w:rPr>
                <w:sz w:val="20"/>
              </w:rPr>
              <w:t xml:space="preserve">60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w:t>
            </w:r>
          </w:p>
        </w:tc>
      </w:tr>
      <w:tr>
        <w:tc>
          <w:tcPr>
            <w:gridSpan w:val="6"/>
            <w:tcW w:w="11169" w:type="dxa"/>
          </w:tcPr>
          <w:p>
            <w:pPr>
              <w:pStyle w:val="0"/>
              <w:outlineLvl w:val="2"/>
              <w:jc w:val="center"/>
            </w:pPr>
            <w:r>
              <w:rPr>
                <w:sz w:val="20"/>
              </w:rPr>
              <w:t xml:space="preserve">Октябрьский муниципальный район</w:t>
            </w:r>
          </w:p>
        </w:tc>
        <w:tc>
          <w:tcPr>
            <w:tcW w:w="2721" w:type="dxa"/>
          </w:tcPr>
          <w:p>
            <w:pPr>
              <w:pStyle w:val="0"/>
            </w:pPr>
            <w:r>
              <w:rPr>
                <w:sz w:val="20"/>
              </w:rPr>
            </w:r>
          </w:p>
        </w:tc>
      </w:tr>
      <w:tr>
        <w:tblPrEx>
          <w:tblBorders>
            <w:insideH w:val="nil"/>
          </w:tblBorders>
        </w:tblPrEx>
        <w:tc>
          <w:tcPr>
            <w:tcW w:w="454" w:type="dxa"/>
            <w:tcBorders>
              <w:bottom w:val="nil"/>
            </w:tcBorders>
          </w:tcPr>
          <w:bookmarkStart w:id="7301" w:name="P7301"/>
          <w:bookmarkEnd w:id="7301"/>
          <w:p>
            <w:pPr>
              <w:pStyle w:val="0"/>
            </w:pPr>
            <w:r>
              <w:rPr>
                <w:sz w:val="20"/>
              </w:rPr>
              <w:t xml:space="preserve">60</w:t>
            </w:r>
          </w:p>
        </w:tc>
        <w:tc>
          <w:tcPr>
            <w:tcW w:w="1871" w:type="dxa"/>
            <w:tcBorders>
              <w:bottom w:val="nil"/>
            </w:tcBorders>
          </w:tcPr>
          <w:p>
            <w:pPr>
              <w:pStyle w:val="0"/>
            </w:pPr>
            <w:r>
              <w:rPr>
                <w:sz w:val="20"/>
              </w:rPr>
              <w:t xml:space="preserve">Октябрьский муниципальный район</w:t>
            </w:r>
          </w:p>
        </w:tc>
        <w:tc>
          <w:tcPr>
            <w:tcW w:w="2778" w:type="dxa"/>
            <w:tcBorders>
              <w:bottom w:val="nil"/>
            </w:tcBorders>
          </w:tcPr>
          <w:p>
            <w:pPr>
              <w:pStyle w:val="0"/>
            </w:pPr>
            <w:r>
              <w:rPr>
                <w:sz w:val="20"/>
              </w:rPr>
              <w:t xml:space="preserve">Комплекс "Школа - детский сад" в пгт. Талинка Октябрьского района (предложение граждан)</w:t>
            </w:r>
          </w:p>
        </w:tc>
        <w:tc>
          <w:tcPr>
            <w:tcW w:w="1304" w:type="dxa"/>
            <w:tcBorders>
              <w:bottom w:val="nil"/>
            </w:tcBorders>
          </w:tcPr>
          <w:p>
            <w:pPr>
              <w:pStyle w:val="0"/>
            </w:pPr>
            <w:r>
              <w:rPr>
                <w:sz w:val="20"/>
              </w:rPr>
              <w:t xml:space="preserve">450 учащ./ 220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(в ред. </w:t>
            </w:r>
            <w:hyperlink w:history="0" r:id="rId191"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13.10.2023 N 505-п)</w:t>
            </w:r>
          </w:p>
        </w:tc>
      </w:tr>
      <w:tr>
        <w:tc>
          <w:tcPr>
            <w:tcW w:w="454" w:type="dxa"/>
          </w:tcPr>
          <w:p>
            <w:pPr>
              <w:pStyle w:val="0"/>
            </w:pPr>
            <w:r>
              <w:rPr>
                <w:sz w:val="20"/>
              </w:rPr>
              <w:t xml:space="preserve">61</w:t>
            </w:r>
          </w:p>
        </w:tc>
        <w:tc>
          <w:tcPr>
            <w:tcW w:w="1871" w:type="dxa"/>
          </w:tcPr>
          <w:p>
            <w:pPr>
              <w:pStyle w:val="0"/>
            </w:pPr>
            <w:r>
              <w:rPr>
                <w:sz w:val="20"/>
              </w:rPr>
              <w:t xml:space="preserve">Октябрьский муниципальный район</w:t>
            </w:r>
          </w:p>
        </w:tc>
        <w:tc>
          <w:tcPr>
            <w:tcW w:w="2778" w:type="dxa"/>
          </w:tcPr>
          <w:p>
            <w:pPr>
              <w:pStyle w:val="0"/>
            </w:pPr>
            <w:r>
              <w:rPr>
                <w:sz w:val="20"/>
              </w:rPr>
              <w:t xml:space="preserve">Комплекс "Школа - детский сад" в пгт. Андра (200 учащихся/180 мест) (предложение граждан)</w:t>
            </w:r>
          </w:p>
        </w:tc>
        <w:tc>
          <w:tcPr>
            <w:tcW w:w="1304" w:type="dxa"/>
          </w:tcPr>
          <w:p>
            <w:pPr>
              <w:pStyle w:val="0"/>
            </w:pPr>
            <w:r>
              <w:rPr>
                <w:sz w:val="20"/>
              </w:rPr>
              <w:t xml:space="preserve">200 учащ./ 180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7316" w:name="P7316"/>
          <w:bookmarkEnd w:id="7316"/>
          <w:p>
            <w:pPr>
              <w:pStyle w:val="0"/>
            </w:pPr>
            <w:r>
              <w:rPr>
                <w:sz w:val="20"/>
              </w:rPr>
              <w:t xml:space="preserve">62</w:t>
            </w:r>
          </w:p>
        </w:tc>
        <w:tc>
          <w:tcPr>
            <w:tcW w:w="1871" w:type="dxa"/>
          </w:tcPr>
          <w:p>
            <w:pPr>
              <w:pStyle w:val="0"/>
            </w:pPr>
            <w:r>
              <w:rPr>
                <w:sz w:val="20"/>
              </w:rPr>
              <w:t xml:space="preserve">Октябрьский муниципальный район</w:t>
            </w:r>
          </w:p>
        </w:tc>
        <w:tc>
          <w:tcPr>
            <w:tcW w:w="2778" w:type="dxa"/>
          </w:tcPr>
          <w:p>
            <w:pPr>
              <w:pStyle w:val="0"/>
            </w:pPr>
            <w:r>
              <w:rPr>
                <w:sz w:val="20"/>
              </w:rPr>
              <w:t xml:space="preserve">Школа в п. Унъюган 375 учащихся (предложение граждан)</w:t>
            </w:r>
          </w:p>
        </w:tc>
        <w:tc>
          <w:tcPr>
            <w:tcW w:w="1304" w:type="dxa"/>
          </w:tcPr>
          <w:p>
            <w:pPr>
              <w:pStyle w:val="0"/>
            </w:pPr>
            <w:r>
              <w:rPr>
                <w:sz w:val="20"/>
              </w:rPr>
              <w:t xml:space="preserve">375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63</w:t>
            </w:r>
          </w:p>
        </w:tc>
        <w:tc>
          <w:tcPr>
            <w:tcW w:w="1871" w:type="dxa"/>
          </w:tcPr>
          <w:p>
            <w:pPr>
              <w:pStyle w:val="0"/>
            </w:pPr>
            <w:r>
              <w:rPr>
                <w:sz w:val="20"/>
              </w:rPr>
              <w:t xml:space="preserve">Октябрьский муниципальный район</w:t>
            </w:r>
          </w:p>
        </w:tc>
        <w:tc>
          <w:tcPr>
            <w:tcW w:w="2778" w:type="dxa"/>
          </w:tcPr>
          <w:p>
            <w:pPr>
              <w:pStyle w:val="0"/>
            </w:pPr>
            <w:r>
              <w:rPr>
                <w:sz w:val="20"/>
              </w:rPr>
              <w:t xml:space="preserve">Реконструкция здания МКОУ "Приобская средняя общеобразовательная школа" в пгт. Приобье</w:t>
            </w:r>
          </w:p>
        </w:tc>
        <w:tc>
          <w:tcPr>
            <w:tcW w:w="1304" w:type="dxa"/>
          </w:tcPr>
          <w:p>
            <w:pPr>
              <w:pStyle w:val="0"/>
            </w:pPr>
            <w:r>
              <w:rPr>
                <w:sz w:val="20"/>
              </w:rPr>
              <w:t xml:space="preserve">750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7330" w:name="P7330"/>
          <w:bookmarkEnd w:id="7330"/>
          <w:p>
            <w:pPr>
              <w:pStyle w:val="0"/>
            </w:pPr>
            <w:r>
              <w:rPr>
                <w:sz w:val="20"/>
              </w:rPr>
              <w:t xml:space="preserve">64</w:t>
            </w:r>
          </w:p>
        </w:tc>
        <w:tc>
          <w:tcPr>
            <w:tcW w:w="1871" w:type="dxa"/>
          </w:tcPr>
          <w:p>
            <w:pPr>
              <w:pStyle w:val="0"/>
            </w:pPr>
            <w:r>
              <w:rPr>
                <w:sz w:val="20"/>
              </w:rPr>
              <w:t xml:space="preserve">Октябрьский муниципальный район</w:t>
            </w:r>
          </w:p>
        </w:tc>
        <w:tc>
          <w:tcPr>
            <w:tcW w:w="2778" w:type="dxa"/>
          </w:tcPr>
          <w:p>
            <w:pPr>
              <w:pStyle w:val="0"/>
            </w:pPr>
            <w:r>
              <w:rPr>
                <w:sz w:val="20"/>
              </w:rPr>
              <w:t xml:space="preserve">Детский сад в п. Унъюган на 190 мест</w:t>
            </w:r>
          </w:p>
        </w:tc>
        <w:tc>
          <w:tcPr>
            <w:tcW w:w="1304" w:type="dxa"/>
          </w:tcPr>
          <w:p>
            <w:pPr>
              <w:pStyle w:val="0"/>
            </w:pPr>
            <w:r>
              <w:rPr>
                <w:sz w:val="20"/>
              </w:rPr>
              <w:t xml:space="preserve">190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gridSpan w:val="6"/>
            <w:tcW w:w="11169" w:type="dxa"/>
          </w:tcPr>
          <w:p>
            <w:pPr>
              <w:pStyle w:val="0"/>
              <w:outlineLvl w:val="2"/>
              <w:jc w:val="center"/>
            </w:pPr>
            <w:r>
              <w:rPr>
                <w:sz w:val="20"/>
              </w:rPr>
              <w:t xml:space="preserve">Советский муниципальный район</w:t>
            </w:r>
          </w:p>
        </w:tc>
        <w:tc>
          <w:tcPr>
            <w:tcW w:w="2721" w:type="dxa"/>
          </w:tcPr>
          <w:p>
            <w:pPr>
              <w:pStyle w:val="0"/>
            </w:pPr>
            <w:r>
              <w:rPr>
                <w:sz w:val="20"/>
              </w:rPr>
            </w:r>
          </w:p>
        </w:tc>
      </w:tr>
      <w:tr>
        <w:tc>
          <w:tcPr>
            <w:tcW w:w="454" w:type="dxa"/>
          </w:tcPr>
          <w:bookmarkStart w:id="7339" w:name="P7339"/>
          <w:bookmarkEnd w:id="7339"/>
          <w:p>
            <w:pPr>
              <w:pStyle w:val="0"/>
            </w:pPr>
            <w:r>
              <w:rPr>
                <w:sz w:val="20"/>
              </w:rPr>
              <w:t xml:space="preserve">65</w:t>
            </w:r>
          </w:p>
        </w:tc>
        <w:tc>
          <w:tcPr>
            <w:tcW w:w="1871" w:type="dxa"/>
          </w:tcPr>
          <w:p>
            <w:pPr>
              <w:pStyle w:val="0"/>
            </w:pPr>
            <w:r>
              <w:rPr>
                <w:sz w:val="20"/>
              </w:rPr>
              <w:t xml:space="preserve">Советский муниципальный район</w:t>
            </w:r>
          </w:p>
        </w:tc>
        <w:tc>
          <w:tcPr>
            <w:tcW w:w="2778" w:type="dxa"/>
          </w:tcPr>
          <w:p>
            <w:pPr>
              <w:pStyle w:val="0"/>
            </w:pPr>
            <w:r>
              <w:rPr>
                <w:sz w:val="20"/>
              </w:rPr>
              <w:t xml:space="preserve">Средняя общеобразовательная школа N 5 в г. Советский (Общеобразовательная организация с универсальной безбарьерной средой) </w:t>
            </w:r>
            <w:hyperlink w:history="0" w:anchor="P7427" w:tooltip="&lt;*&gt; Первоочередные объекты">
              <w:r>
                <w:rPr>
                  <w:sz w:val="20"/>
                  <w:color w:val="0000ff"/>
                </w:rPr>
                <w:t xml:space="preserve">&lt;*&gt;</w:t>
              </w:r>
            </w:hyperlink>
            <w:r>
              <w:rPr>
                <w:sz w:val="20"/>
              </w:rPr>
              <w:t xml:space="preserve"> (предложение граждан)</w:t>
            </w:r>
          </w:p>
        </w:tc>
        <w:tc>
          <w:tcPr>
            <w:tcW w:w="1304" w:type="dxa"/>
          </w:tcPr>
          <w:p>
            <w:pPr>
              <w:pStyle w:val="0"/>
            </w:pPr>
            <w:r>
              <w:rPr>
                <w:sz w:val="20"/>
              </w:rPr>
              <w:t xml:space="preserve">1100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bookmarkStart w:id="7346" w:name="P7346"/>
          <w:bookmarkEnd w:id="7346"/>
          <w:p>
            <w:pPr>
              <w:pStyle w:val="0"/>
            </w:pPr>
            <w:r>
              <w:rPr>
                <w:sz w:val="20"/>
              </w:rPr>
              <w:t xml:space="preserve">66</w:t>
            </w:r>
          </w:p>
        </w:tc>
        <w:tc>
          <w:tcPr>
            <w:tcW w:w="1871" w:type="dxa"/>
          </w:tcPr>
          <w:p>
            <w:pPr>
              <w:pStyle w:val="0"/>
            </w:pPr>
            <w:r>
              <w:rPr>
                <w:sz w:val="20"/>
              </w:rPr>
              <w:t xml:space="preserve">Советский муниципальный район</w:t>
            </w:r>
          </w:p>
        </w:tc>
        <w:tc>
          <w:tcPr>
            <w:tcW w:w="2778" w:type="dxa"/>
          </w:tcPr>
          <w:p>
            <w:pPr>
              <w:pStyle w:val="0"/>
            </w:pPr>
            <w:r>
              <w:rPr>
                <w:sz w:val="20"/>
              </w:rPr>
              <w:t xml:space="preserve">"Реконструкция Муниципального бюджетного общеобразовательного учреждения "Средняя общеобразовательная школа N 1 г. Советский"</w:t>
            </w:r>
          </w:p>
        </w:tc>
        <w:tc>
          <w:tcPr>
            <w:tcW w:w="1304" w:type="dxa"/>
          </w:tcPr>
          <w:p>
            <w:pPr>
              <w:pStyle w:val="0"/>
            </w:pPr>
            <w:r>
              <w:rPr>
                <w:sz w:val="20"/>
              </w:rPr>
              <w:t xml:space="preserve">1100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67</w:t>
            </w:r>
          </w:p>
        </w:tc>
        <w:tc>
          <w:tcPr>
            <w:tcW w:w="1871" w:type="dxa"/>
          </w:tcPr>
          <w:p>
            <w:pPr>
              <w:pStyle w:val="0"/>
            </w:pPr>
            <w:r>
              <w:rPr>
                <w:sz w:val="20"/>
              </w:rPr>
              <w:t xml:space="preserve">Советский муниципальный район</w:t>
            </w:r>
          </w:p>
        </w:tc>
        <w:tc>
          <w:tcPr>
            <w:tcW w:w="2778" w:type="dxa"/>
          </w:tcPr>
          <w:p>
            <w:pPr>
              <w:pStyle w:val="0"/>
            </w:pPr>
            <w:r>
              <w:rPr>
                <w:sz w:val="20"/>
              </w:rPr>
              <w:t xml:space="preserve">Реконструкция школы с пристроем детского сада на 60 мест в пгт. Коммунистический Советского района</w:t>
            </w:r>
          </w:p>
        </w:tc>
        <w:tc>
          <w:tcPr>
            <w:tcW w:w="1304" w:type="dxa"/>
          </w:tcPr>
          <w:p>
            <w:pPr>
              <w:pStyle w:val="0"/>
            </w:pPr>
            <w:r>
              <w:rPr>
                <w:sz w:val="20"/>
              </w:rPr>
              <w:t xml:space="preserve">600 учащ./ 60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c>
          <w:tcPr>
            <w:tcW w:w="454" w:type="dxa"/>
          </w:tcPr>
          <w:p>
            <w:pPr>
              <w:pStyle w:val="0"/>
            </w:pPr>
            <w:r>
              <w:rPr>
                <w:sz w:val="20"/>
              </w:rPr>
              <w:t xml:space="preserve">68</w:t>
            </w:r>
          </w:p>
        </w:tc>
        <w:tc>
          <w:tcPr>
            <w:tcW w:w="1871" w:type="dxa"/>
          </w:tcPr>
          <w:p>
            <w:pPr>
              <w:pStyle w:val="0"/>
            </w:pPr>
            <w:r>
              <w:rPr>
                <w:sz w:val="20"/>
              </w:rPr>
              <w:t xml:space="preserve">Советский муниципальный район</w:t>
            </w:r>
          </w:p>
        </w:tc>
        <w:tc>
          <w:tcPr>
            <w:tcW w:w="2778" w:type="dxa"/>
          </w:tcPr>
          <w:p>
            <w:pPr>
              <w:pStyle w:val="0"/>
            </w:pPr>
            <w:r>
              <w:rPr>
                <w:sz w:val="20"/>
              </w:rPr>
              <w:t xml:space="preserve">Детский сад в г. Советский</w:t>
            </w:r>
          </w:p>
        </w:tc>
        <w:tc>
          <w:tcPr>
            <w:tcW w:w="1304" w:type="dxa"/>
          </w:tcPr>
          <w:p>
            <w:pPr>
              <w:pStyle w:val="0"/>
            </w:pPr>
            <w:r>
              <w:rPr>
                <w:sz w:val="20"/>
              </w:rPr>
              <w:t xml:space="preserve">350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w:t>
            </w:r>
          </w:p>
          <w:p>
            <w:pPr>
              <w:pStyle w:val="0"/>
            </w:pPr>
            <w:r>
              <w:rPr>
                <w:sz w:val="20"/>
              </w:rPr>
              <w:t xml:space="preserve">(внебюджетные источники)</w:t>
            </w:r>
          </w:p>
        </w:tc>
        <w:tc>
          <w:tcPr>
            <w:tcW w:w="2721" w:type="dxa"/>
          </w:tcPr>
          <w:p>
            <w:pPr>
              <w:pStyle w:val="0"/>
            </w:pPr>
            <w:r>
              <w:rPr>
                <w:sz w:val="20"/>
              </w:rPr>
              <w:t xml:space="preserve">Уровень образования;</w:t>
            </w:r>
          </w:p>
          <w:p>
            <w:pPr>
              <w:pStyle w:val="0"/>
            </w:pPr>
            <w:r>
              <w:rPr>
                <w:sz w:val="20"/>
              </w:rPr>
              <w:t xml:space="preserve">доступность дошкольного образования для детей в возрасте от 1,5 до 3 лет</w:t>
            </w:r>
          </w:p>
        </w:tc>
      </w:tr>
      <w:tr>
        <w:tc>
          <w:tcPr>
            <w:gridSpan w:val="6"/>
            <w:tcW w:w="11169" w:type="dxa"/>
          </w:tcPr>
          <w:p>
            <w:pPr>
              <w:pStyle w:val="0"/>
              <w:outlineLvl w:val="2"/>
              <w:jc w:val="center"/>
            </w:pPr>
            <w:r>
              <w:rPr>
                <w:sz w:val="20"/>
              </w:rPr>
              <w:t xml:space="preserve">Сургутский муниципальный район</w:t>
            </w:r>
          </w:p>
        </w:tc>
        <w:tc>
          <w:tcPr>
            <w:tcW w:w="2721" w:type="dxa"/>
          </w:tcPr>
          <w:p>
            <w:pPr>
              <w:pStyle w:val="0"/>
            </w:pPr>
            <w:r>
              <w:rPr>
                <w:sz w:val="20"/>
              </w:rPr>
            </w:r>
          </w:p>
        </w:tc>
      </w:tr>
      <w:tr>
        <w:tblPrEx>
          <w:tblBorders>
            <w:insideH w:val="nil"/>
          </w:tblBorders>
        </w:tblPrEx>
        <w:tc>
          <w:tcPr>
            <w:tcW w:w="454" w:type="dxa"/>
            <w:tcBorders>
              <w:bottom w:val="nil"/>
            </w:tcBorders>
          </w:tcPr>
          <w:bookmarkStart w:id="7371" w:name="P7371"/>
          <w:bookmarkEnd w:id="7371"/>
          <w:p>
            <w:pPr>
              <w:pStyle w:val="0"/>
            </w:pPr>
            <w:r>
              <w:rPr>
                <w:sz w:val="20"/>
              </w:rPr>
              <w:t xml:space="preserve">69</w:t>
            </w:r>
          </w:p>
        </w:tc>
        <w:tc>
          <w:tcPr>
            <w:tcW w:w="1871" w:type="dxa"/>
            <w:tcBorders>
              <w:bottom w:val="nil"/>
            </w:tcBorders>
          </w:tcPr>
          <w:p>
            <w:pPr>
              <w:pStyle w:val="0"/>
            </w:pPr>
            <w:r>
              <w:rPr>
                <w:sz w:val="20"/>
              </w:rPr>
              <w:t xml:space="preserve">Сургутский муниципальный район</w:t>
            </w:r>
          </w:p>
        </w:tc>
        <w:tc>
          <w:tcPr>
            <w:tcW w:w="2778" w:type="dxa"/>
            <w:tcBorders>
              <w:bottom w:val="nil"/>
            </w:tcBorders>
          </w:tcPr>
          <w:p>
            <w:pPr>
              <w:pStyle w:val="0"/>
            </w:pPr>
            <w:r>
              <w:rPr>
                <w:sz w:val="20"/>
              </w:rPr>
              <w:t xml:space="preserve">Детский сад в пгт. Белый Яр</w:t>
            </w:r>
          </w:p>
        </w:tc>
        <w:tc>
          <w:tcPr>
            <w:tcW w:w="1304" w:type="dxa"/>
            <w:tcBorders>
              <w:bottom w:val="nil"/>
            </w:tcBorders>
          </w:tcPr>
          <w:p>
            <w:pPr>
              <w:pStyle w:val="0"/>
            </w:pPr>
            <w:r>
              <w:rPr>
                <w:sz w:val="20"/>
              </w:rPr>
              <w:t xml:space="preserve">300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уровень образования; доступность дошкольного образования для детей в возрасте от 1,5 до 3 лет</w:t>
            </w:r>
          </w:p>
        </w:tc>
      </w:tr>
      <w:tr>
        <w:tblPrEx>
          <w:tblBorders>
            <w:insideH w:val="nil"/>
          </w:tblBorders>
        </w:tblPrEx>
        <w:tc>
          <w:tcPr>
            <w:gridSpan w:val="7"/>
            <w:tcW w:w="13890" w:type="dxa"/>
            <w:tcBorders>
              <w:top w:val="nil"/>
            </w:tcBorders>
          </w:tcPr>
          <w:p>
            <w:pPr>
              <w:pStyle w:val="0"/>
              <w:jc w:val="both"/>
            </w:pPr>
            <w:r>
              <w:rPr>
                <w:sz w:val="20"/>
              </w:rPr>
              <w:t xml:space="preserve">(п. 69 в ред. </w:t>
            </w:r>
            <w:hyperlink w:history="0" r:id="rId192"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03.03.2023 N 71-п)</w:t>
            </w:r>
          </w:p>
        </w:tc>
      </w:tr>
      <w:tr>
        <w:tc>
          <w:tcPr>
            <w:tcW w:w="454" w:type="dxa"/>
          </w:tcPr>
          <w:bookmarkStart w:id="7379" w:name="P7379"/>
          <w:bookmarkEnd w:id="7379"/>
          <w:p>
            <w:pPr>
              <w:pStyle w:val="0"/>
            </w:pPr>
            <w:r>
              <w:rPr>
                <w:sz w:val="20"/>
              </w:rPr>
              <w:t xml:space="preserve">70</w:t>
            </w:r>
          </w:p>
        </w:tc>
        <w:tc>
          <w:tcPr>
            <w:tcW w:w="1871" w:type="dxa"/>
          </w:tcPr>
          <w:p>
            <w:pPr>
              <w:pStyle w:val="0"/>
            </w:pPr>
            <w:r>
              <w:rPr>
                <w:sz w:val="20"/>
              </w:rPr>
              <w:t xml:space="preserve">Сургутский муниципальный район</w:t>
            </w:r>
          </w:p>
        </w:tc>
        <w:tc>
          <w:tcPr>
            <w:tcW w:w="2778" w:type="dxa"/>
          </w:tcPr>
          <w:p>
            <w:pPr>
              <w:pStyle w:val="0"/>
            </w:pPr>
            <w:r>
              <w:rPr>
                <w:sz w:val="20"/>
              </w:rPr>
              <w:t xml:space="preserve">Детский сад на 80 мест в д. Сайгатина</w:t>
            </w:r>
          </w:p>
        </w:tc>
        <w:tc>
          <w:tcPr>
            <w:tcW w:w="1304" w:type="dxa"/>
          </w:tcPr>
          <w:p>
            <w:pPr>
              <w:pStyle w:val="0"/>
            </w:pPr>
            <w:r>
              <w:rPr>
                <w:sz w:val="20"/>
              </w:rPr>
              <w:t xml:space="preserve">80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Уровень образования; доступность дошкольного образования для детей в возрасте от 1,5 до 3 лет</w:t>
            </w:r>
          </w:p>
        </w:tc>
      </w:tr>
      <w:tr>
        <w:tc>
          <w:tcPr>
            <w:gridSpan w:val="6"/>
            <w:tcW w:w="11169" w:type="dxa"/>
          </w:tcPr>
          <w:p>
            <w:pPr>
              <w:pStyle w:val="0"/>
              <w:outlineLvl w:val="2"/>
              <w:jc w:val="center"/>
            </w:pPr>
            <w:r>
              <w:rPr>
                <w:sz w:val="20"/>
              </w:rPr>
              <w:t xml:space="preserve">Ханты-Мансийский муниципальный район</w:t>
            </w:r>
          </w:p>
        </w:tc>
        <w:tc>
          <w:tcPr>
            <w:tcW w:w="2721" w:type="dxa"/>
          </w:tcPr>
          <w:p>
            <w:pPr>
              <w:pStyle w:val="0"/>
            </w:pPr>
            <w:r>
              <w:rPr>
                <w:sz w:val="20"/>
              </w:rPr>
            </w:r>
          </w:p>
        </w:tc>
      </w:tr>
      <w:tr>
        <w:tc>
          <w:tcPr>
            <w:tcW w:w="454" w:type="dxa"/>
          </w:tcPr>
          <w:bookmarkStart w:id="7388" w:name="P7388"/>
          <w:bookmarkEnd w:id="7388"/>
          <w:p>
            <w:pPr>
              <w:pStyle w:val="0"/>
            </w:pPr>
            <w:r>
              <w:rPr>
                <w:sz w:val="20"/>
              </w:rPr>
              <w:t xml:space="preserve">71</w:t>
            </w:r>
          </w:p>
        </w:tc>
        <w:tc>
          <w:tcPr>
            <w:tcW w:w="1871" w:type="dxa"/>
          </w:tcPr>
          <w:p>
            <w:pPr>
              <w:pStyle w:val="0"/>
            </w:pPr>
            <w:r>
              <w:rPr>
                <w:sz w:val="20"/>
              </w:rPr>
              <w:t xml:space="preserve">Ханты-Мансийский муниципальный район</w:t>
            </w:r>
          </w:p>
        </w:tc>
        <w:tc>
          <w:tcPr>
            <w:tcW w:w="2778" w:type="dxa"/>
          </w:tcPr>
          <w:p>
            <w:pPr>
              <w:pStyle w:val="0"/>
            </w:pPr>
            <w:r>
              <w:rPr>
                <w:sz w:val="20"/>
              </w:rPr>
              <w:t xml:space="preserve">Реконструкция школы с пристроем для размещения групп детского сада на 25 воспитанников в п. Красноленинский (предложение граждан)</w:t>
            </w:r>
          </w:p>
        </w:tc>
        <w:tc>
          <w:tcPr>
            <w:tcW w:w="1304" w:type="dxa"/>
          </w:tcPr>
          <w:p>
            <w:pPr>
              <w:pStyle w:val="0"/>
            </w:pPr>
            <w:r>
              <w:rPr>
                <w:sz w:val="20"/>
              </w:rPr>
              <w:t xml:space="preserve">120 учащ./ 25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 уровень образования; доступность дошкольного образования для детей в возрасте от 1,5 до 3 лет</w:t>
            </w:r>
          </w:p>
        </w:tc>
      </w:tr>
      <w:tr>
        <w:tc>
          <w:tcPr>
            <w:tcW w:w="454" w:type="dxa"/>
          </w:tcPr>
          <w:bookmarkStart w:id="7395" w:name="P7395"/>
          <w:bookmarkEnd w:id="7395"/>
          <w:p>
            <w:pPr>
              <w:pStyle w:val="0"/>
            </w:pPr>
            <w:r>
              <w:rPr>
                <w:sz w:val="20"/>
              </w:rPr>
              <w:t xml:space="preserve">72</w:t>
            </w:r>
          </w:p>
        </w:tc>
        <w:tc>
          <w:tcPr>
            <w:tcW w:w="1871" w:type="dxa"/>
          </w:tcPr>
          <w:p>
            <w:pPr>
              <w:pStyle w:val="0"/>
            </w:pPr>
            <w:r>
              <w:rPr>
                <w:sz w:val="20"/>
              </w:rPr>
              <w:t xml:space="preserve">Ханты-Мансийский муниципальный район</w:t>
            </w:r>
          </w:p>
        </w:tc>
        <w:tc>
          <w:tcPr>
            <w:tcW w:w="2778" w:type="dxa"/>
          </w:tcPr>
          <w:p>
            <w:pPr>
              <w:pStyle w:val="0"/>
            </w:pPr>
            <w:r>
              <w:rPr>
                <w:sz w:val="20"/>
              </w:rPr>
              <w:t xml:space="preserve">Комплекс "Школа - сад на 50 учащихся, 20 мест" в с. Тюли (предложение граждан)</w:t>
            </w:r>
          </w:p>
        </w:tc>
        <w:tc>
          <w:tcPr>
            <w:tcW w:w="1304" w:type="dxa"/>
          </w:tcPr>
          <w:p>
            <w:pPr>
              <w:pStyle w:val="0"/>
            </w:pPr>
            <w:r>
              <w:rPr>
                <w:sz w:val="20"/>
              </w:rPr>
              <w:t xml:space="preserve">50 учащ./ 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 уровень образования; доступность дошкольного образования для детей в возрасте от 1,5 до 3 лет</w:t>
            </w:r>
          </w:p>
        </w:tc>
      </w:tr>
      <w:tr>
        <w:tc>
          <w:tcPr>
            <w:tcW w:w="454" w:type="dxa"/>
          </w:tcPr>
          <w:p>
            <w:pPr>
              <w:pStyle w:val="0"/>
            </w:pPr>
            <w:r>
              <w:rPr>
                <w:sz w:val="20"/>
              </w:rPr>
              <w:t xml:space="preserve">73</w:t>
            </w:r>
          </w:p>
        </w:tc>
        <w:tc>
          <w:tcPr>
            <w:tcW w:w="1871" w:type="dxa"/>
          </w:tcPr>
          <w:p>
            <w:pPr>
              <w:pStyle w:val="0"/>
            </w:pPr>
            <w:r>
              <w:rPr>
                <w:sz w:val="20"/>
              </w:rPr>
              <w:t xml:space="preserve">Ханты-Мансийский муниципальный район</w:t>
            </w:r>
          </w:p>
        </w:tc>
        <w:tc>
          <w:tcPr>
            <w:tcW w:w="2778" w:type="dxa"/>
          </w:tcPr>
          <w:p>
            <w:pPr>
              <w:pStyle w:val="0"/>
            </w:pPr>
            <w:r>
              <w:rPr>
                <w:sz w:val="20"/>
              </w:rPr>
              <w:t xml:space="preserve">Комплекс "Школа - сад на 50 учащихся, 20 мест" в д. Белогорье</w:t>
            </w:r>
          </w:p>
        </w:tc>
        <w:tc>
          <w:tcPr>
            <w:tcW w:w="1304" w:type="dxa"/>
          </w:tcPr>
          <w:p>
            <w:pPr>
              <w:pStyle w:val="0"/>
            </w:pPr>
            <w:r>
              <w:rPr>
                <w:sz w:val="20"/>
              </w:rPr>
              <w:t xml:space="preserve">50 учащ./ 20 мест</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tcW w:w="454" w:type="dxa"/>
            <w:tcBorders>
              <w:bottom w:val="nil"/>
            </w:tcBorders>
          </w:tcPr>
          <w:p>
            <w:pPr>
              <w:pStyle w:val="0"/>
            </w:pPr>
            <w:r>
              <w:rPr>
                <w:sz w:val="20"/>
              </w:rPr>
              <w:t xml:space="preserve">74</w:t>
            </w:r>
          </w:p>
        </w:tc>
        <w:tc>
          <w:tcPr>
            <w:tcW w:w="1871" w:type="dxa"/>
            <w:tcBorders>
              <w:bottom w:val="nil"/>
            </w:tcBorders>
          </w:tcPr>
          <w:p>
            <w:pPr>
              <w:pStyle w:val="0"/>
            </w:pPr>
            <w:r>
              <w:rPr>
                <w:sz w:val="20"/>
              </w:rPr>
              <w:t xml:space="preserve">Ханты-Мансийский муниципальный район</w:t>
            </w:r>
          </w:p>
        </w:tc>
        <w:tc>
          <w:tcPr>
            <w:tcW w:w="2778" w:type="dxa"/>
            <w:tcBorders>
              <w:bottom w:val="nil"/>
            </w:tcBorders>
          </w:tcPr>
          <w:p>
            <w:pPr>
              <w:pStyle w:val="0"/>
            </w:pPr>
            <w:r>
              <w:rPr>
                <w:sz w:val="20"/>
              </w:rPr>
              <w:t xml:space="preserve">Средняя общеобразовательная школа в д. Шапша (общеобразовательная организация с универсальной безбарьерной средой) на 250 мест и пришкольным интернатом на 50 мест (предложение граждан)</w:t>
            </w:r>
          </w:p>
        </w:tc>
        <w:tc>
          <w:tcPr>
            <w:tcW w:w="1304" w:type="dxa"/>
            <w:tcBorders>
              <w:bottom w:val="nil"/>
            </w:tcBorders>
          </w:tcPr>
          <w:p>
            <w:pPr>
              <w:pStyle w:val="0"/>
            </w:pPr>
            <w:r>
              <w:rPr>
                <w:sz w:val="20"/>
              </w:rPr>
              <w:t xml:space="preserve">250 учащ./50 мест</w:t>
            </w:r>
          </w:p>
        </w:tc>
        <w:tc>
          <w:tcPr>
            <w:tcW w:w="2268" w:type="dxa"/>
            <w:tcBorders>
              <w:bottom w:val="nil"/>
            </w:tcBorders>
          </w:tcPr>
          <w:p>
            <w:pPr>
              <w:pStyle w:val="0"/>
            </w:pPr>
            <w:r>
              <w:rPr>
                <w:sz w:val="20"/>
              </w:rPr>
              <w:t xml:space="preserve">в период реализации государственной программы</w:t>
            </w:r>
          </w:p>
        </w:tc>
        <w:tc>
          <w:tcPr>
            <w:tcW w:w="2494" w:type="dxa"/>
            <w:tcBorders>
              <w:bottom w:val="nil"/>
            </w:tcBorders>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Borders>
              <w:bottom w:val="nil"/>
            </w:tcBorders>
          </w:tcPr>
          <w:p>
            <w:pPr>
              <w:pStyle w:val="0"/>
            </w:pPr>
            <w:r>
              <w:rPr>
                <w:sz w:val="20"/>
              </w:rPr>
              <w:t xml:space="preserve">Создано новых мест за счет средств субъектов Российской Федерации и внебюджетных источников</w:t>
            </w:r>
          </w:p>
        </w:tc>
      </w:tr>
      <w:tr>
        <w:tblPrEx>
          <w:tblBorders>
            <w:insideH w:val="nil"/>
          </w:tblBorders>
        </w:tblPrEx>
        <w:tc>
          <w:tcPr>
            <w:gridSpan w:val="7"/>
            <w:tcW w:w="13890" w:type="dxa"/>
            <w:tcBorders>
              <w:top w:val="nil"/>
            </w:tcBorders>
          </w:tcPr>
          <w:p>
            <w:pPr>
              <w:pStyle w:val="0"/>
              <w:jc w:val="both"/>
            </w:pPr>
            <w:r>
              <w:rPr>
                <w:sz w:val="20"/>
              </w:rPr>
              <w:t xml:space="preserve">(в ред. постановлений Правительства ХМАО - Югры от 28.09.2023 </w:t>
            </w:r>
            <w:hyperlink w:history="0" r:id="rId193" w:tooltip="Постановление Правительства ХМАО - Югры от 28.09.2023 N 47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475-п</w:t>
              </w:r>
            </w:hyperlink>
            <w:r>
              <w:rPr>
                <w:sz w:val="20"/>
              </w:rPr>
              <w:t xml:space="preserve">,</w:t>
            </w:r>
          </w:p>
          <w:p>
            <w:pPr>
              <w:pStyle w:val="0"/>
              <w:jc w:val="both"/>
            </w:pPr>
            <w:r>
              <w:rPr>
                <w:sz w:val="20"/>
              </w:rPr>
              <w:t xml:space="preserve">от 13.10.2023 </w:t>
            </w:r>
            <w:hyperlink w:history="0" r:id="rId194" w:tooltip="Постановление Правительства ХМАО - Югры от 13.10.2023 N 5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505-п</w:t>
              </w:r>
            </w:hyperlink>
            <w:r>
              <w:rPr>
                <w:sz w:val="20"/>
              </w:rPr>
              <w:t xml:space="preserve">)</w:t>
            </w:r>
          </w:p>
        </w:tc>
      </w:tr>
      <w:tr>
        <w:tc>
          <w:tcPr>
            <w:tcW w:w="454" w:type="dxa"/>
          </w:tcPr>
          <w:p>
            <w:pPr>
              <w:pStyle w:val="0"/>
            </w:pPr>
            <w:r>
              <w:rPr>
                <w:sz w:val="20"/>
              </w:rPr>
              <w:t xml:space="preserve">75</w:t>
            </w:r>
          </w:p>
        </w:tc>
        <w:tc>
          <w:tcPr>
            <w:tcW w:w="1871" w:type="dxa"/>
          </w:tcPr>
          <w:p>
            <w:pPr>
              <w:pStyle w:val="0"/>
            </w:pPr>
            <w:r>
              <w:rPr>
                <w:sz w:val="20"/>
              </w:rPr>
              <w:t xml:space="preserve">Ханты-Мансийский муниципальный район</w:t>
            </w:r>
          </w:p>
        </w:tc>
        <w:tc>
          <w:tcPr>
            <w:tcW w:w="2778" w:type="dxa"/>
          </w:tcPr>
          <w:p>
            <w:pPr>
              <w:pStyle w:val="0"/>
            </w:pPr>
            <w:r>
              <w:rPr>
                <w:sz w:val="20"/>
              </w:rPr>
              <w:t xml:space="preserve">Расширение КОУ "Кадетская школа-интернат имени Героя Советского Союза Безноскова Ивана Захаровича"</w:t>
            </w:r>
          </w:p>
        </w:tc>
        <w:tc>
          <w:tcPr>
            <w:tcW w:w="1304" w:type="dxa"/>
          </w:tcPr>
          <w:p>
            <w:pPr>
              <w:pStyle w:val="0"/>
            </w:pPr>
            <w:r>
              <w:rPr>
                <w:sz w:val="20"/>
              </w:rPr>
              <w:t xml:space="preserve">320 учащ.</w:t>
            </w:r>
          </w:p>
        </w:tc>
        <w:tc>
          <w:tcPr>
            <w:tcW w:w="2268" w:type="dxa"/>
          </w:tcPr>
          <w:p>
            <w:pPr>
              <w:pStyle w:val="0"/>
            </w:pPr>
            <w:r>
              <w:rPr>
                <w:sz w:val="20"/>
              </w:rPr>
              <w:t xml:space="preserve">в период реализации государственной программы</w:t>
            </w:r>
          </w:p>
        </w:tc>
        <w:tc>
          <w:tcPr>
            <w:tcW w:w="2494" w:type="dxa"/>
          </w:tcPr>
          <w:p>
            <w:pPr>
              <w:pStyle w:val="0"/>
            </w:pPr>
            <w:r>
              <w:rPr>
                <w:sz w:val="20"/>
              </w:rPr>
              <w:t xml:space="preserve">прямые инвестиции (проектирование, строительство, реконструкция) (внебюджетные источники)</w:t>
            </w:r>
          </w:p>
        </w:tc>
        <w:tc>
          <w:tcPr>
            <w:tcW w:w="2721" w:type="dxa"/>
          </w:tcPr>
          <w:p>
            <w:pPr>
              <w:pStyle w:val="0"/>
            </w:pPr>
            <w:r>
              <w:rPr>
                <w:sz w:val="20"/>
              </w:rPr>
              <w:t xml:space="preserve">Создано новых мест за счет средств субъектов Российской Федерации и внебюджетных источников</w:t>
            </w:r>
          </w:p>
        </w:tc>
      </w:tr>
    </w:tbl>
    <w:p>
      <w:pPr>
        <w:sectPr>
          <w:headerReference w:type="default" r:id="rId61"/>
          <w:headerReference w:type="first" r:id="rId61"/>
          <w:footerReference w:type="default" r:id="rId62"/>
          <w:footerReference w:type="first" r:id="rId6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7427" w:name="P7427"/>
    <w:bookmarkEnd w:id="7427"/>
    <w:p>
      <w:pPr>
        <w:pStyle w:val="0"/>
        <w:spacing w:before="200" w:line-rule="auto"/>
        <w:ind w:firstLine="540"/>
        <w:jc w:val="both"/>
      </w:pPr>
      <w:r>
        <w:rPr>
          <w:sz w:val="20"/>
        </w:rPr>
        <w:t xml:space="preserve">&lt;*&gt; Первоочередные объекты</w:t>
      </w:r>
    </w:p>
    <w:p>
      <w:pPr>
        <w:pStyle w:val="0"/>
        <w:jc w:val="center"/>
      </w:pPr>
      <w:r>
        <w:rPr>
          <w:sz w:val="20"/>
        </w:rPr>
      </w:r>
    </w:p>
    <w:p>
      <w:pPr>
        <w:pStyle w:val="0"/>
        <w:outlineLvl w:val="1"/>
        <w:jc w:val="right"/>
      </w:pPr>
      <w:r>
        <w:rPr>
          <w:sz w:val="20"/>
        </w:rPr>
        <w:t xml:space="preserve">Таблица 5</w:t>
      </w:r>
    </w:p>
    <w:p>
      <w:pPr>
        <w:pStyle w:val="0"/>
        <w:jc w:val="both"/>
      </w:pPr>
      <w:r>
        <w:rPr>
          <w:sz w:val="20"/>
        </w:rPr>
      </w:r>
    </w:p>
    <w:p>
      <w:pPr>
        <w:pStyle w:val="2"/>
        <w:jc w:val="center"/>
      </w:pPr>
      <w:r>
        <w:rPr>
          <w:sz w:val="20"/>
        </w:rPr>
        <w:t xml:space="preserve">Показатели, характеризующие эффективность структурного</w:t>
      </w:r>
    </w:p>
    <w:p>
      <w:pPr>
        <w:pStyle w:val="2"/>
        <w:jc w:val="center"/>
      </w:pPr>
      <w:r>
        <w:rPr>
          <w:sz w:val="20"/>
        </w:rPr>
        <w:t xml:space="preserve">элемента (основного мероприятия) государственной программы</w:t>
      </w:r>
    </w:p>
    <w:p>
      <w:pPr>
        <w:pStyle w:val="0"/>
        <w:jc w:val="center"/>
      </w:pPr>
      <w:r>
        <w:rPr>
          <w:sz w:val="20"/>
        </w:rPr>
        <w:t xml:space="preserve">(в ред. </w:t>
      </w:r>
      <w:hyperlink w:history="0" r:id="rId195"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03.11.2022 N 569-п)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231"/>
        <w:gridCol w:w="1191"/>
        <w:gridCol w:w="1264"/>
        <w:gridCol w:w="1144"/>
        <w:gridCol w:w="1144"/>
        <w:gridCol w:w="1144"/>
        <w:gridCol w:w="1144"/>
        <w:gridCol w:w="1144"/>
        <w:gridCol w:w="1247"/>
      </w:tblGrid>
      <w:tr>
        <w:tc>
          <w:tcPr>
            <w:tcW w:w="604" w:type="dxa"/>
            <w:vMerge w:val="restart"/>
          </w:tcPr>
          <w:p>
            <w:pPr>
              <w:pStyle w:val="0"/>
              <w:jc w:val="center"/>
            </w:pPr>
            <w:r>
              <w:rPr>
                <w:sz w:val="20"/>
              </w:rPr>
              <w:t xml:space="preserve">N</w:t>
            </w:r>
          </w:p>
        </w:tc>
        <w:tc>
          <w:tcPr>
            <w:tcW w:w="3231" w:type="dxa"/>
            <w:vMerge w:val="restart"/>
          </w:tcPr>
          <w:p>
            <w:pPr>
              <w:pStyle w:val="0"/>
              <w:jc w:val="center"/>
            </w:pPr>
            <w:r>
              <w:rPr>
                <w:sz w:val="20"/>
              </w:rPr>
              <w:t xml:space="preserve">Наименование показателя</w:t>
            </w:r>
          </w:p>
        </w:tc>
        <w:tc>
          <w:tcPr>
            <w:tcW w:w="1191" w:type="dxa"/>
            <w:vMerge w:val="restart"/>
          </w:tcPr>
          <w:p>
            <w:pPr>
              <w:pStyle w:val="0"/>
              <w:jc w:val="center"/>
            </w:pPr>
            <w:r>
              <w:rPr>
                <w:sz w:val="20"/>
              </w:rPr>
              <w:t xml:space="preserve">Базовый показатель на начало реализации государственной программы</w:t>
            </w:r>
          </w:p>
        </w:tc>
        <w:tc>
          <w:tcPr>
            <w:gridSpan w:val="6"/>
            <w:tcW w:w="6984" w:type="dxa"/>
          </w:tcPr>
          <w:p>
            <w:pPr>
              <w:pStyle w:val="0"/>
              <w:jc w:val="center"/>
            </w:pPr>
            <w:r>
              <w:rPr>
                <w:sz w:val="20"/>
              </w:rPr>
              <w:t xml:space="preserve">Значения показателя по годам</w:t>
            </w:r>
          </w:p>
        </w:tc>
        <w:tc>
          <w:tcPr>
            <w:tcW w:w="1247" w:type="dxa"/>
            <w:vMerge w:val="restart"/>
          </w:tcPr>
          <w:p>
            <w:pPr>
              <w:pStyle w:val="0"/>
              <w:jc w:val="center"/>
            </w:pPr>
            <w:r>
              <w:rPr>
                <w:sz w:val="20"/>
              </w:rPr>
              <w:t xml:space="preserve">Значение показателя на момент окончания реализации государственной программы</w:t>
            </w:r>
          </w:p>
        </w:tc>
      </w:tr>
      <w:tr>
        <w:tc>
          <w:tcPr>
            <w:vMerge w:val="continue"/>
          </w:tcPr>
          <w:p/>
        </w:tc>
        <w:tc>
          <w:tcPr>
            <w:vMerge w:val="continue"/>
          </w:tcPr>
          <w:p/>
        </w:tc>
        <w:tc>
          <w:tcPr>
            <w:vMerge w:val="continue"/>
          </w:tcPr>
          <w:p/>
        </w:tc>
        <w:tc>
          <w:tcPr>
            <w:tcW w:w="126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vMerge w:val="continue"/>
          </w:tcPr>
          <w:p/>
        </w:tc>
      </w:tr>
      <w:tr>
        <w:tc>
          <w:tcPr>
            <w:tcW w:w="604" w:type="dxa"/>
          </w:tcPr>
          <w:p>
            <w:pPr>
              <w:pStyle w:val="0"/>
              <w:jc w:val="center"/>
            </w:pPr>
            <w:r>
              <w:rPr>
                <w:sz w:val="20"/>
              </w:rPr>
              <w:t xml:space="preserve">1</w:t>
            </w:r>
          </w:p>
        </w:tc>
        <w:tc>
          <w:tcPr>
            <w:tcW w:w="3231" w:type="dxa"/>
          </w:tcPr>
          <w:p>
            <w:pPr>
              <w:pStyle w:val="0"/>
              <w:jc w:val="center"/>
            </w:pPr>
            <w:r>
              <w:rPr>
                <w:sz w:val="20"/>
              </w:rPr>
              <w:t xml:space="preserve">2</w:t>
            </w:r>
          </w:p>
        </w:tc>
        <w:tc>
          <w:tcPr>
            <w:tcW w:w="1191" w:type="dxa"/>
          </w:tcPr>
          <w:p>
            <w:pPr>
              <w:pStyle w:val="0"/>
              <w:jc w:val="center"/>
            </w:pPr>
            <w:r>
              <w:rPr>
                <w:sz w:val="20"/>
              </w:rPr>
              <w:t xml:space="preserve">3</w:t>
            </w:r>
          </w:p>
        </w:tc>
        <w:tc>
          <w:tcPr>
            <w:tcW w:w="126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247" w:type="dxa"/>
          </w:tcPr>
          <w:p>
            <w:pPr>
              <w:pStyle w:val="0"/>
              <w:jc w:val="center"/>
            </w:pPr>
            <w:r>
              <w:rPr>
                <w:sz w:val="20"/>
              </w:rPr>
              <w:t xml:space="preserve">10</w:t>
            </w:r>
          </w:p>
        </w:tc>
      </w:tr>
      <w:tr>
        <w:tc>
          <w:tcPr>
            <w:gridSpan w:val="10"/>
            <w:tcW w:w="13257" w:type="dxa"/>
          </w:tcPr>
          <w:p>
            <w:pPr>
              <w:pStyle w:val="0"/>
              <w:outlineLvl w:val="2"/>
              <w:jc w:val="center"/>
            </w:pPr>
            <w:r>
              <w:rPr>
                <w:sz w:val="20"/>
              </w:rPr>
              <w:t xml:space="preserve">1. Целевые показатели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c>
          <w:tcPr>
            <w:tcW w:w="604" w:type="dxa"/>
          </w:tcPr>
          <w:p>
            <w:pPr>
              <w:pStyle w:val="0"/>
            </w:pPr>
            <w:r>
              <w:rPr>
                <w:sz w:val="20"/>
              </w:rPr>
              <w:t xml:space="preserve">1.1</w:t>
            </w:r>
          </w:p>
        </w:tc>
        <w:tc>
          <w:tcPr>
            <w:tcW w:w="3231" w:type="dxa"/>
          </w:tcPr>
          <w:p>
            <w:pPr>
              <w:pStyle w:val="0"/>
            </w:pPr>
            <w:r>
              <w:rPr>
                <w:sz w:val="20"/>
              </w:rPr>
              <w:t xml:space="preserve">Уровень образования (%) (вклад в достижение показателя - 80%)</w:t>
            </w:r>
          </w:p>
        </w:tc>
        <w:tc>
          <w:tcPr>
            <w:tcW w:w="1191" w:type="dxa"/>
          </w:tcPr>
          <w:p>
            <w:pPr>
              <w:pStyle w:val="0"/>
            </w:pPr>
            <w:r>
              <w:rPr>
                <w:sz w:val="20"/>
              </w:rPr>
              <w:t xml:space="preserve">65,58</w:t>
            </w:r>
          </w:p>
        </w:tc>
        <w:tc>
          <w:tcPr>
            <w:tcW w:w="1264" w:type="dxa"/>
          </w:tcPr>
          <w:p>
            <w:pPr>
              <w:pStyle w:val="0"/>
            </w:pPr>
            <w:r>
              <w:rPr>
                <w:sz w:val="20"/>
              </w:rPr>
              <w:t xml:space="preserve">65,94</w:t>
            </w:r>
          </w:p>
        </w:tc>
        <w:tc>
          <w:tcPr>
            <w:tcW w:w="1144" w:type="dxa"/>
          </w:tcPr>
          <w:p>
            <w:pPr>
              <w:pStyle w:val="0"/>
            </w:pPr>
            <w:r>
              <w:rPr>
                <w:sz w:val="20"/>
              </w:rPr>
              <w:t xml:space="preserve">66,48</w:t>
            </w:r>
          </w:p>
        </w:tc>
        <w:tc>
          <w:tcPr>
            <w:tcW w:w="1144" w:type="dxa"/>
          </w:tcPr>
          <w:p>
            <w:pPr>
              <w:pStyle w:val="0"/>
            </w:pPr>
            <w:r>
              <w:rPr>
                <w:sz w:val="20"/>
              </w:rPr>
              <w:t xml:space="preserve">67,36</w:t>
            </w:r>
          </w:p>
        </w:tc>
        <w:tc>
          <w:tcPr>
            <w:tcW w:w="1144" w:type="dxa"/>
          </w:tcPr>
          <w:p>
            <w:pPr>
              <w:pStyle w:val="0"/>
            </w:pPr>
            <w:r>
              <w:rPr>
                <w:sz w:val="20"/>
              </w:rPr>
              <w:t xml:space="preserve">69,11</w:t>
            </w:r>
          </w:p>
        </w:tc>
        <w:tc>
          <w:tcPr>
            <w:tcW w:w="1144" w:type="dxa"/>
          </w:tcPr>
          <w:p>
            <w:pPr>
              <w:pStyle w:val="0"/>
            </w:pPr>
            <w:r>
              <w:rPr>
                <w:sz w:val="20"/>
              </w:rPr>
              <w:t xml:space="preserve">70,86</w:t>
            </w:r>
          </w:p>
        </w:tc>
        <w:tc>
          <w:tcPr>
            <w:tcW w:w="1144" w:type="dxa"/>
          </w:tcPr>
          <w:p>
            <w:pPr>
              <w:pStyle w:val="0"/>
            </w:pPr>
            <w:r>
              <w:rPr>
                <w:sz w:val="20"/>
              </w:rPr>
              <w:t xml:space="preserve">71,74</w:t>
            </w:r>
          </w:p>
        </w:tc>
        <w:tc>
          <w:tcPr>
            <w:tcW w:w="1247" w:type="dxa"/>
          </w:tcPr>
          <w:p>
            <w:pPr>
              <w:pStyle w:val="0"/>
            </w:pPr>
            <w:r>
              <w:rPr>
                <w:sz w:val="20"/>
              </w:rPr>
              <w:t xml:space="preserve">72,9</w:t>
            </w:r>
          </w:p>
        </w:tc>
      </w:tr>
      <w:tr>
        <w:tc>
          <w:tcPr>
            <w:tcW w:w="604" w:type="dxa"/>
          </w:tcPr>
          <w:p>
            <w:pPr>
              <w:pStyle w:val="0"/>
            </w:pPr>
            <w:r>
              <w:rPr>
                <w:sz w:val="20"/>
              </w:rPr>
              <w:t xml:space="preserve">1.1.1</w:t>
            </w:r>
          </w:p>
        </w:tc>
        <w:tc>
          <w:tcPr>
            <w:tcW w:w="3231" w:type="dxa"/>
          </w:tcPr>
          <w:p>
            <w:pPr>
              <w:pStyle w:val="0"/>
            </w:pPr>
            <w:r>
              <w:rPr>
                <w:sz w:val="20"/>
              </w:rPr>
              <w:t xml:space="preserve">Сбалансированный показатель доли населения в возрасте 15 - 21 года, охваченного образованием (%)</w:t>
            </w:r>
          </w:p>
        </w:tc>
        <w:tc>
          <w:tcPr>
            <w:tcW w:w="1191" w:type="dxa"/>
          </w:tcPr>
          <w:p>
            <w:pPr>
              <w:pStyle w:val="0"/>
            </w:pPr>
            <w:r>
              <w:rPr>
                <w:sz w:val="20"/>
              </w:rPr>
              <w:t xml:space="preserve">48,69</w:t>
            </w:r>
          </w:p>
        </w:tc>
        <w:tc>
          <w:tcPr>
            <w:tcW w:w="1264" w:type="dxa"/>
          </w:tcPr>
          <w:p>
            <w:pPr>
              <w:pStyle w:val="0"/>
            </w:pPr>
            <w:r>
              <w:rPr>
                <w:sz w:val="20"/>
              </w:rPr>
              <w:t xml:space="preserve">49,14</w:t>
            </w:r>
          </w:p>
        </w:tc>
        <w:tc>
          <w:tcPr>
            <w:tcW w:w="1144" w:type="dxa"/>
          </w:tcPr>
          <w:p>
            <w:pPr>
              <w:pStyle w:val="0"/>
            </w:pPr>
            <w:r>
              <w:rPr>
                <w:sz w:val="20"/>
              </w:rPr>
              <w:t xml:space="preserve">48,80</w:t>
            </w:r>
          </w:p>
        </w:tc>
        <w:tc>
          <w:tcPr>
            <w:tcW w:w="1144" w:type="dxa"/>
          </w:tcPr>
          <w:p>
            <w:pPr>
              <w:pStyle w:val="0"/>
            </w:pPr>
            <w:r>
              <w:rPr>
                <w:sz w:val="20"/>
              </w:rPr>
              <w:t xml:space="preserve">48,36</w:t>
            </w:r>
          </w:p>
        </w:tc>
        <w:tc>
          <w:tcPr>
            <w:tcW w:w="1144" w:type="dxa"/>
          </w:tcPr>
          <w:p>
            <w:pPr>
              <w:pStyle w:val="0"/>
            </w:pPr>
            <w:r>
              <w:rPr>
                <w:sz w:val="20"/>
              </w:rPr>
              <w:t xml:space="preserve">48,65</w:t>
            </w:r>
          </w:p>
        </w:tc>
        <w:tc>
          <w:tcPr>
            <w:tcW w:w="1144" w:type="dxa"/>
          </w:tcPr>
          <w:p>
            <w:pPr>
              <w:pStyle w:val="0"/>
            </w:pPr>
            <w:r>
              <w:rPr>
                <w:sz w:val="20"/>
              </w:rPr>
              <w:t xml:space="preserve">48,30</w:t>
            </w:r>
          </w:p>
        </w:tc>
        <w:tc>
          <w:tcPr>
            <w:tcW w:w="1144" w:type="dxa"/>
          </w:tcPr>
          <w:p>
            <w:pPr>
              <w:pStyle w:val="0"/>
            </w:pPr>
            <w:r>
              <w:rPr>
                <w:sz w:val="20"/>
              </w:rPr>
              <w:t xml:space="preserve">48,14</w:t>
            </w:r>
          </w:p>
        </w:tc>
        <w:tc>
          <w:tcPr>
            <w:tcW w:w="1247" w:type="dxa"/>
          </w:tcPr>
          <w:p>
            <w:pPr>
              <w:pStyle w:val="0"/>
            </w:pPr>
            <w:r>
              <w:rPr>
                <w:sz w:val="20"/>
              </w:rPr>
              <w:t xml:space="preserve">47,04</w:t>
            </w:r>
          </w:p>
        </w:tc>
      </w:tr>
      <w:tr>
        <w:tc>
          <w:tcPr>
            <w:tcW w:w="604" w:type="dxa"/>
          </w:tcPr>
          <w:p>
            <w:pPr>
              <w:pStyle w:val="0"/>
            </w:pPr>
            <w:r>
              <w:rPr>
                <w:sz w:val="20"/>
              </w:rPr>
              <w:t xml:space="preserve">1.2</w:t>
            </w:r>
          </w:p>
        </w:tc>
        <w:tc>
          <w:tcPr>
            <w:tcW w:w="3231" w:type="dxa"/>
          </w:tcPr>
          <w:p>
            <w:pPr>
              <w:pStyle w:val="0"/>
            </w:pPr>
            <w:r>
              <w:rPr>
                <w:sz w:val="20"/>
              </w:rPr>
              <w:t xml:space="preserve">Эффективность системы выявления, поддержки и развития способностей и талантов у детей и молодежи (%) (вклад в достижение показателя - 70%)</w:t>
            </w:r>
          </w:p>
        </w:tc>
        <w:tc>
          <w:tcPr>
            <w:tcW w:w="1191" w:type="dxa"/>
          </w:tcPr>
          <w:p>
            <w:pPr>
              <w:pStyle w:val="0"/>
            </w:pPr>
            <w:r>
              <w:rPr>
                <w:sz w:val="20"/>
              </w:rPr>
              <w:t xml:space="preserve">28,68</w:t>
            </w:r>
          </w:p>
        </w:tc>
        <w:tc>
          <w:tcPr>
            <w:tcW w:w="1264" w:type="dxa"/>
          </w:tcPr>
          <w:p>
            <w:pPr>
              <w:pStyle w:val="0"/>
            </w:pPr>
            <w:r>
              <w:rPr>
                <w:sz w:val="20"/>
              </w:rPr>
              <w:t xml:space="preserve">29,06</w:t>
            </w:r>
          </w:p>
        </w:tc>
        <w:tc>
          <w:tcPr>
            <w:tcW w:w="1144" w:type="dxa"/>
          </w:tcPr>
          <w:p>
            <w:pPr>
              <w:pStyle w:val="0"/>
            </w:pPr>
            <w:r>
              <w:rPr>
                <w:sz w:val="20"/>
              </w:rPr>
              <w:t xml:space="preserve">29,44</w:t>
            </w:r>
          </w:p>
        </w:tc>
        <w:tc>
          <w:tcPr>
            <w:tcW w:w="1144" w:type="dxa"/>
          </w:tcPr>
          <w:p>
            <w:pPr>
              <w:pStyle w:val="0"/>
            </w:pPr>
            <w:r>
              <w:rPr>
                <w:sz w:val="20"/>
              </w:rPr>
              <w:t xml:space="preserve">29,83</w:t>
            </w:r>
          </w:p>
        </w:tc>
        <w:tc>
          <w:tcPr>
            <w:tcW w:w="1144" w:type="dxa"/>
          </w:tcPr>
          <w:p>
            <w:pPr>
              <w:pStyle w:val="0"/>
            </w:pPr>
            <w:r>
              <w:rPr>
                <w:sz w:val="20"/>
              </w:rPr>
              <w:t xml:space="preserve">30,22</w:t>
            </w:r>
          </w:p>
        </w:tc>
        <w:tc>
          <w:tcPr>
            <w:tcW w:w="1144" w:type="dxa"/>
          </w:tcPr>
          <w:p>
            <w:pPr>
              <w:pStyle w:val="0"/>
            </w:pPr>
            <w:r>
              <w:rPr>
                <w:sz w:val="20"/>
              </w:rPr>
              <w:t xml:space="preserve">30,62</w:t>
            </w:r>
          </w:p>
        </w:tc>
        <w:tc>
          <w:tcPr>
            <w:tcW w:w="1144" w:type="dxa"/>
          </w:tcPr>
          <w:p>
            <w:pPr>
              <w:pStyle w:val="0"/>
            </w:pPr>
            <w:r>
              <w:rPr>
                <w:sz w:val="20"/>
              </w:rPr>
              <w:t xml:space="preserve">31,02</w:t>
            </w:r>
          </w:p>
        </w:tc>
        <w:tc>
          <w:tcPr>
            <w:tcW w:w="1247" w:type="dxa"/>
          </w:tcPr>
          <w:p>
            <w:pPr>
              <w:pStyle w:val="0"/>
            </w:pPr>
            <w:r>
              <w:rPr>
                <w:sz w:val="20"/>
              </w:rPr>
              <w:t xml:space="preserve">32,26</w:t>
            </w:r>
          </w:p>
        </w:tc>
      </w:tr>
      <w:tr>
        <w:tblPrEx>
          <w:tblBorders>
            <w:insideH w:val="nil"/>
          </w:tblBorders>
        </w:tblPrEx>
        <w:tc>
          <w:tcPr>
            <w:tcW w:w="604" w:type="dxa"/>
            <w:tcBorders>
              <w:bottom w:val="nil"/>
            </w:tcBorders>
          </w:tcPr>
          <w:p>
            <w:pPr>
              <w:pStyle w:val="0"/>
            </w:pPr>
            <w:r>
              <w:rPr>
                <w:sz w:val="20"/>
              </w:rPr>
              <w:t xml:space="preserve">1.2.1</w:t>
            </w:r>
          </w:p>
        </w:tc>
        <w:tc>
          <w:tcPr>
            <w:tcW w:w="3231" w:type="dxa"/>
            <w:tcBorders>
              <w:bottom w:val="nil"/>
            </w:tcBorders>
          </w:tcPr>
          <w:p>
            <w:pPr>
              <w:pStyle w:val="0"/>
            </w:pPr>
            <w:r>
              <w:rPr>
                <w:sz w:val="20"/>
              </w:rPr>
              <w:t xml:space="preserve">Доля детей в возрасте от 5 до 18 лет, охваченных дополнительным образованием (%)</w:t>
            </w:r>
          </w:p>
        </w:tc>
        <w:tc>
          <w:tcPr>
            <w:tcW w:w="1191" w:type="dxa"/>
            <w:tcBorders>
              <w:bottom w:val="nil"/>
            </w:tcBorders>
          </w:tcPr>
          <w:p>
            <w:pPr>
              <w:pStyle w:val="0"/>
            </w:pPr>
            <w:r>
              <w:rPr>
                <w:sz w:val="20"/>
              </w:rPr>
              <w:t xml:space="preserve">80,0</w:t>
            </w:r>
          </w:p>
        </w:tc>
        <w:tc>
          <w:tcPr>
            <w:tcW w:w="1264" w:type="dxa"/>
            <w:tcBorders>
              <w:bottom w:val="nil"/>
            </w:tcBorders>
          </w:tcPr>
          <w:p>
            <w:pPr>
              <w:pStyle w:val="0"/>
            </w:pPr>
            <w:r>
              <w:rPr>
                <w:sz w:val="20"/>
              </w:rPr>
              <w:t xml:space="preserve">86,9</w:t>
            </w:r>
          </w:p>
        </w:tc>
        <w:tc>
          <w:tcPr>
            <w:tcW w:w="1144" w:type="dxa"/>
            <w:tcBorders>
              <w:bottom w:val="nil"/>
            </w:tcBorders>
          </w:tcPr>
          <w:p>
            <w:pPr>
              <w:pStyle w:val="0"/>
            </w:pPr>
            <w:r>
              <w:rPr>
                <w:sz w:val="20"/>
              </w:rPr>
              <w:t xml:space="preserve">87,0</w:t>
            </w:r>
          </w:p>
        </w:tc>
        <w:tc>
          <w:tcPr>
            <w:tcW w:w="1144" w:type="dxa"/>
            <w:tcBorders>
              <w:bottom w:val="nil"/>
            </w:tcBorders>
          </w:tcPr>
          <w:p>
            <w:pPr>
              <w:pStyle w:val="0"/>
            </w:pPr>
            <w:r>
              <w:rPr>
                <w:sz w:val="20"/>
              </w:rPr>
              <w:t xml:space="preserve">87,5</w:t>
            </w:r>
          </w:p>
        </w:tc>
        <w:tc>
          <w:tcPr>
            <w:tcW w:w="1144" w:type="dxa"/>
            <w:tcBorders>
              <w:bottom w:val="nil"/>
            </w:tcBorders>
          </w:tcPr>
          <w:p>
            <w:pPr>
              <w:pStyle w:val="0"/>
            </w:pPr>
            <w:r>
              <w:rPr>
                <w:sz w:val="20"/>
              </w:rPr>
              <w:t xml:space="preserve">87,5</w:t>
            </w:r>
          </w:p>
        </w:tc>
        <w:tc>
          <w:tcPr>
            <w:tcW w:w="1144" w:type="dxa"/>
            <w:tcBorders>
              <w:bottom w:val="nil"/>
            </w:tcBorders>
          </w:tcPr>
          <w:p>
            <w:pPr>
              <w:pStyle w:val="0"/>
            </w:pPr>
            <w:r>
              <w:rPr>
                <w:sz w:val="20"/>
              </w:rPr>
              <w:t xml:space="preserve">87,5</w:t>
            </w:r>
          </w:p>
        </w:tc>
        <w:tc>
          <w:tcPr>
            <w:tcW w:w="1144" w:type="dxa"/>
            <w:tcBorders>
              <w:bottom w:val="nil"/>
            </w:tcBorders>
          </w:tcPr>
          <w:p>
            <w:pPr>
              <w:pStyle w:val="0"/>
            </w:pPr>
            <w:r>
              <w:rPr>
                <w:sz w:val="20"/>
              </w:rPr>
              <w:t xml:space="preserve">87,5</w:t>
            </w:r>
          </w:p>
        </w:tc>
        <w:tc>
          <w:tcPr>
            <w:tcW w:w="1247" w:type="dxa"/>
            <w:tcBorders>
              <w:bottom w:val="nil"/>
            </w:tcBorders>
          </w:tcPr>
          <w:p>
            <w:pPr>
              <w:pStyle w:val="0"/>
            </w:pPr>
            <w:r>
              <w:rPr>
                <w:sz w:val="20"/>
              </w:rPr>
              <w:t xml:space="preserve">87,5</w:t>
            </w:r>
          </w:p>
        </w:tc>
      </w:tr>
      <w:tr>
        <w:tblPrEx>
          <w:tblBorders>
            <w:insideH w:val="nil"/>
          </w:tblBorders>
        </w:tblPrEx>
        <w:tc>
          <w:tcPr>
            <w:gridSpan w:val="10"/>
            <w:tcW w:w="13257" w:type="dxa"/>
            <w:tcBorders>
              <w:top w:val="nil"/>
            </w:tcBorders>
          </w:tcPr>
          <w:p>
            <w:pPr>
              <w:pStyle w:val="0"/>
              <w:jc w:val="both"/>
            </w:pPr>
            <w:r>
              <w:rPr>
                <w:sz w:val="20"/>
              </w:rPr>
              <w:t xml:space="preserve">(п. 1.2.1 в ред. </w:t>
            </w:r>
            <w:hyperlink w:history="0" r:id="rId196"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24.03.2023 N 105-п)</w:t>
            </w:r>
          </w:p>
        </w:tc>
      </w:tr>
      <w:tr>
        <w:tc>
          <w:tcPr>
            <w:tcW w:w="604" w:type="dxa"/>
          </w:tcPr>
          <w:p>
            <w:pPr>
              <w:pStyle w:val="0"/>
            </w:pPr>
            <w:r>
              <w:rPr>
                <w:sz w:val="20"/>
              </w:rPr>
              <w:t xml:space="preserve">1.3</w:t>
            </w:r>
          </w:p>
        </w:tc>
        <w:tc>
          <w:tcPr>
            <w:tcW w:w="3231" w:type="dxa"/>
          </w:tcPr>
          <w:p>
            <w:pPr>
              <w:pStyle w:val="0"/>
            </w:pPr>
            <w:r>
              <w:rPr>
                <w:sz w:val="20"/>
              </w:rPr>
              <w:t xml:space="preserve">Численность населения субъекта Российской Федерации</w:t>
            </w:r>
          </w:p>
        </w:tc>
        <w:tc>
          <w:tcPr>
            <w:tcW w:w="1191"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47" w:type="dxa"/>
          </w:tcPr>
          <w:p>
            <w:pPr>
              <w:pStyle w:val="0"/>
            </w:pPr>
            <w:r>
              <w:rPr>
                <w:sz w:val="20"/>
              </w:rPr>
            </w:r>
          </w:p>
        </w:tc>
      </w:tr>
      <w:tr>
        <w:tc>
          <w:tcPr>
            <w:tcW w:w="604" w:type="dxa"/>
          </w:tcPr>
          <w:p>
            <w:pPr>
              <w:pStyle w:val="0"/>
            </w:pPr>
            <w:r>
              <w:rPr>
                <w:sz w:val="20"/>
              </w:rPr>
              <w:t xml:space="preserve">1.3.1</w:t>
            </w:r>
          </w:p>
        </w:tc>
        <w:tc>
          <w:tcPr>
            <w:tcW w:w="3231" w:type="dxa"/>
          </w:tcPr>
          <w:p>
            <w:pPr>
              <w:pStyle w:val="0"/>
            </w:pPr>
            <w:r>
              <w:rPr>
                <w:sz w:val="20"/>
              </w:rPr>
              <w:t xml:space="preserve">Доступность дошкольного образования для детей от 1,5 до 3 лет (%)</w:t>
            </w:r>
          </w:p>
        </w:tc>
        <w:tc>
          <w:tcPr>
            <w:tcW w:w="1191" w:type="dxa"/>
          </w:tcPr>
          <w:p>
            <w:pPr>
              <w:pStyle w:val="0"/>
            </w:pPr>
            <w:r>
              <w:rPr>
                <w:sz w:val="20"/>
              </w:rPr>
              <w:t xml:space="preserve">100</w:t>
            </w:r>
          </w:p>
        </w:tc>
        <w:tc>
          <w:tcPr>
            <w:tcW w:w="126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247" w:type="dxa"/>
          </w:tcPr>
          <w:p>
            <w:pPr>
              <w:pStyle w:val="0"/>
            </w:pPr>
            <w:r>
              <w:rPr>
                <w:sz w:val="20"/>
              </w:rPr>
              <w:t xml:space="preserve">100</w:t>
            </w:r>
          </w:p>
        </w:tc>
      </w:tr>
      <w:tr>
        <w:tc>
          <w:tcPr>
            <w:tcW w:w="604" w:type="dxa"/>
          </w:tcPr>
          <w:p>
            <w:pPr>
              <w:pStyle w:val="0"/>
            </w:pPr>
            <w:r>
              <w:rPr>
                <w:sz w:val="20"/>
              </w:rPr>
              <w:t xml:space="preserve">1.4</w:t>
            </w:r>
          </w:p>
        </w:tc>
        <w:tc>
          <w:tcPr>
            <w:tcW w:w="3231" w:type="dxa"/>
          </w:tcPr>
          <w:p>
            <w:pPr>
              <w:pStyle w:val="0"/>
            </w:pPr>
            <w:r>
              <w:rPr>
                <w:sz w:val="20"/>
              </w:rPr>
              <w:t xml:space="preserve">Доля граждан, систематически занимающихся физической культурой и спортом</w:t>
            </w:r>
          </w:p>
        </w:tc>
        <w:tc>
          <w:tcPr>
            <w:tcW w:w="1191"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47" w:type="dxa"/>
          </w:tcPr>
          <w:p>
            <w:pPr>
              <w:pStyle w:val="0"/>
            </w:pPr>
            <w:r>
              <w:rPr>
                <w:sz w:val="20"/>
              </w:rPr>
            </w:r>
          </w:p>
        </w:tc>
      </w:tr>
      <w:tr>
        <w:tc>
          <w:tcPr>
            <w:tcW w:w="604" w:type="dxa"/>
          </w:tcPr>
          <w:p>
            <w:pPr>
              <w:pStyle w:val="0"/>
            </w:pPr>
            <w:r>
              <w:rPr>
                <w:sz w:val="20"/>
              </w:rPr>
              <w:t xml:space="preserve">1.4.1</w:t>
            </w:r>
          </w:p>
        </w:tc>
        <w:tc>
          <w:tcPr>
            <w:tcW w:w="3231" w:type="dxa"/>
          </w:tcPr>
          <w:p>
            <w:pPr>
              <w:pStyle w:val="0"/>
            </w:pPr>
            <w:r>
              <w:rPr>
                <w:sz w:val="20"/>
              </w:rPr>
              <w:t xml:space="preserve">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(единиц)</w:t>
            </w:r>
          </w:p>
        </w:tc>
        <w:tc>
          <w:tcPr>
            <w:tcW w:w="1191" w:type="dxa"/>
          </w:tcPr>
          <w:p>
            <w:pPr>
              <w:pStyle w:val="0"/>
            </w:pPr>
            <w:r>
              <w:rPr>
                <w:sz w:val="20"/>
              </w:rPr>
              <w:t xml:space="preserve">18</w:t>
            </w:r>
          </w:p>
        </w:tc>
        <w:tc>
          <w:tcPr>
            <w:tcW w:w="1264" w:type="dxa"/>
          </w:tcPr>
          <w:p>
            <w:pPr>
              <w:pStyle w:val="0"/>
            </w:pPr>
            <w:r>
              <w:rPr>
                <w:sz w:val="20"/>
              </w:rPr>
              <w:t xml:space="preserve">19</w:t>
            </w:r>
          </w:p>
        </w:tc>
        <w:tc>
          <w:tcPr>
            <w:tcW w:w="1144" w:type="dxa"/>
          </w:tcPr>
          <w:p>
            <w:pPr>
              <w:pStyle w:val="0"/>
            </w:pPr>
            <w:r>
              <w:rPr>
                <w:sz w:val="20"/>
              </w:rPr>
              <w:t xml:space="preserve">20</w:t>
            </w:r>
          </w:p>
        </w:tc>
        <w:tc>
          <w:tcPr>
            <w:tcW w:w="1144" w:type="dxa"/>
          </w:tcPr>
          <w:p>
            <w:pPr>
              <w:pStyle w:val="0"/>
            </w:pPr>
            <w:r>
              <w:rPr>
                <w:sz w:val="20"/>
              </w:rPr>
              <w:t xml:space="preserve">21</w:t>
            </w:r>
          </w:p>
        </w:tc>
        <w:tc>
          <w:tcPr>
            <w:tcW w:w="1144" w:type="dxa"/>
          </w:tcPr>
          <w:p>
            <w:pPr>
              <w:pStyle w:val="0"/>
            </w:pPr>
            <w:r>
              <w:rPr>
                <w:sz w:val="20"/>
              </w:rPr>
              <w:t xml:space="preserve">21</w:t>
            </w:r>
          </w:p>
        </w:tc>
        <w:tc>
          <w:tcPr>
            <w:tcW w:w="1144" w:type="dxa"/>
          </w:tcPr>
          <w:p>
            <w:pPr>
              <w:pStyle w:val="0"/>
            </w:pPr>
            <w:r>
              <w:rPr>
                <w:sz w:val="20"/>
              </w:rPr>
              <w:t xml:space="preserve">21</w:t>
            </w:r>
          </w:p>
        </w:tc>
        <w:tc>
          <w:tcPr>
            <w:tcW w:w="1144" w:type="dxa"/>
          </w:tcPr>
          <w:p>
            <w:pPr>
              <w:pStyle w:val="0"/>
            </w:pPr>
            <w:r>
              <w:rPr>
                <w:sz w:val="20"/>
              </w:rPr>
              <w:t xml:space="preserve">21</w:t>
            </w:r>
          </w:p>
        </w:tc>
        <w:tc>
          <w:tcPr>
            <w:tcW w:w="1247" w:type="dxa"/>
          </w:tcPr>
          <w:p>
            <w:pPr>
              <w:pStyle w:val="0"/>
            </w:pPr>
            <w:r>
              <w:rPr>
                <w:sz w:val="20"/>
              </w:rPr>
              <w:t xml:space="preserve">21</w:t>
            </w:r>
          </w:p>
        </w:tc>
      </w:tr>
      <w:tr>
        <w:tc>
          <w:tcPr>
            <w:tcW w:w="604" w:type="dxa"/>
          </w:tcPr>
          <w:p>
            <w:pPr>
              <w:pStyle w:val="0"/>
            </w:pPr>
            <w:r>
              <w:rPr>
                <w:sz w:val="20"/>
              </w:rPr>
              <w:t xml:space="preserve">1.5</w:t>
            </w:r>
          </w:p>
        </w:tc>
        <w:tc>
          <w:tcPr>
            <w:tcW w:w="3231" w:type="dxa"/>
          </w:tcPr>
          <w:p>
            <w:pPr>
              <w:pStyle w:val="0"/>
            </w:pPr>
            <w:r>
              <w:rPr>
                <w:sz w:val="20"/>
              </w:rPr>
              <w:t xml:space="preserve">Условия для воспитания гармонично развитой и социально ответственной личности</w:t>
            </w:r>
          </w:p>
        </w:tc>
        <w:tc>
          <w:tcPr>
            <w:tcW w:w="1191"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47" w:type="dxa"/>
          </w:tcPr>
          <w:p>
            <w:pPr>
              <w:pStyle w:val="0"/>
            </w:pPr>
            <w:r>
              <w:rPr>
                <w:sz w:val="20"/>
              </w:rPr>
            </w:r>
          </w:p>
        </w:tc>
      </w:tr>
      <w:tr>
        <w:tc>
          <w:tcPr>
            <w:tcW w:w="604" w:type="dxa"/>
          </w:tcPr>
          <w:p>
            <w:pPr>
              <w:pStyle w:val="0"/>
            </w:pPr>
            <w:r>
              <w:rPr>
                <w:sz w:val="20"/>
              </w:rPr>
              <w:t xml:space="preserve">1.5.1</w:t>
            </w:r>
          </w:p>
        </w:tc>
        <w:tc>
          <w:tcPr>
            <w:tcW w:w="3231" w:type="dxa"/>
          </w:tcPr>
          <w:p>
            <w:pPr>
              <w:pStyle w:val="0"/>
            </w:pPr>
            <w:r>
              <w:rPr>
                <w:sz w:val="20"/>
              </w:rPr>
              <w:t xml:space="preserve">количество сформированных центров казачьей культуры и (или) кадетского образования (указано количество классов, реализующих кадетское образование / казачий компонент) (единиц).</w:t>
            </w:r>
          </w:p>
        </w:tc>
        <w:tc>
          <w:tcPr>
            <w:tcW w:w="1191" w:type="dxa"/>
          </w:tcPr>
          <w:p>
            <w:pPr>
              <w:pStyle w:val="0"/>
            </w:pPr>
            <w:r>
              <w:rPr>
                <w:sz w:val="20"/>
              </w:rPr>
              <w:t xml:space="preserve">-</w:t>
            </w:r>
          </w:p>
        </w:tc>
        <w:tc>
          <w:tcPr>
            <w:tcW w:w="1264" w:type="dxa"/>
          </w:tcPr>
          <w:p>
            <w:pPr>
              <w:pStyle w:val="0"/>
            </w:pPr>
            <w:r>
              <w:rPr>
                <w:sz w:val="20"/>
              </w:rPr>
              <w:t xml:space="preserve">154 / 62</w:t>
            </w:r>
          </w:p>
        </w:tc>
        <w:tc>
          <w:tcPr>
            <w:tcW w:w="1144" w:type="dxa"/>
          </w:tcPr>
          <w:p>
            <w:pPr>
              <w:pStyle w:val="0"/>
            </w:pPr>
            <w:r>
              <w:rPr>
                <w:sz w:val="20"/>
              </w:rPr>
              <w:t xml:space="preserve">154 / 62</w:t>
            </w:r>
          </w:p>
        </w:tc>
        <w:tc>
          <w:tcPr>
            <w:tcW w:w="1144" w:type="dxa"/>
          </w:tcPr>
          <w:p>
            <w:pPr>
              <w:pStyle w:val="0"/>
            </w:pPr>
            <w:r>
              <w:rPr>
                <w:sz w:val="20"/>
              </w:rPr>
              <w:t xml:space="preserve">154 / 62</w:t>
            </w:r>
          </w:p>
        </w:tc>
        <w:tc>
          <w:tcPr>
            <w:tcW w:w="1144" w:type="dxa"/>
          </w:tcPr>
          <w:p>
            <w:pPr>
              <w:pStyle w:val="0"/>
            </w:pPr>
            <w:r>
              <w:rPr>
                <w:sz w:val="20"/>
              </w:rPr>
              <w:t xml:space="preserve">154 / 62</w:t>
            </w:r>
          </w:p>
        </w:tc>
        <w:tc>
          <w:tcPr>
            <w:tcW w:w="1144" w:type="dxa"/>
          </w:tcPr>
          <w:p>
            <w:pPr>
              <w:pStyle w:val="0"/>
            </w:pPr>
            <w:r>
              <w:rPr>
                <w:sz w:val="20"/>
              </w:rPr>
              <w:t xml:space="preserve">154 / 62</w:t>
            </w:r>
          </w:p>
        </w:tc>
        <w:tc>
          <w:tcPr>
            <w:tcW w:w="1144" w:type="dxa"/>
          </w:tcPr>
          <w:p>
            <w:pPr>
              <w:pStyle w:val="0"/>
            </w:pPr>
            <w:r>
              <w:rPr>
                <w:sz w:val="20"/>
              </w:rPr>
              <w:t xml:space="preserve">154 / 62</w:t>
            </w:r>
          </w:p>
        </w:tc>
        <w:tc>
          <w:tcPr>
            <w:tcW w:w="1247" w:type="dxa"/>
          </w:tcPr>
          <w:p>
            <w:pPr>
              <w:pStyle w:val="0"/>
            </w:pPr>
            <w:r>
              <w:rPr>
                <w:sz w:val="20"/>
              </w:rPr>
              <w:t xml:space="preserve">154 / 62</w:t>
            </w:r>
          </w:p>
        </w:tc>
      </w:tr>
      <w:tr>
        <w:tc>
          <w:tcPr>
            <w:tcW w:w="604" w:type="dxa"/>
          </w:tcPr>
          <w:p>
            <w:pPr>
              <w:pStyle w:val="0"/>
            </w:pPr>
            <w:r>
              <w:rPr>
                <w:sz w:val="20"/>
              </w:rPr>
              <w:t xml:space="preserve">1.6</w:t>
            </w:r>
          </w:p>
        </w:tc>
        <w:tc>
          <w:tcPr>
            <w:tcW w:w="3231"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191"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47" w:type="dxa"/>
          </w:tcPr>
          <w:p>
            <w:pPr>
              <w:pStyle w:val="0"/>
            </w:pPr>
            <w:r>
              <w:rPr>
                <w:sz w:val="20"/>
              </w:rPr>
            </w:r>
          </w:p>
        </w:tc>
      </w:tr>
      <w:tr>
        <w:tc>
          <w:tcPr>
            <w:tcW w:w="604" w:type="dxa"/>
          </w:tcPr>
          <w:p>
            <w:pPr>
              <w:pStyle w:val="0"/>
            </w:pPr>
            <w:r>
              <w:rPr>
                <w:sz w:val="20"/>
              </w:rPr>
              <w:t xml:space="preserve">1.6.1</w:t>
            </w:r>
          </w:p>
        </w:tc>
        <w:tc>
          <w:tcPr>
            <w:tcW w:w="3231" w:type="dxa"/>
          </w:tcPr>
          <w:p>
            <w:pPr>
              <w:pStyle w:val="0"/>
            </w:pPr>
            <w:r>
              <w:rPr>
                <w:sz w:val="20"/>
              </w:rPr>
              <w:t xml:space="preserve">Объем инвестиций в основной капитал (объекты образования государственной, муниципальной собственности) (тыс. рублей)</w:t>
            </w:r>
          </w:p>
        </w:tc>
        <w:tc>
          <w:tcPr>
            <w:tcW w:w="1191" w:type="dxa"/>
          </w:tcPr>
          <w:p>
            <w:pPr>
              <w:pStyle w:val="0"/>
            </w:pPr>
            <w:r>
              <w:rPr>
                <w:sz w:val="20"/>
              </w:rPr>
              <w:t xml:space="preserve">-</w:t>
            </w:r>
          </w:p>
        </w:tc>
        <w:tc>
          <w:tcPr>
            <w:tcW w:w="1264" w:type="dxa"/>
          </w:tcPr>
          <w:p>
            <w:pPr>
              <w:pStyle w:val="0"/>
            </w:pPr>
            <w:r>
              <w:rPr>
                <w:sz w:val="20"/>
              </w:rPr>
              <w:t xml:space="preserve">11911568,0</w:t>
            </w:r>
          </w:p>
        </w:tc>
        <w:tc>
          <w:tcPr>
            <w:tcW w:w="1144" w:type="dxa"/>
          </w:tcPr>
          <w:p>
            <w:pPr>
              <w:pStyle w:val="0"/>
            </w:pPr>
            <w:r>
              <w:rPr>
                <w:sz w:val="20"/>
              </w:rPr>
              <w:t xml:space="preserve">7781985,6</w:t>
            </w:r>
          </w:p>
        </w:tc>
        <w:tc>
          <w:tcPr>
            <w:tcW w:w="1144" w:type="dxa"/>
          </w:tcPr>
          <w:p>
            <w:pPr>
              <w:pStyle w:val="0"/>
            </w:pPr>
            <w:r>
              <w:rPr>
                <w:sz w:val="20"/>
              </w:rPr>
              <w:t xml:space="preserve">6549460,8</w:t>
            </w:r>
          </w:p>
        </w:tc>
        <w:tc>
          <w:tcPr>
            <w:tcW w:w="1144" w:type="dxa"/>
          </w:tcPr>
          <w:p>
            <w:pPr>
              <w:pStyle w:val="0"/>
            </w:pPr>
            <w:r>
              <w:rPr>
                <w:sz w:val="20"/>
              </w:rPr>
              <w:t xml:space="preserve">3653513,2</w:t>
            </w:r>
          </w:p>
        </w:tc>
        <w:tc>
          <w:tcPr>
            <w:tcW w:w="1144" w:type="dxa"/>
          </w:tcPr>
          <w:p>
            <w:pPr>
              <w:pStyle w:val="0"/>
            </w:pPr>
            <w:r>
              <w:rPr>
                <w:sz w:val="20"/>
              </w:rPr>
              <w:t xml:space="preserve">3712737,5</w:t>
            </w:r>
          </w:p>
        </w:tc>
        <w:tc>
          <w:tcPr>
            <w:tcW w:w="1144" w:type="dxa"/>
          </w:tcPr>
          <w:p>
            <w:pPr>
              <w:pStyle w:val="0"/>
            </w:pPr>
            <w:r>
              <w:rPr>
                <w:sz w:val="20"/>
              </w:rPr>
              <w:t xml:space="preserve">3186560,0</w:t>
            </w:r>
          </w:p>
        </w:tc>
        <w:tc>
          <w:tcPr>
            <w:tcW w:w="1247" w:type="dxa"/>
          </w:tcPr>
          <w:p>
            <w:pPr>
              <w:pStyle w:val="0"/>
            </w:pPr>
            <w:r>
              <w:rPr>
                <w:sz w:val="20"/>
              </w:rPr>
              <w:t xml:space="preserve">732620,3</w:t>
            </w:r>
          </w:p>
        </w:tc>
      </w:tr>
      <w:tr>
        <w:tc>
          <w:tcPr>
            <w:tcW w:w="604" w:type="dxa"/>
          </w:tcPr>
          <w:p>
            <w:pPr>
              <w:pStyle w:val="0"/>
            </w:pPr>
            <w:r>
              <w:rPr>
                <w:sz w:val="20"/>
              </w:rPr>
              <w:t xml:space="preserve">1.7</w:t>
            </w:r>
          </w:p>
        </w:tc>
        <w:tc>
          <w:tcPr>
            <w:tcW w:w="3231"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tc>
        <w:tc>
          <w:tcPr>
            <w:tcW w:w="1191"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47" w:type="dxa"/>
          </w:tcPr>
          <w:p>
            <w:pPr>
              <w:pStyle w:val="0"/>
            </w:pPr>
            <w:r>
              <w:rPr>
                <w:sz w:val="20"/>
              </w:rPr>
            </w:r>
          </w:p>
        </w:tc>
      </w:tr>
      <w:tr>
        <w:tc>
          <w:tcPr>
            <w:tcW w:w="604" w:type="dxa"/>
          </w:tcPr>
          <w:p>
            <w:pPr>
              <w:pStyle w:val="0"/>
            </w:pPr>
            <w:r>
              <w:rPr>
                <w:sz w:val="20"/>
              </w:rPr>
              <w:t xml:space="preserve">1.7.1</w:t>
            </w:r>
          </w:p>
        </w:tc>
        <w:tc>
          <w:tcPr>
            <w:tcW w:w="3231"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в отрасли образования (чел.)</w:t>
            </w:r>
          </w:p>
        </w:tc>
        <w:tc>
          <w:tcPr>
            <w:tcW w:w="1191" w:type="dxa"/>
          </w:tcPr>
          <w:p>
            <w:pPr>
              <w:pStyle w:val="0"/>
            </w:pPr>
            <w:r>
              <w:rPr>
                <w:sz w:val="20"/>
              </w:rPr>
              <w:t xml:space="preserve">967</w:t>
            </w:r>
          </w:p>
        </w:tc>
        <w:tc>
          <w:tcPr>
            <w:tcW w:w="1264" w:type="dxa"/>
          </w:tcPr>
          <w:p>
            <w:pPr>
              <w:pStyle w:val="0"/>
            </w:pPr>
            <w:r>
              <w:rPr>
                <w:sz w:val="20"/>
              </w:rPr>
              <w:t xml:space="preserve">1095</w:t>
            </w:r>
          </w:p>
        </w:tc>
        <w:tc>
          <w:tcPr>
            <w:tcW w:w="1144" w:type="dxa"/>
          </w:tcPr>
          <w:p>
            <w:pPr>
              <w:pStyle w:val="0"/>
            </w:pPr>
            <w:r>
              <w:rPr>
                <w:sz w:val="20"/>
              </w:rPr>
              <w:t xml:space="preserve">1095</w:t>
            </w:r>
          </w:p>
        </w:tc>
        <w:tc>
          <w:tcPr>
            <w:tcW w:w="1144" w:type="dxa"/>
          </w:tcPr>
          <w:p>
            <w:pPr>
              <w:pStyle w:val="0"/>
            </w:pPr>
            <w:r>
              <w:rPr>
                <w:sz w:val="20"/>
              </w:rPr>
              <w:t xml:space="preserve">1105</w:t>
            </w:r>
          </w:p>
        </w:tc>
        <w:tc>
          <w:tcPr>
            <w:tcW w:w="1144" w:type="dxa"/>
          </w:tcPr>
          <w:p>
            <w:pPr>
              <w:pStyle w:val="0"/>
            </w:pPr>
            <w:r>
              <w:rPr>
                <w:sz w:val="20"/>
              </w:rPr>
              <w:t xml:space="preserve">1115</w:t>
            </w:r>
          </w:p>
        </w:tc>
        <w:tc>
          <w:tcPr>
            <w:tcW w:w="1144" w:type="dxa"/>
          </w:tcPr>
          <w:p>
            <w:pPr>
              <w:pStyle w:val="0"/>
            </w:pPr>
            <w:r>
              <w:rPr>
                <w:sz w:val="20"/>
              </w:rPr>
              <w:t xml:space="preserve">1125</w:t>
            </w:r>
          </w:p>
        </w:tc>
        <w:tc>
          <w:tcPr>
            <w:tcW w:w="1144" w:type="dxa"/>
          </w:tcPr>
          <w:p>
            <w:pPr>
              <w:pStyle w:val="0"/>
            </w:pPr>
            <w:r>
              <w:rPr>
                <w:sz w:val="20"/>
              </w:rPr>
              <w:t xml:space="preserve">1135</w:t>
            </w:r>
          </w:p>
        </w:tc>
        <w:tc>
          <w:tcPr>
            <w:tcW w:w="1247" w:type="dxa"/>
          </w:tcPr>
          <w:p>
            <w:pPr>
              <w:pStyle w:val="0"/>
            </w:pPr>
            <w:r>
              <w:rPr>
                <w:sz w:val="20"/>
              </w:rPr>
              <w:t xml:space="preserve">1165</w:t>
            </w:r>
          </w:p>
        </w:tc>
      </w:tr>
      <w:tr>
        <w:tc>
          <w:tcPr>
            <w:tcW w:w="604" w:type="dxa"/>
          </w:tcPr>
          <w:p>
            <w:pPr>
              <w:pStyle w:val="0"/>
            </w:pPr>
            <w:r>
              <w:rPr>
                <w:sz w:val="20"/>
              </w:rPr>
              <w:t xml:space="preserve">1.8</w:t>
            </w:r>
          </w:p>
        </w:tc>
        <w:tc>
          <w:tcPr>
            <w:tcW w:w="3231" w:type="dxa"/>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191" w:type="dxa"/>
          </w:tcPr>
          <w:p>
            <w:pPr>
              <w:pStyle w:val="0"/>
            </w:pPr>
            <w:r>
              <w:rPr>
                <w:sz w:val="20"/>
              </w:rPr>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47" w:type="dxa"/>
          </w:tcPr>
          <w:p>
            <w:pPr>
              <w:pStyle w:val="0"/>
            </w:pPr>
            <w:r>
              <w:rPr>
                <w:sz w:val="20"/>
              </w:rPr>
            </w:r>
          </w:p>
        </w:tc>
      </w:tr>
      <w:tr>
        <w:tc>
          <w:tcPr>
            <w:tcW w:w="604" w:type="dxa"/>
          </w:tcPr>
          <w:p>
            <w:pPr>
              <w:pStyle w:val="0"/>
            </w:pPr>
            <w:r>
              <w:rPr>
                <w:sz w:val="20"/>
              </w:rPr>
              <w:t xml:space="preserve">1.8.1</w:t>
            </w:r>
          </w:p>
        </w:tc>
        <w:tc>
          <w:tcPr>
            <w:tcW w:w="3231" w:type="dxa"/>
          </w:tcPr>
          <w:p>
            <w:pPr>
              <w:pStyle w:val="0"/>
            </w:pPr>
            <w:r>
              <w:rPr>
                <w:sz w:val="20"/>
              </w:rPr>
              <w:t xml:space="preserve">Доля учащихся, по которым осуществляется ведение цифрового профиля (%)</w:t>
            </w:r>
          </w:p>
        </w:tc>
        <w:tc>
          <w:tcPr>
            <w:tcW w:w="1191" w:type="dxa"/>
          </w:tcPr>
          <w:p>
            <w:pPr>
              <w:pStyle w:val="0"/>
            </w:pPr>
            <w:r>
              <w:rPr>
                <w:sz w:val="20"/>
              </w:rPr>
              <w:t xml:space="preserve">-</w:t>
            </w:r>
          </w:p>
        </w:tc>
        <w:tc>
          <w:tcPr>
            <w:tcW w:w="126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247" w:type="dxa"/>
          </w:tcPr>
          <w:p>
            <w:pPr>
              <w:pStyle w:val="0"/>
            </w:pPr>
            <w:r>
              <w:rPr>
                <w:sz w:val="20"/>
              </w:rPr>
              <w:t xml:space="preserve">100</w:t>
            </w:r>
          </w:p>
        </w:tc>
      </w:tr>
      <w:tr>
        <w:tc>
          <w:tcPr>
            <w:tcW w:w="604" w:type="dxa"/>
          </w:tcPr>
          <w:p>
            <w:pPr>
              <w:pStyle w:val="0"/>
            </w:pPr>
            <w:r>
              <w:rPr>
                <w:sz w:val="20"/>
              </w:rPr>
              <w:t xml:space="preserve">1.8.2</w:t>
            </w:r>
          </w:p>
        </w:tc>
        <w:tc>
          <w:tcPr>
            <w:tcW w:w="3231" w:type="dxa"/>
          </w:tcPr>
          <w:p>
            <w:pPr>
              <w:pStyle w:val="0"/>
            </w:pPr>
            <w:r>
              <w:rPr>
                <w:sz w:val="20"/>
              </w:rPr>
              <w:t xml:space="preserve">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w:t>
            </w:r>
          </w:p>
        </w:tc>
        <w:tc>
          <w:tcPr>
            <w:tcW w:w="1191" w:type="dxa"/>
          </w:tcPr>
          <w:p>
            <w:pPr>
              <w:pStyle w:val="0"/>
            </w:pPr>
            <w:r>
              <w:rPr>
                <w:sz w:val="20"/>
              </w:rPr>
              <w:t xml:space="preserve">-</w:t>
            </w:r>
          </w:p>
        </w:tc>
        <w:tc>
          <w:tcPr>
            <w:tcW w:w="1264" w:type="dxa"/>
          </w:tcPr>
          <w:p>
            <w:pPr>
              <w:pStyle w:val="0"/>
            </w:pPr>
            <w:r>
              <w:rPr>
                <w:sz w:val="20"/>
              </w:rPr>
              <w:t xml:space="preserve">82</w:t>
            </w:r>
          </w:p>
        </w:tc>
        <w:tc>
          <w:tcPr>
            <w:tcW w:w="1144" w:type="dxa"/>
          </w:tcPr>
          <w:p>
            <w:pPr>
              <w:pStyle w:val="0"/>
            </w:pPr>
            <w:r>
              <w:rPr>
                <w:sz w:val="20"/>
              </w:rPr>
              <w:t xml:space="preserve">80</w:t>
            </w:r>
          </w:p>
        </w:tc>
        <w:tc>
          <w:tcPr>
            <w:tcW w:w="1144" w:type="dxa"/>
          </w:tcPr>
          <w:p>
            <w:pPr>
              <w:pStyle w:val="0"/>
            </w:pPr>
            <w:r>
              <w:rPr>
                <w:sz w:val="20"/>
              </w:rPr>
              <w:t xml:space="preserve">82</w:t>
            </w:r>
          </w:p>
        </w:tc>
        <w:tc>
          <w:tcPr>
            <w:tcW w:w="1144" w:type="dxa"/>
          </w:tcPr>
          <w:p>
            <w:pPr>
              <w:pStyle w:val="0"/>
            </w:pPr>
            <w:r>
              <w:rPr>
                <w:sz w:val="20"/>
              </w:rPr>
              <w:t xml:space="preserve">85</w:t>
            </w:r>
          </w:p>
        </w:tc>
        <w:tc>
          <w:tcPr>
            <w:tcW w:w="1144" w:type="dxa"/>
          </w:tcPr>
          <w:p>
            <w:pPr>
              <w:pStyle w:val="0"/>
            </w:pPr>
            <w:r>
              <w:rPr>
                <w:sz w:val="20"/>
              </w:rPr>
              <w:t xml:space="preserve">87</w:t>
            </w:r>
          </w:p>
        </w:tc>
        <w:tc>
          <w:tcPr>
            <w:tcW w:w="1144" w:type="dxa"/>
          </w:tcPr>
          <w:p>
            <w:pPr>
              <w:pStyle w:val="0"/>
            </w:pPr>
            <w:r>
              <w:rPr>
                <w:sz w:val="20"/>
              </w:rPr>
              <w:t xml:space="preserve">89</w:t>
            </w:r>
          </w:p>
        </w:tc>
        <w:tc>
          <w:tcPr>
            <w:tcW w:w="1247" w:type="dxa"/>
          </w:tcPr>
          <w:p>
            <w:pPr>
              <w:pStyle w:val="0"/>
            </w:pPr>
            <w:r>
              <w:rPr>
                <w:sz w:val="20"/>
              </w:rPr>
              <w:t xml:space="preserve">100</w:t>
            </w:r>
          </w:p>
        </w:tc>
      </w:tr>
      <w:tr>
        <w:tc>
          <w:tcPr>
            <w:tcW w:w="604" w:type="dxa"/>
          </w:tcPr>
          <w:p>
            <w:pPr>
              <w:pStyle w:val="0"/>
            </w:pPr>
            <w:r>
              <w:rPr>
                <w:sz w:val="20"/>
              </w:rPr>
              <w:t xml:space="preserve">1.8.3</w:t>
            </w:r>
          </w:p>
        </w:tc>
        <w:tc>
          <w:tcPr>
            <w:tcW w:w="3231" w:type="dxa"/>
          </w:tcPr>
          <w:p>
            <w:pPr>
              <w:pStyle w:val="0"/>
            </w:pPr>
            <w:r>
              <w:rPr>
                <w:sz w:val="20"/>
              </w:rPr>
              <w:t xml:space="preserve">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 (%)</w:t>
            </w:r>
          </w:p>
        </w:tc>
        <w:tc>
          <w:tcPr>
            <w:tcW w:w="1191" w:type="dxa"/>
          </w:tcPr>
          <w:p>
            <w:pPr>
              <w:pStyle w:val="0"/>
            </w:pPr>
            <w:r>
              <w:rPr>
                <w:sz w:val="20"/>
              </w:rPr>
              <w:t xml:space="preserve">-</w:t>
            </w:r>
          </w:p>
        </w:tc>
        <w:tc>
          <w:tcPr>
            <w:tcW w:w="126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247" w:type="dxa"/>
          </w:tcPr>
          <w:p>
            <w:pPr>
              <w:pStyle w:val="0"/>
            </w:pPr>
            <w:r>
              <w:rPr>
                <w:sz w:val="20"/>
              </w:rPr>
              <w:t xml:space="preserve">100</w:t>
            </w:r>
          </w:p>
        </w:tc>
      </w:tr>
      <w:tr>
        <w:tc>
          <w:tcPr>
            <w:tcW w:w="604" w:type="dxa"/>
          </w:tcPr>
          <w:p>
            <w:pPr>
              <w:pStyle w:val="0"/>
            </w:pPr>
            <w:r>
              <w:rPr>
                <w:sz w:val="20"/>
              </w:rPr>
              <w:t xml:space="preserve">1.8.4</w:t>
            </w:r>
          </w:p>
        </w:tc>
        <w:tc>
          <w:tcPr>
            <w:tcW w:w="3231" w:type="dxa"/>
          </w:tcPr>
          <w:p>
            <w:pPr>
              <w:pStyle w:val="0"/>
            </w:pPr>
            <w:r>
              <w:rPr>
                <w:sz w:val="20"/>
              </w:rPr>
              <w:t xml:space="preserve">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 (%)</w:t>
            </w:r>
          </w:p>
        </w:tc>
        <w:tc>
          <w:tcPr>
            <w:tcW w:w="1191" w:type="dxa"/>
          </w:tcPr>
          <w:p>
            <w:pPr>
              <w:pStyle w:val="0"/>
            </w:pPr>
            <w:r>
              <w:rPr>
                <w:sz w:val="20"/>
              </w:rPr>
              <w:t xml:space="preserve">-</w:t>
            </w:r>
          </w:p>
        </w:tc>
        <w:tc>
          <w:tcPr>
            <w:tcW w:w="126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144" w:type="dxa"/>
          </w:tcPr>
          <w:p>
            <w:pPr>
              <w:pStyle w:val="0"/>
            </w:pPr>
            <w:r>
              <w:rPr>
                <w:sz w:val="20"/>
              </w:rPr>
              <w:t xml:space="preserve">100</w:t>
            </w:r>
          </w:p>
        </w:tc>
        <w:tc>
          <w:tcPr>
            <w:tcW w:w="1247" w:type="dxa"/>
          </w:tcPr>
          <w:p>
            <w:pPr>
              <w:pStyle w:val="0"/>
            </w:pPr>
            <w:r>
              <w:rPr>
                <w:sz w:val="20"/>
              </w:rPr>
              <w:t xml:space="preserve">100</w:t>
            </w:r>
          </w:p>
        </w:tc>
      </w:tr>
      <w:tr>
        <w:tc>
          <w:tcPr>
            <w:tcW w:w="604" w:type="dxa"/>
          </w:tcPr>
          <w:p>
            <w:pPr>
              <w:pStyle w:val="0"/>
            </w:pPr>
            <w:r>
              <w:rPr>
                <w:sz w:val="20"/>
              </w:rPr>
              <w:t xml:space="preserve">1.8.5</w:t>
            </w:r>
          </w:p>
        </w:tc>
        <w:tc>
          <w:tcPr>
            <w:tcW w:w="3231" w:type="dxa"/>
          </w:tcPr>
          <w:p>
            <w:pPr>
              <w:pStyle w:val="0"/>
            </w:pPr>
            <w:r>
              <w:rPr>
                <w:sz w:val="20"/>
              </w:rPr>
              <w:t xml:space="preserve">Доля заданий в электронной форме для учащихся, проверяемых с использованием технологий автоматизированной проверки (%)</w:t>
            </w:r>
          </w:p>
        </w:tc>
        <w:tc>
          <w:tcPr>
            <w:tcW w:w="1191" w:type="dxa"/>
          </w:tcPr>
          <w:p>
            <w:pPr>
              <w:pStyle w:val="0"/>
            </w:pPr>
            <w:r>
              <w:rPr>
                <w:sz w:val="20"/>
              </w:rPr>
              <w:t xml:space="preserve">-</w:t>
            </w:r>
          </w:p>
        </w:tc>
        <w:tc>
          <w:tcPr>
            <w:tcW w:w="1264" w:type="dxa"/>
          </w:tcPr>
          <w:p>
            <w:pPr>
              <w:pStyle w:val="0"/>
            </w:pPr>
            <w:r>
              <w:rPr>
                <w:sz w:val="20"/>
              </w:rPr>
              <w:t xml:space="preserve">77</w:t>
            </w:r>
          </w:p>
        </w:tc>
        <w:tc>
          <w:tcPr>
            <w:tcW w:w="1144" w:type="dxa"/>
          </w:tcPr>
          <w:p>
            <w:pPr>
              <w:pStyle w:val="0"/>
            </w:pPr>
            <w:r>
              <w:rPr>
                <w:sz w:val="20"/>
              </w:rPr>
              <w:t xml:space="preserve">77</w:t>
            </w:r>
          </w:p>
        </w:tc>
        <w:tc>
          <w:tcPr>
            <w:tcW w:w="1144" w:type="dxa"/>
          </w:tcPr>
          <w:p>
            <w:pPr>
              <w:pStyle w:val="0"/>
            </w:pPr>
            <w:r>
              <w:rPr>
                <w:sz w:val="20"/>
              </w:rPr>
              <w:t xml:space="preserve">77</w:t>
            </w:r>
          </w:p>
        </w:tc>
        <w:tc>
          <w:tcPr>
            <w:tcW w:w="1144" w:type="dxa"/>
          </w:tcPr>
          <w:p>
            <w:pPr>
              <w:pStyle w:val="0"/>
            </w:pPr>
            <w:r>
              <w:rPr>
                <w:sz w:val="20"/>
              </w:rPr>
              <w:t xml:space="preserve">77</w:t>
            </w:r>
          </w:p>
        </w:tc>
        <w:tc>
          <w:tcPr>
            <w:tcW w:w="1144" w:type="dxa"/>
          </w:tcPr>
          <w:p>
            <w:pPr>
              <w:pStyle w:val="0"/>
            </w:pPr>
            <w:r>
              <w:rPr>
                <w:sz w:val="20"/>
              </w:rPr>
              <w:t xml:space="preserve">77</w:t>
            </w:r>
          </w:p>
        </w:tc>
        <w:tc>
          <w:tcPr>
            <w:tcW w:w="1144" w:type="dxa"/>
          </w:tcPr>
          <w:p>
            <w:pPr>
              <w:pStyle w:val="0"/>
            </w:pPr>
            <w:r>
              <w:rPr>
                <w:sz w:val="20"/>
              </w:rPr>
              <w:t xml:space="preserve">77</w:t>
            </w:r>
          </w:p>
        </w:tc>
        <w:tc>
          <w:tcPr>
            <w:tcW w:w="1247" w:type="dxa"/>
          </w:tcPr>
          <w:p>
            <w:pPr>
              <w:pStyle w:val="0"/>
            </w:pPr>
            <w:r>
              <w:rPr>
                <w:sz w:val="20"/>
              </w:rPr>
              <w:t xml:space="preserve">77</w:t>
            </w:r>
          </w:p>
        </w:tc>
      </w:tr>
      <w:tr>
        <w:tc>
          <w:tcPr>
            <w:gridSpan w:val="10"/>
            <w:tcW w:w="13257" w:type="dxa"/>
          </w:tcPr>
          <w:p>
            <w:pPr>
              <w:pStyle w:val="0"/>
              <w:outlineLvl w:val="2"/>
              <w:jc w:val="center"/>
            </w:pPr>
            <w:r>
              <w:rPr>
                <w:sz w:val="20"/>
              </w:rPr>
              <w:t xml:space="preserve">2. Иные показатели, характеризующие эффективность структурного элемента (основного мероприятия) государственной программы</w:t>
            </w:r>
          </w:p>
        </w:tc>
      </w:tr>
      <w:tr>
        <w:tc>
          <w:tcPr>
            <w:tcW w:w="604" w:type="dxa"/>
          </w:tcPr>
          <w:bookmarkStart w:id="7660" w:name="P7660"/>
          <w:bookmarkEnd w:id="7660"/>
          <w:p>
            <w:pPr>
              <w:pStyle w:val="0"/>
            </w:pPr>
            <w:r>
              <w:rPr>
                <w:sz w:val="20"/>
              </w:rPr>
              <w:t xml:space="preserve">2.1</w:t>
            </w:r>
          </w:p>
        </w:tc>
        <w:tc>
          <w:tcPr>
            <w:tcW w:w="3231" w:type="dxa"/>
          </w:tcPr>
          <w:p>
            <w:pPr>
              <w:pStyle w:val="0"/>
            </w:pPr>
            <w:r>
              <w:rPr>
                <w:sz w:val="20"/>
              </w:rPr>
              <w:t xml:space="preserve">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191" w:type="dxa"/>
          </w:tcPr>
          <w:p>
            <w:pPr>
              <w:pStyle w:val="0"/>
            </w:pPr>
            <w:r>
              <w:rPr>
                <w:sz w:val="20"/>
              </w:rPr>
              <w:t xml:space="preserve">-</w:t>
            </w:r>
          </w:p>
        </w:tc>
        <w:tc>
          <w:tcPr>
            <w:tcW w:w="1264" w:type="dxa"/>
          </w:tcPr>
          <w:p>
            <w:pPr>
              <w:pStyle w:val="0"/>
            </w:pPr>
            <w:r>
              <w:rPr>
                <w:sz w:val="20"/>
              </w:rPr>
              <w:t xml:space="preserve">3550</w:t>
            </w:r>
          </w:p>
        </w:tc>
        <w:tc>
          <w:tcPr>
            <w:tcW w:w="1144" w:type="dxa"/>
          </w:tcPr>
          <w:p>
            <w:pPr>
              <w:pStyle w:val="0"/>
            </w:pPr>
            <w:r>
              <w:rPr>
                <w:sz w:val="20"/>
              </w:rPr>
              <w:t xml:space="preserve">3600</w:t>
            </w:r>
          </w:p>
        </w:tc>
        <w:tc>
          <w:tcPr>
            <w:tcW w:w="1144" w:type="dxa"/>
          </w:tcPr>
          <w:p>
            <w:pPr>
              <w:pStyle w:val="0"/>
            </w:pPr>
            <w:r>
              <w:rPr>
                <w:sz w:val="20"/>
              </w:rPr>
              <w:t xml:space="preserve">3650</w:t>
            </w:r>
          </w:p>
        </w:tc>
        <w:tc>
          <w:tcPr>
            <w:tcW w:w="1144" w:type="dxa"/>
          </w:tcPr>
          <w:p>
            <w:pPr>
              <w:pStyle w:val="0"/>
            </w:pPr>
            <w:r>
              <w:rPr>
                <w:sz w:val="20"/>
              </w:rPr>
              <w:t xml:space="preserve">3700</w:t>
            </w:r>
          </w:p>
        </w:tc>
        <w:tc>
          <w:tcPr>
            <w:tcW w:w="1144" w:type="dxa"/>
          </w:tcPr>
          <w:p>
            <w:pPr>
              <w:pStyle w:val="0"/>
            </w:pPr>
            <w:r>
              <w:rPr>
                <w:sz w:val="20"/>
              </w:rPr>
              <w:t xml:space="preserve">3750</w:t>
            </w:r>
          </w:p>
        </w:tc>
        <w:tc>
          <w:tcPr>
            <w:tcW w:w="1144" w:type="dxa"/>
          </w:tcPr>
          <w:p>
            <w:pPr>
              <w:pStyle w:val="0"/>
            </w:pPr>
            <w:r>
              <w:rPr>
                <w:sz w:val="20"/>
              </w:rPr>
              <w:t xml:space="preserve">3800</w:t>
            </w:r>
          </w:p>
        </w:tc>
        <w:tc>
          <w:tcPr>
            <w:tcW w:w="1247" w:type="dxa"/>
          </w:tcPr>
          <w:p>
            <w:pPr>
              <w:pStyle w:val="0"/>
            </w:pPr>
            <w:r>
              <w:rPr>
                <w:sz w:val="20"/>
              </w:rPr>
              <w:t xml:space="preserve">4000</w:t>
            </w:r>
          </w:p>
        </w:tc>
      </w:tr>
      <w:tr>
        <w:tc>
          <w:tcPr>
            <w:tcW w:w="604" w:type="dxa"/>
          </w:tcPr>
          <w:p>
            <w:pPr>
              <w:pStyle w:val="0"/>
            </w:pPr>
            <w:r>
              <w:rPr>
                <w:sz w:val="20"/>
              </w:rPr>
              <w:t xml:space="preserve">2.2</w:t>
            </w:r>
          </w:p>
        </w:tc>
        <w:tc>
          <w:tcPr>
            <w:tcW w:w="3231" w:type="dxa"/>
          </w:tcPr>
          <w:p>
            <w:pPr>
              <w:pStyle w:val="0"/>
            </w:pPr>
            <w:r>
              <w:rPr>
                <w:sz w:val="20"/>
              </w:rPr>
              <w:t xml:space="preserve">Удельный расход электрической энергии (кВт x ч/м2)</w:t>
            </w:r>
          </w:p>
        </w:tc>
        <w:tc>
          <w:tcPr>
            <w:tcW w:w="1191" w:type="dxa"/>
          </w:tcPr>
          <w:p>
            <w:pPr>
              <w:pStyle w:val="0"/>
            </w:pPr>
            <w:r>
              <w:rPr>
                <w:sz w:val="20"/>
              </w:rPr>
              <w:t xml:space="preserve">39,71</w:t>
            </w:r>
          </w:p>
        </w:tc>
        <w:tc>
          <w:tcPr>
            <w:tcW w:w="1264" w:type="dxa"/>
          </w:tcPr>
          <w:p>
            <w:pPr>
              <w:pStyle w:val="0"/>
            </w:pPr>
            <w:r>
              <w:rPr>
                <w:sz w:val="20"/>
              </w:rPr>
              <w:t xml:space="preserve">38,74</w:t>
            </w:r>
          </w:p>
        </w:tc>
        <w:tc>
          <w:tcPr>
            <w:tcW w:w="1144" w:type="dxa"/>
          </w:tcPr>
          <w:p>
            <w:pPr>
              <w:pStyle w:val="0"/>
            </w:pPr>
            <w:r>
              <w:rPr>
                <w:sz w:val="20"/>
              </w:rPr>
              <w:t xml:space="preserve">38,55</w:t>
            </w:r>
          </w:p>
        </w:tc>
        <w:tc>
          <w:tcPr>
            <w:tcW w:w="1144" w:type="dxa"/>
          </w:tcPr>
          <w:p>
            <w:pPr>
              <w:pStyle w:val="0"/>
            </w:pPr>
            <w:r>
              <w:rPr>
                <w:sz w:val="20"/>
              </w:rPr>
              <w:t xml:space="preserve">38,36</w:t>
            </w:r>
          </w:p>
        </w:tc>
        <w:tc>
          <w:tcPr>
            <w:tcW w:w="1144" w:type="dxa"/>
          </w:tcPr>
          <w:p>
            <w:pPr>
              <w:pStyle w:val="0"/>
            </w:pPr>
            <w:r>
              <w:rPr>
                <w:sz w:val="20"/>
              </w:rPr>
              <w:t xml:space="preserve">38,17</w:t>
            </w:r>
          </w:p>
        </w:tc>
        <w:tc>
          <w:tcPr>
            <w:tcW w:w="1144" w:type="dxa"/>
          </w:tcPr>
          <w:p>
            <w:pPr>
              <w:pStyle w:val="0"/>
            </w:pPr>
            <w:r>
              <w:rPr>
                <w:sz w:val="20"/>
              </w:rPr>
              <w:t xml:space="preserve">38,17</w:t>
            </w:r>
          </w:p>
        </w:tc>
        <w:tc>
          <w:tcPr>
            <w:tcW w:w="1144" w:type="dxa"/>
          </w:tcPr>
          <w:p>
            <w:pPr>
              <w:pStyle w:val="0"/>
            </w:pPr>
            <w:r>
              <w:rPr>
                <w:sz w:val="20"/>
              </w:rPr>
              <w:t xml:space="preserve">38,17</w:t>
            </w:r>
          </w:p>
        </w:tc>
        <w:tc>
          <w:tcPr>
            <w:tcW w:w="1247" w:type="dxa"/>
          </w:tcPr>
          <w:p>
            <w:pPr>
              <w:pStyle w:val="0"/>
            </w:pPr>
            <w:r>
              <w:rPr>
                <w:sz w:val="20"/>
              </w:rPr>
              <w:t xml:space="preserve">38,17</w:t>
            </w:r>
          </w:p>
        </w:tc>
      </w:tr>
      <w:tr>
        <w:tc>
          <w:tcPr>
            <w:tcW w:w="604" w:type="dxa"/>
          </w:tcPr>
          <w:p>
            <w:pPr>
              <w:pStyle w:val="0"/>
            </w:pPr>
            <w:r>
              <w:rPr>
                <w:sz w:val="20"/>
              </w:rPr>
              <w:t xml:space="preserve">2.3</w:t>
            </w:r>
          </w:p>
        </w:tc>
        <w:tc>
          <w:tcPr>
            <w:tcW w:w="3231" w:type="dxa"/>
          </w:tcPr>
          <w:p>
            <w:pPr>
              <w:pStyle w:val="0"/>
            </w:pPr>
            <w:r>
              <w:rPr>
                <w:sz w:val="20"/>
              </w:rPr>
              <w:t xml:space="preserve">Удельный расход тепловой энергии (Гкал/м2)</w:t>
            </w:r>
          </w:p>
        </w:tc>
        <w:tc>
          <w:tcPr>
            <w:tcW w:w="1191" w:type="dxa"/>
          </w:tcPr>
          <w:p>
            <w:pPr>
              <w:pStyle w:val="0"/>
            </w:pPr>
            <w:r>
              <w:rPr>
                <w:sz w:val="20"/>
              </w:rPr>
              <w:t xml:space="preserve">0,18</w:t>
            </w:r>
          </w:p>
        </w:tc>
        <w:tc>
          <w:tcPr>
            <w:tcW w:w="1264" w:type="dxa"/>
          </w:tcPr>
          <w:p>
            <w:pPr>
              <w:pStyle w:val="0"/>
            </w:pPr>
            <w:r>
              <w:rPr>
                <w:sz w:val="20"/>
              </w:rPr>
              <w:t xml:space="preserve">0,15</w:t>
            </w:r>
          </w:p>
        </w:tc>
        <w:tc>
          <w:tcPr>
            <w:tcW w:w="1144" w:type="dxa"/>
          </w:tcPr>
          <w:p>
            <w:pPr>
              <w:pStyle w:val="0"/>
            </w:pPr>
            <w:r>
              <w:rPr>
                <w:sz w:val="20"/>
              </w:rPr>
              <w:t xml:space="preserve">0,15</w:t>
            </w:r>
          </w:p>
        </w:tc>
        <w:tc>
          <w:tcPr>
            <w:tcW w:w="1144" w:type="dxa"/>
          </w:tcPr>
          <w:p>
            <w:pPr>
              <w:pStyle w:val="0"/>
            </w:pPr>
            <w:r>
              <w:rPr>
                <w:sz w:val="20"/>
              </w:rPr>
              <w:t xml:space="preserve">0,14</w:t>
            </w:r>
          </w:p>
        </w:tc>
        <w:tc>
          <w:tcPr>
            <w:tcW w:w="1144" w:type="dxa"/>
          </w:tcPr>
          <w:p>
            <w:pPr>
              <w:pStyle w:val="0"/>
            </w:pPr>
            <w:r>
              <w:rPr>
                <w:sz w:val="20"/>
              </w:rPr>
              <w:t xml:space="preserve">0,14</w:t>
            </w:r>
          </w:p>
        </w:tc>
        <w:tc>
          <w:tcPr>
            <w:tcW w:w="1144" w:type="dxa"/>
          </w:tcPr>
          <w:p>
            <w:pPr>
              <w:pStyle w:val="0"/>
            </w:pPr>
            <w:r>
              <w:rPr>
                <w:sz w:val="20"/>
              </w:rPr>
              <w:t xml:space="preserve">0,14</w:t>
            </w:r>
          </w:p>
        </w:tc>
        <w:tc>
          <w:tcPr>
            <w:tcW w:w="1144" w:type="dxa"/>
          </w:tcPr>
          <w:p>
            <w:pPr>
              <w:pStyle w:val="0"/>
            </w:pPr>
            <w:r>
              <w:rPr>
                <w:sz w:val="20"/>
              </w:rPr>
              <w:t xml:space="preserve">0,14</w:t>
            </w:r>
          </w:p>
        </w:tc>
        <w:tc>
          <w:tcPr>
            <w:tcW w:w="1247" w:type="dxa"/>
          </w:tcPr>
          <w:p>
            <w:pPr>
              <w:pStyle w:val="0"/>
            </w:pPr>
            <w:r>
              <w:rPr>
                <w:sz w:val="20"/>
              </w:rPr>
              <w:t xml:space="preserve">0,14</w:t>
            </w:r>
          </w:p>
        </w:tc>
      </w:tr>
      <w:tr>
        <w:tc>
          <w:tcPr>
            <w:tcW w:w="604" w:type="dxa"/>
          </w:tcPr>
          <w:p>
            <w:pPr>
              <w:pStyle w:val="0"/>
            </w:pPr>
            <w:r>
              <w:rPr>
                <w:sz w:val="20"/>
              </w:rPr>
              <w:t xml:space="preserve">2.4</w:t>
            </w:r>
          </w:p>
        </w:tc>
        <w:tc>
          <w:tcPr>
            <w:tcW w:w="3231" w:type="dxa"/>
          </w:tcPr>
          <w:p>
            <w:pPr>
              <w:pStyle w:val="0"/>
            </w:pPr>
            <w:r>
              <w:rPr>
                <w:sz w:val="20"/>
              </w:rPr>
              <w:t xml:space="preserve">Удельный расход холодной воды (м3/чел.)</w:t>
            </w:r>
          </w:p>
        </w:tc>
        <w:tc>
          <w:tcPr>
            <w:tcW w:w="1191" w:type="dxa"/>
          </w:tcPr>
          <w:p>
            <w:pPr>
              <w:pStyle w:val="0"/>
            </w:pPr>
            <w:r>
              <w:rPr>
                <w:sz w:val="20"/>
              </w:rPr>
              <w:t xml:space="preserve">42,53</w:t>
            </w:r>
          </w:p>
        </w:tc>
        <w:tc>
          <w:tcPr>
            <w:tcW w:w="1264" w:type="dxa"/>
          </w:tcPr>
          <w:p>
            <w:pPr>
              <w:pStyle w:val="0"/>
            </w:pPr>
            <w:r>
              <w:rPr>
                <w:sz w:val="20"/>
              </w:rPr>
              <w:t xml:space="preserve">41,77</w:t>
            </w:r>
          </w:p>
        </w:tc>
        <w:tc>
          <w:tcPr>
            <w:tcW w:w="1144" w:type="dxa"/>
          </w:tcPr>
          <w:p>
            <w:pPr>
              <w:pStyle w:val="0"/>
            </w:pPr>
            <w:r>
              <w:rPr>
                <w:sz w:val="20"/>
              </w:rPr>
              <w:t xml:space="preserve">41,64</w:t>
            </w:r>
          </w:p>
        </w:tc>
        <w:tc>
          <w:tcPr>
            <w:tcW w:w="1144" w:type="dxa"/>
          </w:tcPr>
          <w:p>
            <w:pPr>
              <w:pStyle w:val="0"/>
            </w:pPr>
            <w:r>
              <w:rPr>
                <w:sz w:val="20"/>
              </w:rPr>
              <w:t xml:space="preserve">41,51</w:t>
            </w:r>
          </w:p>
        </w:tc>
        <w:tc>
          <w:tcPr>
            <w:tcW w:w="1144" w:type="dxa"/>
          </w:tcPr>
          <w:p>
            <w:pPr>
              <w:pStyle w:val="0"/>
            </w:pPr>
            <w:r>
              <w:rPr>
                <w:sz w:val="20"/>
              </w:rPr>
              <w:t xml:space="preserve">41,38</w:t>
            </w:r>
          </w:p>
        </w:tc>
        <w:tc>
          <w:tcPr>
            <w:tcW w:w="1144" w:type="dxa"/>
          </w:tcPr>
          <w:p>
            <w:pPr>
              <w:pStyle w:val="0"/>
            </w:pPr>
            <w:r>
              <w:rPr>
                <w:sz w:val="20"/>
              </w:rPr>
              <w:t xml:space="preserve">41,38</w:t>
            </w:r>
          </w:p>
        </w:tc>
        <w:tc>
          <w:tcPr>
            <w:tcW w:w="1144" w:type="dxa"/>
          </w:tcPr>
          <w:p>
            <w:pPr>
              <w:pStyle w:val="0"/>
            </w:pPr>
            <w:r>
              <w:rPr>
                <w:sz w:val="20"/>
              </w:rPr>
              <w:t xml:space="preserve">41,38</w:t>
            </w:r>
          </w:p>
        </w:tc>
        <w:tc>
          <w:tcPr>
            <w:tcW w:w="1247" w:type="dxa"/>
          </w:tcPr>
          <w:p>
            <w:pPr>
              <w:pStyle w:val="0"/>
            </w:pPr>
            <w:r>
              <w:rPr>
                <w:sz w:val="20"/>
              </w:rPr>
              <w:t xml:space="preserve">41,38</w:t>
            </w:r>
          </w:p>
        </w:tc>
      </w:tr>
      <w:tr>
        <w:tc>
          <w:tcPr>
            <w:tcW w:w="604" w:type="dxa"/>
          </w:tcPr>
          <w:p>
            <w:pPr>
              <w:pStyle w:val="0"/>
            </w:pPr>
            <w:r>
              <w:rPr>
                <w:sz w:val="20"/>
              </w:rPr>
              <w:t xml:space="preserve">2.5</w:t>
            </w:r>
          </w:p>
        </w:tc>
        <w:tc>
          <w:tcPr>
            <w:tcW w:w="3231" w:type="dxa"/>
          </w:tcPr>
          <w:p>
            <w:pPr>
              <w:pStyle w:val="0"/>
            </w:pPr>
            <w:r>
              <w:rPr>
                <w:sz w:val="20"/>
              </w:rPr>
              <w:t xml:space="preserve">Удельный расход горячей воды (м3/чел.)</w:t>
            </w:r>
          </w:p>
        </w:tc>
        <w:tc>
          <w:tcPr>
            <w:tcW w:w="1191" w:type="dxa"/>
          </w:tcPr>
          <w:p>
            <w:pPr>
              <w:pStyle w:val="0"/>
            </w:pPr>
            <w:r>
              <w:rPr>
                <w:sz w:val="20"/>
              </w:rPr>
              <w:t xml:space="preserve">8,68</w:t>
            </w:r>
          </w:p>
        </w:tc>
        <w:tc>
          <w:tcPr>
            <w:tcW w:w="1264" w:type="dxa"/>
          </w:tcPr>
          <w:p>
            <w:pPr>
              <w:pStyle w:val="0"/>
            </w:pPr>
            <w:r>
              <w:rPr>
                <w:sz w:val="20"/>
              </w:rPr>
              <w:t xml:space="preserve">8,47</w:t>
            </w:r>
          </w:p>
        </w:tc>
        <w:tc>
          <w:tcPr>
            <w:tcW w:w="1144" w:type="dxa"/>
          </w:tcPr>
          <w:p>
            <w:pPr>
              <w:pStyle w:val="0"/>
            </w:pPr>
            <w:r>
              <w:rPr>
                <w:sz w:val="20"/>
              </w:rPr>
              <w:t xml:space="preserve">8,43</w:t>
            </w:r>
          </w:p>
        </w:tc>
        <w:tc>
          <w:tcPr>
            <w:tcW w:w="1144" w:type="dxa"/>
          </w:tcPr>
          <w:p>
            <w:pPr>
              <w:pStyle w:val="0"/>
            </w:pPr>
            <w:r>
              <w:rPr>
                <w:sz w:val="20"/>
              </w:rPr>
              <w:t xml:space="preserve">8,39</w:t>
            </w:r>
          </w:p>
        </w:tc>
        <w:tc>
          <w:tcPr>
            <w:tcW w:w="1144" w:type="dxa"/>
          </w:tcPr>
          <w:p>
            <w:pPr>
              <w:pStyle w:val="0"/>
            </w:pPr>
            <w:r>
              <w:rPr>
                <w:sz w:val="20"/>
              </w:rPr>
              <w:t xml:space="preserve">8,35</w:t>
            </w:r>
          </w:p>
        </w:tc>
        <w:tc>
          <w:tcPr>
            <w:tcW w:w="1144" w:type="dxa"/>
          </w:tcPr>
          <w:p>
            <w:pPr>
              <w:pStyle w:val="0"/>
            </w:pPr>
            <w:r>
              <w:rPr>
                <w:sz w:val="20"/>
              </w:rPr>
              <w:t xml:space="preserve">8,35</w:t>
            </w:r>
          </w:p>
        </w:tc>
        <w:tc>
          <w:tcPr>
            <w:tcW w:w="1144" w:type="dxa"/>
          </w:tcPr>
          <w:p>
            <w:pPr>
              <w:pStyle w:val="0"/>
            </w:pPr>
            <w:r>
              <w:rPr>
                <w:sz w:val="20"/>
              </w:rPr>
              <w:t xml:space="preserve">8,35</w:t>
            </w:r>
          </w:p>
        </w:tc>
        <w:tc>
          <w:tcPr>
            <w:tcW w:w="1247" w:type="dxa"/>
          </w:tcPr>
          <w:p>
            <w:pPr>
              <w:pStyle w:val="0"/>
            </w:pPr>
            <w:r>
              <w:rPr>
                <w:sz w:val="20"/>
              </w:rPr>
              <w:t xml:space="preserve">8,35</w:t>
            </w:r>
          </w:p>
        </w:tc>
      </w:tr>
      <w:tr>
        <w:tc>
          <w:tcPr>
            <w:tcW w:w="604" w:type="dxa"/>
          </w:tcPr>
          <w:p>
            <w:pPr>
              <w:pStyle w:val="0"/>
            </w:pPr>
            <w:r>
              <w:rPr>
                <w:sz w:val="20"/>
              </w:rPr>
              <w:t xml:space="preserve">2.6</w:t>
            </w:r>
          </w:p>
        </w:tc>
        <w:tc>
          <w:tcPr>
            <w:tcW w:w="3231" w:type="dxa"/>
          </w:tcPr>
          <w:p>
            <w:pPr>
              <w:pStyle w:val="0"/>
            </w:pPr>
            <w:r>
              <w:rPr>
                <w:sz w:val="20"/>
              </w:rPr>
              <w:t xml:space="preserve">Удельный расход природного газа (м3/чел.)</w:t>
            </w:r>
          </w:p>
        </w:tc>
        <w:tc>
          <w:tcPr>
            <w:tcW w:w="1191" w:type="dxa"/>
          </w:tcPr>
          <w:p>
            <w:pPr>
              <w:pStyle w:val="0"/>
            </w:pPr>
            <w:r>
              <w:rPr>
                <w:sz w:val="20"/>
              </w:rPr>
              <w:t xml:space="preserve">37,26</w:t>
            </w:r>
          </w:p>
        </w:tc>
        <w:tc>
          <w:tcPr>
            <w:tcW w:w="1264" w:type="dxa"/>
          </w:tcPr>
          <w:p>
            <w:pPr>
              <w:pStyle w:val="0"/>
            </w:pPr>
            <w:r>
              <w:rPr>
                <w:sz w:val="20"/>
              </w:rPr>
              <w:t xml:space="preserve">36,15</w:t>
            </w:r>
          </w:p>
        </w:tc>
        <w:tc>
          <w:tcPr>
            <w:tcW w:w="1144" w:type="dxa"/>
          </w:tcPr>
          <w:p>
            <w:pPr>
              <w:pStyle w:val="0"/>
            </w:pPr>
            <w:r>
              <w:rPr>
                <w:sz w:val="20"/>
              </w:rPr>
              <w:t xml:space="preserve">35,93</w:t>
            </w:r>
          </w:p>
        </w:tc>
        <w:tc>
          <w:tcPr>
            <w:tcW w:w="1144" w:type="dxa"/>
          </w:tcPr>
          <w:p>
            <w:pPr>
              <w:pStyle w:val="0"/>
            </w:pPr>
            <w:r>
              <w:rPr>
                <w:sz w:val="20"/>
              </w:rPr>
              <w:t xml:space="preserve">35,71</w:t>
            </w:r>
          </w:p>
        </w:tc>
        <w:tc>
          <w:tcPr>
            <w:tcW w:w="1144" w:type="dxa"/>
          </w:tcPr>
          <w:p>
            <w:pPr>
              <w:pStyle w:val="0"/>
            </w:pPr>
            <w:r>
              <w:rPr>
                <w:sz w:val="20"/>
              </w:rPr>
              <w:t xml:space="preserve">35,49</w:t>
            </w:r>
          </w:p>
        </w:tc>
        <w:tc>
          <w:tcPr>
            <w:tcW w:w="1144" w:type="dxa"/>
          </w:tcPr>
          <w:p>
            <w:pPr>
              <w:pStyle w:val="0"/>
            </w:pPr>
            <w:r>
              <w:rPr>
                <w:sz w:val="20"/>
              </w:rPr>
              <w:t xml:space="preserve">35,49</w:t>
            </w:r>
          </w:p>
        </w:tc>
        <w:tc>
          <w:tcPr>
            <w:tcW w:w="1144" w:type="dxa"/>
          </w:tcPr>
          <w:p>
            <w:pPr>
              <w:pStyle w:val="0"/>
            </w:pPr>
            <w:r>
              <w:rPr>
                <w:sz w:val="20"/>
              </w:rPr>
              <w:t xml:space="preserve">35,49</w:t>
            </w:r>
          </w:p>
        </w:tc>
        <w:tc>
          <w:tcPr>
            <w:tcW w:w="1247" w:type="dxa"/>
          </w:tcPr>
          <w:p>
            <w:pPr>
              <w:pStyle w:val="0"/>
            </w:pPr>
            <w:r>
              <w:rPr>
                <w:sz w:val="20"/>
              </w:rPr>
              <w:t xml:space="preserve">35,49</w:t>
            </w:r>
          </w:p>
        </w:tc>
      </w:tr>
      <w:tr>
        <w:tc>
          <w:tcPr>
            <w:tcW w:w="604" w:type="dxa"/>
          </w:tcPr>
          <w:p>
            <w:pPr>
              <w:pStyle w:val="0"/>
            </w:pPr>
            <w:r>
              <w:rPr>
                <w:sz w:val="20"/>
              </w:rPr>
              <w:t xml:space="preserve">2.7</w:t>
            </w:r>
          </w:p>
        </w:tc>
        <w:tc>
          <w:tcPr>
            <w:tcW w:w="3231" w:type="dxa"/>
          </w:tcPr>
          <w:p>
            <w:pPr>
              <w:pStyle w:val="0"/>
            </w:pPr>
            <w:r>
              <w:rPr>
                <w:sz w:val="20"/>
              </w:rPr>
              <w:t xml:space="preserve">Создано новых мест за счет средств субъектов Российской Федерации и внебюджетных источников (нарастающим итогом) (мест)</w:t>
            </w:r>
          </w:p>
        </w:tc>
        <w:tc>
          <w:tcPr>
            <w:tcW w:w="1191" w:type="dxa"/>
          </w:tcPr>
          <w:p>
            <w:pPr>
              <w:pStyle w:val="0"/>
            </w:pPr>
            <w:r>
              <w:rPr>
                <w:sz w:val="20"/>
              </w:rPr>
              <w:t xml:space="preserve">3055</w:t>
            </w:r>
          </w:p>
        </w:tc>
        <w:tc>
          <w:tcPr>
            <w:tcW w:w="1264" w:type="dxa"/>
          </w:tcPr>
          <w:p>
            <w:pPr>
              <w:pStyle w:val="0"/>
            </w:pPr>
            <w:r>
              <w:rPr>
                <w:sz w:val="20"/>
              </w:rPr>
              <w:t xml:space="preserve">7377</w:t>
            </w:r>
          </w:p>
        </w:tc>
        <w:tc>
          <w:tcPr>
            <w:tcW w:w="1144" w:type="dxa"/>
          </w:tcPr>
          <w:p>
            <w:pPr>
              <w:pStyle w:val="0"/>
            </w:pPr>
            <w:r>
              <w:rPr>
                <w:sz w:val="20"/>
              </w:rPr>
              <w:t xml:space="preserve">11524</w:t>
            </w:r>
          </w:p>
        </w:tc>
        <w:tc>
          <w:tcPr>
            <w:tcW w:w="1144" w:type="dxa"/>
          </w:tcPr>
          <w:p>
            <w:pPr>
              <w:pStyle w:val="0"/>
            </w:pPr>
            <w:r>
              <w:rPr>
                <w:sz w:val="20"/>
              </w:rPr>
              <w:t xml:space="preserve">14749</w:t>
            </w:r>
          </w:p>
        </w:tc>
        <w:tc>
          <w:tcPr>
            <w:tcW w:w="1144" w:type="dxa"/>
          </w:tcPr>
          <w:p>
            <w:pPr>
              <w:pStyle w:val="0"/>
            </w:pPr>
            <w:r>
              <w:rPr>
                <w:sz w:val="20"/>
              </w:rPr>
              <w:t xml:space="preserve">14749</w:t>
            </w:r>
          </w:p>
        </w:tc>
        <w:tc>
          <w:tcPr>
            <w:tcW w:w="1144" w:type="dxa"/>
          </w:tcPr>
          <w:p>
            <w:pPr>
              <w:pStyle w:val="0"/>
            </w:pPr>
            <w:r>
              <w:rPr>
                <w:sz w:val="20"/>
              </w:rPr>
              <w:t xml:space="preserve">14749</w:t>
            </w:r>
          </w:p>
        </w:tc>
        <w:tc>
          <w:tcPr>
            <w:tcW w:w="1144" w:type="dxa"/>
          </w:tcPr>
          <w:p>
            <w:pPr>
              <w:pStyle w:val="0"/>
            </w:pPr>
            <w:r>
              <w:rPr>
                <w:sz w:val="20"/>
              </w:rPr>
              <w:t xml:space="preserve">14749</w:t>
            </w:r>
          </w:p>
        </w:tc>
        <w:tc>
          <w:tcPr>
            <w:tcW w:w="1247" w:type="dxa"/>
          </w:tcPr>
          <w:p>
            <w:pPr>
              <w:pStyle w:val="0"/>
            </w:pPr>
            <w:r>
              <w:rPr>
                <w:sz w:val="20"/>
              </w:rPr>
              <w:t xml:space="preserve">14749</w:t>
            </w:r>
          </w:p>
        </w:tc>
      </w:tr>
      <w:tr>
        <w:tc>
          <w:tcPr>
            <w:tcW w:w="604" w:type="dxa"/>
          </w:tcPr>
          <w:p>
            <w:pPr>
              <w:pStyle w:val="0"/>
            </w:pPr>
            <w:r>
              <w:rPr>
                <w:sz w:val="20"/>
              </w:rPr>
              <w:t xml:space="preserve">2.8</w:t>
            </w:r>
          </w:p>
        </w:tc>
        <w:tc>
          <w:tcPr>
            <w:tcW w:w="3231" w:type="dxa"/>
          </w:tcPr>
          <w:p>
            <w:pPr>
              <w:pStyle w:val="0"/>
            </w:pPr>
            <w:r>
              <w:rPr>
                <w:sz w:val="20"/>
              </w:rPr>
              <w:t xml:space="preserve">Создано новых мест в общеобразовательных организациях в связи с ростом числа обучающихся, вызванным демографическим фактором (нарастающим итогом) (мест)</w:t>
            </w:r>
          </w:p>
        </w:tc>
        <w:tc>
          <w:tcPr>
            <w:tcW w:w="1191" w:type="dxa"/>
          </w:tcPr>
          <w:p>
            <w:pPr>
              <w:pStyle w:val="0"/>
            </w:pPr>
            <w:r>
              <w:rPr>
                <w:sz w:val="20"/>
              </w:rPr>
              <w:t xml:space="preserve">0</w:t>
            </w:r>
          </w:p>
        </w:tc>
        <w:tc>
          <w:tcPr>
            <w:tcW w:w="1264" w:type="dxa"/>
          </w:tcPr>
          <w:p>
            <w:pPr>
              <w:pStyle w:val="0"/>
            </w:pPr>
            <w:r>
              <w:rPr>
                <w:sz w:val="20"/>
              </w:rPr>
              <w:t xml:space="preserve">0</w:t>
            </w:r>
          </w:p>
        </w:tc>
        <w:tc>
          <w:tcPr>
            <w:tcW w:w="1144" w:type="dxa"/>
          </w:tcPr>
          <w:p>
            <w:pPr>
              <w:pStyle w:val="0"/>
            </w:pPr>
            <w:r>
              <w:rPr>
                <w:sz w:val="20"/>
              </w:rPr>
              <w:t xml:space="preserve">0</w:t>
            </w:r>
          </w:p>
        </w:tc>
        <w:tc>
          <w:tcPr>
            <w:tcW w:w="1144" w:type="dxa"/>
          </w:tcPr>
          <w:p>
            <w:pPr>
              <w:pStyle w:val="0"/>
            </w:pPr>
            <w:r>
              <w:rPr>
                <w:sz w:val="20"/>
              </w:rPr>
              <w:t xml:space="preserve">6125</w:t>
            </w:r>
          </w:p>
        </w:tc>
        <w:tc>
          <w:tcPr>
            <w:tcW w:w="1144" w:type="dxa"/>
          </w:tcPr>
          <w:p>
            <w:pPr>
              <w:pStyle w:val="0"/>
            </w:pPr>
            <w:r>
              <w:rPr>
                <w:sz w:val="20"/>
              </w:rPr>
              <w:t xml:space="preserve">6125</w:t>
            </w:r>
          </w:p>
        </w:tc>
        <w:tc>
          <w:tcPr>
            <w:tcW w:w="1144" w:type="dxa"/>
          </w:tcPr>
          <w:p>
            <w:pPr>
              <w:pStyle w:val="0"/>
            </w:pPr>
            <w:r>
              <w:rPr>
                <w:sz w:val="20"/>
              </w:rPr>
              <w:t xml:space="preserve">6125</w:t>
            </w:r>
          </w:p>
        </w:tc>
        <w:tc>
          <w:tcPr>
            <w:tcW w:w="1144" w:type="dxa"/>
          </w:tcPr>
          <w:p>
            <w:pPr>
              <w:pStyle w:val="0"/>
            </w:pPr>
            <w:r>
              <w:rPr>
                <w:sz w:val="20"/>
              </w:rPr>
              <w:t xml:space="preserve">6125</w:t>
            </w:r>
          </w:p>
        </w:tc>
        <w:tc>
          <w:tcPr>
            <w:tcW w:w="1247" w:type="dxa"/>
          </w:tcPr>
          <w:p>
            <w:pPr>
              <w:pStyle w:val="0"/>
            </w:pPr>
            <w:r>
              <w:rPr>
                <w:sz w:val="20"/>
              </w:rPr>
              <w:t xml:space="preserve">6125</w:t>
            </w:r>
          </w:p>
        </w:tc>
      </w:tr>
      <w:tr>
        <w:tc>
          <w:tcPr>
            <w:tcW w:w="604" w:type="dxa"/>
          </w:tcPr>
          <w:p>
            <w:pPr>
              <w:pStyle w:val="0"/>
            </w:pPr>
            <w:r>
              <w:rPr>
                <w:sz w:val="20"/>
              </w:rPr>
              <w:t xml:space="preserve">2.9</w:t>
            </w:r>
          </w:p>
        </w:tc>
        <w:tc>
          <w:tcPr>
            <w:tcW w:w="3231" w:type="dxa"/>
          </w:tcPr>
          <w:p>
            <w:pPr>
              <w:pStyle w:val="0"/>
            </w:pPr>
            <w:r>
              <w:rPr>
                <w:sz w:val="20"/>
              </w:rPr>
              <w:t xml:space="preserve">Созданы новые места в общеобразовательных организациях (нарастающим итогом) (мест)</w:t>
            </w:r>
          </w:p>
        </w:tc>
        <w:tc>
          <w:tcPr>
            <w:tcW w:w="1191" w:type="dxa"/>
          </w:tcPr>
          <w:p>
            <w:pPr>
              <w:pStyle w:val="0"/>
            </w:pPr>
            <w:r>
              <w:rPr>
                <w:sz w:val="20"/>
              </w:rPr>
              <w:t xml:space="preserve">2625</w:t>
            </w:r>
          </w:p>
        </w:tc>
        <w:tc>
          <w:tcPr>
            <w:tcW w:w="1264" w:type="dxa"/>
          </w:tcPr>
          <w:p>
            <w:pPr>
              <w:pStyle w:val="0"/>
            </w:pPr>
            <w:r>
              <w:rPr>
                <w:sz w:val="20"/>
              </w:rPr>
              <w:t xml:space="preserve">2625</w:t>
            </w:r>
          </w:p>
        </w:tc>
        <w:tc>
          <w:tcPr>
            <w:tcW w:w="1144" w:type="dxa"/>
          </w:tcPr>
          <w:p>
            <w:pPr>
              <w:pStyle w:val="0"/>
            </w:pPr>
            <w:r>
              <w:rPr>
                <w:sz w:val="20"/>
              </w:rPr>
              <w:t xml:space="preserve">2625</w:t>
            </w:r>
          </w:p>
        </w:tc>
        <w:tc>
          <w:tcPr>
            <w:tcW w:w="1144" w:type="dxa"/>
          </w:tcPr>
          <w:p>
            <w:pPr>
              <w:pStyle w:val="0"/>
            </w:pPr>
            <w:r>
              <w:rPr>
                <w:sz w:val="20"/>
              </w:rPr>
              <w:t xml:space="preserve">3525</w:t>
            </w:r>
          </w:p>
        </w:tc>
        <w:tc>
          <w:tcPr>
            <w:tcW w:w="1144" w:type="dxa"/>
          </w:tcPr>
          <w:p>
            <w:pPr>
              <w:pStyle w:val="0"/>
            </w:pPr>
            <w:r>
              <w:rPr>
                <w:sz w:val="20"/>
              </w:rPr>
              <w:t xml:space="preserve">3525</w:t>
            </w:r>
          </w:p>
        </w:tc>
        <w:tc>
          <w:tcPr>
            <w:tcW w:w="1144" w:type="dxa"/>
          </w:tcPr>
          <w:p>
            <w:pPr>
              <w:pStyle w:val="0"/>
            </w:pPr>
            <w:r>
              <w:rPr>
                <w:sz w:val="20"/>
              </w:rPr>
              <w:t xml:space="preserve">3525</w:t>
            </w:r>
          </w:p>
        </w:tc>
        <w:tc>
          <w:tcPr>
            <w:tcW w:w="1144" w:type="dxa"/>
          </w:tcPr>
          <w:p>
            <w:pPr>
              <w:pStyle w:val="0"/>
            </w:pPr>
            <w:r>
              <w:rPr>
                <w:sz w:val="20"/>
              </w:rPr>
              <w:t xml:space="preserve">3525</w:t>
            </w:r>
          </w:p>
        </w:tc>
        <w:tc>
          <w:tcPr>
            <w:tcW w:w="1247" w:type="dxa"/>
          </w:tcPr>
          <w:p>
            <w:pPr>
              <w:pStyle w:val="0"/>
            </w:pPr>
            <w:r>
              <w:rPr>
                <w:sz w:val="20"/>
              </w:rPr>
              <w:t xml:space="preserve">3525</w:t>
            </w:r>
          </w:p>
        </w:tc>
      </w:tr>
      <w:tr>
        <w:tc>
          <w:tcPr>
            <w:tcW w:w="604" w:type="dxa"/>
          </w:tcPr>
          <w:p>
            <w:pPr>
              <w:pStyle w:val="0"/>
            </w:pPr>
            <w:r>
              <w:rPr>
                <w:sz w:val="20"/>
              </w:rPr>
              <w:t xml:space="preserve">2.10</w:t>
            </w:r>
          </w:p>
        </w:tc>
        <w:tc>
          <w:tcPr>
            <w:tcW w:w="3231" w:type="dxa"/>
          </w:tcPr>
          <w:p>
            <w:pPr>
              <w:pStyle w:val="0"/>
            </w:pPr>
            <w:r>
              <w:rPr>
                <w:sz w:val="20"/>
              </w:rPr>
              <w:t xml:space="preserve">Создана инфраструктура для занятия физической культурой и спортом в общеобразовательных организациях (нарастающим итогом) (ед.)</w:t>
            </w:r>
          </w:p>
        </w:tc>
        <w:tc>
          <w:tcPr>
            <w:tcW w:w="1191" w:type="dxa"/>
          </w:tcPr>
          <w:p>
            <w:pPr>
              <w:pStyle w:val="0"/>
            </w:pPr>
            <w:r>
              <w:rPr>
                <w:sz w:val="20"/>
              </w:rPr>
              <w:t xml:space="preserve">12</w:t>
            </w:r>
          </w:p>
        </w:tc>
        <w:tc>
          <w:tcPr>
            <w:tcW w:w="1264" w:type="dxa"/>
          </w:tcPr>
          <w:p>
            <w:pPr>
              <w:pStyle w:val="0"/>
            </w:pPr>
            <w:r>
              <w:rPr>
                <w:sz w:val="20"/>
              </w:rPr>
              <w:t xml:space="preserve">17</w:t>
            </w:r>
          </w:p>
        </w:tc>
        <w:tc>
          <w:tcPr>
            <w:tcW w:w="1144" w:type="dxa"/>
          </w:tcPr>
          <w:p>
            <w:pPr>
              <w:pStyle w:val="0"/>
            </w:pPr>
            <w:r>
              <w:rPr>
                <w:sz w:val="20"/>
              </w:rPr>
              <w:t xml:space="preserve">27</w:t>
            </w:r>
          </w:p>
        </w:tc>
        <w:tc>
          <w:tcPr>
            <w:tcW w:w="1144" w:type="dxa"/>
          </w:tcPr>
          <w:p>
            <w:pPr>
              <w:pStyle w:val="0"/>
            </w:pPr>
            <w:r>
              <w:rPr>
                <w:sz w:val="20"/>
              </w:rPr>
              <w:t xml:space="preserve">35</w:t>
            </w:r>
          </w:p>
        </w:tc>
        <w:tc>
          <w:tcPr>
            <w:tcW w:w="1144" w:type="dxa"/>
          </w:tcPr>
          <w:p>
            <w:pPr>
              <w:pStyle w:val="0"/>
            </w:pPr>
            <w:r>
              <w:rPr>
                <w:sz w:val="20"/>
              </w:rPr>
              <w:t xml:space="preserve">35</w:t>
            </w:r>
          </w:p>
        </w:tc>
        <w:tc>
          <w:tcPr>
            <w:tcW w:w="1144" w:type="dxa"/>
          </w:tcPr>
          <w:p>
            <w:pPr>
              <w:pStyle w:val="0"/>
            </w:pPr>
            <w:r>
              <w:rPr>
                <w:sz w:val="20"/>
              </w:rPr>
              <w:t xml:space="preserve">35</w:t>
            </w:r>
          </w:p>
        </w:tc>
        <w:tc>
          <w:tcPr>
            <w:tcW w:w="1144" w:type="dxa"/>
          </w:tcPr>
          <w:p>
            <w:pPr>
              <w:pStyle w:val="0"/>
            </w:pPr>
            <w:r>
              <w:rPr>
                <w:sz w:val="20"/>
              </w:rPr>
              <w:t xml:space="preserve">35</w:t>
            </w:r>
          </w:p>
        </w:tc>
        <w:tc>
          <w:tcPr>
            <w:tcW w:w="1247" w:type="dxa"/>
          </w:tcPr>
          <w:p>
            <w:pPr>
              <w:pStyle w:val="0"/>
            </w:pPr>
            <w:r>
              <w:rPr>
                <w:sz w:val="20"/>
              </w:rPr>
              <w:t xml:space="preserve">35</w:t>
            </w:r>
          </w:p>
        </w:tc>
      </w:tr>
      <w:tr>
        <w:tc>
          <w:tcPr>
            <w:tcW w:w="604" w:type="dxa"/>
          </w:tcPr>
          <w:bookmarkStart w:id="7760" w:name="P7760"/>
          <w:bookmarkEnd w:id="7760"/>
          <w:p>
            <w:pPr>
              <w:pStyle w:val="0"/>
            </w:pPr>
            <w:r>
              <w:rPr>
                <w:sz w:val="20"/>
              </w:rPr>
              <w:t xml:space="preserve">2.11</w:t>
            </w:r>
          </w:p>
        </w:tc>
        <w:tc>
          <w:tcPr>
            <w:tcW w:w="3231" w:type="dxa"/>
          </w:tcPr>
          <w:p>
            <w:pPr>
              <w:pStyle w:val="0"/>
            </w:pPr>
            <w:r>
              <w:rPr>
                <w:sz w:val="20"/>
              </w:rPr>
              <w:t xml:space="preserve">Доля молодежи в возрасте от 14 до 35 лет, задействованной в мероприятиях общественных объединений (%)</w:t>
            </w:r>
          </w:p>
        </w:tc>
        <w:tc>
          <w:tcPr>
            <w:tcW w:w="1191" w:type="dxa"/>
          </w:tcPr>
          <w:p>
            <w:pPr>
              <w:pStyle w:val="0"/>
            </w:pPr>
            <w:r>
              <w:rPr>
                <w:sz w:val="20"/>
              </w:rPr>
              <w:t xml:space="preserve">23,7</w:t>
            </w:r>
          </w:p>
        </w:tc>
        <w:tc>
          <w:tcPr>
            <w:tcW w:w="1264" w:type="dxa"/>
          </w:tcPr>
          <w:p>
            <w:pPr>
              <w:pStyle w:val="0"/>
            </w:pPr>
            <w:r>
              <w:rPr>
                <w:sz w:val="20"/>
              </w:rPr>
              <w:t xml:space="preserve">22,8</w:t>
            </w:r>
          </w:p>
        </w:tc>
        <w:tc>
          <w:tcPr>
            <w:tcW w:w="1144" w:type="dxa"/>
          </w:tcPr>
          <w:p>
            <w:pPr>
              <w:pStyle w:val="0"/>
            </w:pPr>
            <w:r>
              <w:rPr>
                <w:sz w:val="20"/>
              </w:rPr>
              <w:t xml:space="preserve">23,2</w:t>
            </w:r>
          </w:p>
        </w:tc>
        <w:tc>
          <w:tcPr>
            <w:tcW w:w="1144" w:type="dxa"/>
          </w:tcPr>
          <w:p>
            <w:pPr>
              <w:pStyle w:val="0"/>
            </w:pPr>
            <w:r>
              <w:rPr>
                <w:sz w:val="20"/>
              </w:rPr>
              <w:t xml:space="preserve">23,5</w:t>
            </w:r>
          </w:p>
        </w:tc>
        <w:tc>
          <w:tcPr>
            <w:tcW w:w="1144" w:type="dxa"/>
          </w:tcPr>
          <w:p>
            <w:pPr>
              <w:pStyle w:val="0"/>
            </w:pPr>
            <w:r>
              <w:rPr>
                <w:sz w:val="20"/>
              </w:rPr>
              <w:t xml:space="preserve">25,3</w:t>
            </w:r>
          </w:p>
        </w:tc>
        <w:tc>
          <w:tcPr>
            <w:tcW w:w="1144" w:type="dxa"/>
          </w:tcPr>
          <w:p>
            <w:pPr>
              <w:pStyle w:val="0"/>
            </w:pPr>
            <w:r>
              <w:rPr>
                <w:sz w:val="20"/>
              </w:rPr>
              <w:t xml:space="preserve">25,3</w:t>
            </w:r>
          </w:p>
        </w:tc>
        <w:tc>
          <w:tcPr>
            <w:tcW w:w="1144" w:type="dxa"/>
          </w:tcPr>
          <w:p>
            <w:pPr>
              <w:pStyle w:val="0"/>
            </w:pPr>
            <w:r>
              <w:rPr>
                <w:sz w:val="20"/>
              </w:rPr>
              <w:t xml:space="preserve">25,3</w:t>
            </w:r>
          </w:p>
        </w:tc>
        <w:tc>
          <w:tcPr>
            <w:tcW w:w="1247" w:type="dxa"/>
          </w:tcPr>
          <w:p>
            <w:pPr>
              <w:pStyle w:val="0"/>
            </w:pPr>
            <w:r>
              <w:rPr>
                <w:sz w:val="20"/>
              </w:rPr>
              <w:t xml:space="preserve">26,7</w:t>
            </w:r>
          </w:p>
        </w:tc>
      </w:tr>
      <w:tr>
        <w:tc>
          <w:tcPr>
            <w:tcW w:w="604" w:type="dxa"/>
          </w:tcPr>
          <w:p>
            <w:pPr>
              <w:pStyle w:val="0"/>
            </w:pPr>
            <w:r>
              <w:rPr>
                <w:sz w:val="20"/>
              </w:rPr>
              <w:t xml:space="preserve">2.12</w:t>
            </w:r>
          </w:p>
        </w:tc>
        <w:tc>
          <w:tcPr>
            <w:tcW w:w="3231" w:type="dxa"/>
          </w:tcPr>
          <w:p>
            <w:pPr>
              <w:pStyle w:val="0"/>
            </w:pPr>
            <w:r>
              <w:rPr>
                <w:sz w:val="20"/>
              </w:rPr>
              <w:t xml:space="preserve">Доля детей, обучающихся по дополнительным общеобразовательным программам в организациях частной формы собственности (в том числе у индивидуальных предпринимателей), в общей численности детей, которые обучаются по программам дополнительного образования в организациях всех форм собственности (%)</w:t>
            </w:r>
          </w:p>
        </w:tc>
        <w:tc>
          <w:tcPr>
            <w:tcW w:w="1191" w:type="dxa"/>
          </w:tcPr>
          <w:p>
            <w:pPr>
              <w:pStyle w:val="0"/>
            </w:pPr>
            <w:r>
              <w:rPr>
                <w:sz w:val="20"/>
              </w:rPr>
              <w:t xml:space="preserve">5</w:t>
            </w:r>
          </w:p>
        </w:tc>
        <w:tc>
          <w:tcPr>
            <w:tcW w:w="1264" w:type="dxa"/>
          </w:tcPr>
          <w:p>
            <w:pPr>
              <w:pStyle w:val="0"/>
            </w:pPr>
            <w:r>
              <w:rPr>
                <w:sz w:val="20"/>
              </w:rPr>
              <w:t xml:space="preserve">8,5</w:t>
            </w:r>
          </w:p>
        </w:tc>
        <w:tc>
          <w:tcPr>
            <w:tcW w:w="1144" w:type="dxa"/>
          </w:tcPr>
          <w:p>
            <w:pPr>
              <w:pStyle w:val="0"/>
            </w:pPr>
            <w:r>
              <w:rPr>
                <w:sz w:val="20"/>
              </w:rPr>
              <w:t xml:space="preserve">8,6</w:t>
            </w:r>
          </w:p>
        </w:tc>
        <w:tc>
          <w:tcPr>
            <w:tcW w:w="1144" w:type="dxa"/>
          </w:tcPr>
          <w:p>
            <w:pPr>
              <w:pStyle w:val="0"/>
            </w:pPr>
            <w:r>
              <w:rPr>
                <w:sz w:val="20"/>
              </w:rPr>
              <w:t xml:space="preserve">8,6</w:t>
            </w:r>
          </w:p>
        </w:tc>
        <w:tc>
          <w:tcPr>
            <w:tcW w:w="1144" w:type="dxa"/>
          </w:tcPr>
          <w:p>
            <w:pPr>
              <w:pStyle w:val="0"/>
            </w:pPr>
            <w:r>
              <w:rPr>
                <w:sz w:val="20"/>
              </w:rPr>
              <w:t xml:space="preserve">8,6</w:t>
            </w:r>
          </w:p>
        </w:tc>
        <w:tc>
          <w:tcPr>
            <w:tcW w:w="1144" w:type="dxa"/>
          </w:tcPr>
          <w:p>
            <w:pPr>
              <w:pStyle w:val="0"/>
            </w:pPr>
            <w:r>
              <w:rPr>
                <w:sz w:val="20"/>
              </w:rPr>
              <w:t xml:space="preserve">8,6</w:t>
            </w:r>
          </w:p>
        </w:tc>
        <w:tc>
          <w:tcPr>
            <w:tcW w:w="1144" w:type="dxa"/>
          </w:tcPr>
          <w:p>
            <w:pPr>
              <w:pStyle w:val="0"/>
            </w:pPr>
            <w:r>
              <w:rPr>
                <w:sz w:val="20"/>
              </w:rPr>
              <w:t xml:space="preserve">8,6</w:t>
            </w:r>
          </w:p>
        </w:tc>
        <w:tc>
          <w:tcPr>
            <w:tcW w:w="1247" w:type="dxa"/>
          </w:tcPr>
          <w:p>
            <w:pPr>
              <w:pStyle w:val="0"/>
            </w:pPr>
            <w:r>
              <w:rPr>
                <w:sz w:val="20"/>
              </w:rPr>
              <w:t xml:space="preserve">8,6</w:t>
            </w:r>
          </w:p>
        </w:tc>
      </w:tr>
      <w:tr>
        <w:tc>
          <w:tcPr>
            <w:tcW w:w="604" w:type="dxa"/>
          </w:tcPr>
          <w:p>
            <w:pPr>
              <w:pStyle w:val="0"/>
            </w:pPr>
            <w:r>
              <w:rPr>
                <w:sz w:val="20"/>
              </w:rPr>
              <w:t xml:space="preserve">2.13</w:t>
            </w:r>
          </w:p>
        </w:tc>
        <w:tc>
          <w:tcPr>
            <w:tcW w:w="3231" w:type="dxa"/>
          </w:tcPr>
          <w:p>
            <w:pPr>
              <w:pStyle w:val="0"/>
            </w:pPr>
            <w:r>
              <w:rPr>
                <w:sz w:val="20"/>
              </w:rPr>
              <w:t xml:space="preserve">Контрольные цифры приема программам среднего профессионального образования (чел.)</w:t>
            </w:r>
          </w:p>
        </w:tc>
        <w:tc>
          <w:tcPr>
            <w:tcW w:w="1191" w:type="dxa"/>
          </w:tcPr>
          <w:p>
            <w:pPr>
              <w:pStyle w:val="0"/>
            </w:pPr>
            <w:r>
              <w:rPr>
                <w:sz w:val="20"/>
              </w:rPr>
              <w:t xml:space="preserve">6356</w:t>
            </w:r>
          </w:p>
        </w:tc>
        <w:tc>
          <w:tcPr>
            <w:tcW w:w="1264" w:type="dxa"/>
          </w:tcPr>
          <w:p>
            <w:pPr>
              <w:pStyle w:val="0"/>
            </w:pPr>
            <w:r>
              <w:rPr>
                <w:sz w:val="20"/>
              </w:rPr>
              <w:t xml:space="preserve">6605</w:t>
            </w:r>
          </w:p>
        </w:tc>
        <w:tc>
          <w:tcPr>
            <w:tcW w:w="1144" w:type="dxa"/>
          </w:tcPr>
          <w:p>
            <w:pPr>
              <w:pStyle w:val="0"/>
            </w:pPr>
            <w:r>
              <w:rPr>
                <w:sz w:val="20"/>
              </w:rPr>
              <w:t xml:space="preserve">6788</w:t>
            </w:r>
          </w:p>
        </w:tc>
        <w:tc>
          <w:tcPr>
            <w:tcW w:w="1144" w:type="dxa"/>
          </w:tcPr>
          <w:p>
            <w:pPr>
              <w:pStyle w:val="0"/>
            </w:pPr>
            <w:r>
              <w:rPr>
                <w:sz w:val="20"/>
              </w:rPr>
              <w:t xml:space="preserve">7000</w:t>
            </w:r>
          </w:p>
        </w:tc>
        <w:tc>
          <w:tcPr>
            <w:tcW w:w="1144" w:type="dxa"/>
          </w:tcPr>
          <w:p>
            <w:pPr>
              <w:pStyle w:val="0"/>
            </w:pPr>
            <w:r>
              <w:rPr>
                <w:sz w:val="20"/>
              </w:rPr>
              <w:t xml:space="preserve">7200</w:t>
            </w:r>
          </w:p>
        </w:tc>
        <w:tc>
          <w:tcPr>
            <w:tcW w:w="1144" w:type="dxa"/>
          </w:tcPr>
          <w:p>
            <w:pPr>
              <w:pStyle w:val="0"/>
            </w:pPr>
            <w:r>
              <w:rPr>
                <w:sz w:val="20"/>
              </w:rPr>
              <w:t xml:space="preserve">7300</w:t>
            </w:r>
          </w:p>
        </w:tc>
        <w:tc>
          <w:tcPr>
            <w:tcW w:w="1144" w:type="dxa"/>
          </w:tcPr>
          <w:p>
            <w:pPr>
              <w:pStyle w:val="0"/>
            </w:pPr>
            <w:r>
              <w:rPr>
                <w:sz w:val="20"/>
              </w:rPr>
              <w:t xml:space="preserve">7500</w:t>
            </w:r>
          </w:p>
        </w:tc>
        <w:tc>
          <w:tcPr>
            <w:tcW w:w="1247" w:type="dxa"/>
          </w:tcPr>
          <w:p>
            <w:pPr>
              <w:pStyle w:val="0"/>
            </w:pPr>
            <w:r>
              <w:rPr>
                <w:sz w:val="20"/>
              </w:rPr>
              <w:t xml:space="preserve">7800</w:t>
            </w:r>
          </w:p>
        </w:tc>
      </w:tr>
      <w:tr>
        <w:tblPrEx>
          <w:tblBorders>
            <w:insideH w:val="nil"/>
          </w:tblBorders>
        </w:tblPrEx>
        <w:tc>
          <w:tcPr>
            <w:tcW w:w="604" w:type="dxa"/>
            <w:tcBorders>
              <w:bottom w:val="nil"/>
            </w:tcBorders>
          </w:tcPr>
          <w:p>
            <w:pPr>
              <w:pStyle w:val="0"/>
            </w:pPr>
            <w:r>
              <w:rPr>
                <w:sz w:val="20"/>
              </w:rPr>
              <w:t xml:space="preserve">2.14</w:t>
            </w:r>
          </w:p>
        </w:tc>
        <w:tc>
          <w:tcPr>
            <w:tcW w:w="3231" w:type="dxa"/>
            <w:tcBorders>
              <w:bottom w:val="nil"/>
            </w:tcBorders>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 (%)</w:t>
            </w:r>
          </w:p>
        </w:tc>
        <w:tc>
          <w:tcPr>
            <w:tcW w:w="1191" w:type="dxa"/>
            <w:tcBorders>
              <w:bottom w:val="nil"/>
            </w:tcBorders>
          </w:tcPr>
          <w:p>
            <w:pPr>
              <w:pStyle w:val="0"/>
            </w:pPr>
            <w:r>
              <w:rPr>
                <w:sz w:val="20"/>
              </w:rPr>
              <w:t xml:space="preserve">0</w:t>
            </w:r>
          </w:p>
        </w:tc>
        <w:tc>
          <w:tcPr>
            <w:tcW w:w="1264" w:type="dxa"/>
            <w:tcBorders>
              <w:bottom w:val="nil"/>
            </w:tcBorders>
          </w:tcPr>
          <w:p>
            <w:pPr>
              <w:pStyle w:val="0"/>
            </w:pPr>
            <w:r>
              <w:rPr>
                <w:sz w:val="20"/>
              </w:rPr>
              <w:t xml:space="preserve">-</w:t>
            </w:r>
          </w:p>
        </w:tc>
        <w:tc>
          <w:tcPr>
            <w:tcW w:w="1144" w:type="dxa"/>
            <w:tcBorders>
              <w:bottom w:val="nil"/>
            </w:tcBorders>
          </w:tcPr>
          <w:p>
            <w:pPr>
              <w:pStyle w:val="0"/>
            </w:pPr>
            <w:r>
              <w:rPr>
                <w:sz w:val="20"/>
              </w:rPr>
              <w:t xml:space="preserve">7</w:t>
            </w:r>
          </w:p>
        </w:tc>
        <w:tc>
          <w:tcPr>
            <w:tcW w:w="1144" w:type="dxa"/>
            <w:tcBorders>
              <w:bottom w:val="nil"/>
            </w:tcBorders>
          </w:tcPr>
          <w:p>
            <w:pPr>
              <w:pStyle w:val="0"/>
            </w:pPr>
            <w:r>
              <w:rPr>
                <w:sz w:val="20"/>
              </w:rPr>
              <w:t xml:space="preserve">7</w:t>
            </w:r>
          </w:p>
        </w:tc>
        <w:tc>
          <w:tcPr>
            <w:tcW w:w="1144" w:type="dxa"/>
            <w:tcBorders>
              <w:bottom w:val="nil"/>
            </w:tcBorders>
          </w:tcPr>
          <w:p>
            <w:pPr>
              <w:pStyle w:val="0"/>
            </w:pPr>
            <w:r>
              <w:rPr>
                <w:sz w:val="20"/>
              </w:rPr>
              <w:t xml:space="preserve">7</w:t>
            </w:r>
          </w:p>
        </w:tc>
        <w:tc>
          <w:tcPr>
            <w:tcW w:w="1144" w:type="dxa"/>
            <w:tcBorders>
              <w:bottom w:val="nil"/>
            </w:tcBorders>
          </w:tcPr>
          <w:p>
            <w:pPr>
              <w:pStyle w:val="0"/>
            </w:pPr>
            <w:r>
              <w:rPr>
                <w:sz w:val="20"/>
              </w:rPr>
              <w:t xml:space="preserve">-</w:t>
            </w:r>
          </w:p>
        </w:tc>
        <w:tc>
          <w:tcPr>
            <w:tcW w:w="1144" w:type="dxa"/>
            <w:tcBorders>
              <w:bottom w:val="nil"/>
            </w:tcBorders>
          </w:tcPr>
          <w:p>
            <w:pPr>
              <w:pStyle w:val="0"/>
            </w:pPr>
            <w:r>
              <w:rPr>
                <w:sz w:val="20"/>
              </w:rPr>
              <w:t xml:space="preserve">-</w:t>
            </w:r>
          </w:p>
        </w:tc>
        <w:tc>
          <w:tcPr>
            <w:tcW w:w="1247" w:type="dxa"/>
            <w:tcBorders>
              <w:bottom w:val="nil"/>
            </w:tcBorders>
          </w:tcPr>
          <w:p>
            <w:pPr>
              <w:pStyle w:val="0"/>
            </w:pPr>
            <w:r>
              <w:rPr>
                <w:sz w:val="20"/>
              </w:rPr>
              <w:t xml:space="preserve">7</w:t>
            </w:r>
          </w:p>
        </w:tc>
      </w:tr>
      <w:tr>
        <w:tblPrEx>
          <w:tblBorders>
            <w:insideH w:val="nil"/>
          </w:tblBorders>
        </w:tblPrEx>
        <w:tc>
          <w:tcPr>
            <w:gridSpan w:val="10"/>
            <w:tcW w:w="13257" w:type="dxa"/>
            <w:tcBorders>
              <w:top w:val="nil"/>
            </w:tcBorders>
          </w:tcPr>
          <w:p>
            <w:pPr>
              <w:pStyle w:val="0"/>
              <w:jc w:val="both"/>
            </w:pPr>
            <w:r>
              <w:rPr>
                <w:sz w:val="20"/>
              </w:rPr>
              <w:t xml:space="preserve">(п. 2.14 введен </w:t>
            </w:r>
            <w:hyperlink w:history="0" r:id="rId197"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blPrEx>
          <w:tblBorders>
            <w:insideH w:val="nil"/>
          </w:tblBorders>
        </w:tblPrEx>
        <w:tc>
          <w:tcPr>
            <w:tcW w:w="604" w:type="dxa"/>
            <w:tcBorders>
              <w:bottom w:val="nil"/>
            </w:tcBorders>
          </w:tcPr>
          <w:p>
            <w:pPr>
              <w:pStyle w:val="0"/>
            </w:pPr>
            <w:r>
              <w:rPr>
                <w:sz w:val="20"/>
              </w:rPr>
              <w:t xml:space="preserve">2.15</w:t>
            </w:r>
          </w:p>
        </w:tc>
        <w:tc>
          <w:tcPr>
            <w:tcW w:w="3231" w:type="dxa"/>
            <w:tcBorders>
              <w:bottom w:val="nil"/>
            </w:tcBorders>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w:t>
            </w:r>
          </w:p>
        </w:tc>
        <w:tc>
          <w:tcPr>
            <w:tcW w:w="1191" w:type="dxa"/>
            <w:tcBorders>
              <w:bottom w:val="nil"/>
            </w:tcBorders>
          </w:tcPr>
          <w:p>
            <w:pPr>
              <w:pStyle w:val="0"/>
            </w:pPr>
            <w:r>
              <w:rPr>
                <w:sz w:val="20"/>
              </w:rPr>
              <w:t xml:space="preserve">107</w:t>
            </w:r>
          </w:p>
        </w:tc>
        <w:tc>
          <w:tcPr>
            <w:tcW w:w="1264" w:type="dxa"/>
            <w:tcBorders>
              <w:bottom w:val="nil"/>
            </w:tcBorders>
          </w:tcPr>
          <w:p>
            <w:pPr>
              <w:pStyle w:val="0"/>
            </w:pPr>
            <w:r>
              <w:rPr>
                <w:sz w:val="20"/>
              </w:rPr>
              <w:t xml:space="preserve">-</w:t>
            </w:r>
          </w:p>
        </w:tc>
        <w:tc>
          <w:tcPr>
            <w:tcW w:w="1144" w:type="dxa"/>
            <w:tcBorders>
              <w:bottom w:val="nil"/>
            </w:tcBorders>
          </w:tcPr>
          <w:p>
            <w:pPr>
              <w:pStyle w:val="0"/>
            </w:pPr>
            <w:r>
              <w:rPr>
                <w:sz w:val="20"/>
              </w:rPr>
              <w:t xml:space="preserve">113</w:t>
            </w:r>
          </w:p>
        </w:tc>
        <w:tc>
          <w:tcPr>
            <w:tcW w:w="1144" w:type="dxa"/>
            <w:tcBorders>
              <w:bottom w:val="nil"/>
            </w:tcBorders>
          </w:tcPr>
          <w:p>
            <w:pPr>
              <w:pStyle w:val="0"/>
            </w:pPr>
            <w:r>
              <w:rPr>
                <w:sz w:val="20"/>
              </w:rPr>
              <w:t xml:space="preserve">115</w:t>
            </w:r>
          </w:p>
        </w:tc>
        <w:tc>
          <w:tcPr>
            <w:tcW w:w="1144" w:type="dxa"/>
            <w:tcBorders>
              <w:bottom w:val="nil"/>
            </w:tcBorders>
          </w:tcPr>
          <w:p>
            <w:pPr>
              <w:pStyle w:val="0"/>
            </w:pPr>
            <w:r>
              <w:rPr>
                <w:sz w:val="20"/>
              </w:rPr>
              <w:t xml:space="preserve">115,5</w:t>
            </w:r>
          </w:p>
        </w:tc>
        <w:tc>
          <w:tcPr>
            <w:tcW w:w="1144" w:type="dxa"/>
            <w:tcBorders>
              <w:bottom w:val="nil"/>
            </w:tcBorders>
          </w:tcPr>
          <w:p>
            <w:pPr>
              <w:pStyle w:val="0"/>
            </w:pPr>
            <w:r>
              <w:rPr>
                <w:sz w:val="20"/>
              </w:rPr>
              <w:t xml:space="preserve">-</w:t>
            </w:r>
          </w:p>
        </w:tc>
        <w:tc>
          <w:tcPr>
            <w:tcW w:w="1144" w:type="dxa"/>
            <w:tcBorders>
              <w:bottom w:val="nil"/>
            </w:tcBorders>
          </w:tcPr>
          <w:p>
            <w:pPr>
              <w:pStyle w:val="0"/>
            </w:pPr>
            <w:r>
              <w:rPr>
                <w:sz w:val="20"/>
              </w:rPr>
              <w:t xml:space="preserve">-</w:t>
            </w:r>
          </w:p>
        </w:tc>
        <w:tc>
          <w:tcPr>
            <w:tcW w:w="1247" w:type="dxa"/>
            <w:tcBorders>
              <w:bottom w:val="nil"/>
            </w:tcBorders>
          </w:tcPr>
          <w:p>
            <w:pPr>
              <w:pStyle w:val="0"/>
            </w:pPr>
            <w:r>
              <w:rPr>
                <w:sz w:val="20"/>
              </w:rPr>
              <w:t xml:space="preserve">115,5</w:t>
            </w:r>
          </w:p>
        </w:tc>
      </w:tr>
      <w:tr>
        <w:tblPrEx>
          <w:tblBorders>
            <w:insideH w:val="nil"/>
          </w:tblBorders>
        </w:tblPrEx>
        <w:tc>
          <w:tcPr>
            <w:gridSpan w:val="10"/>
            <w:tcW w:w="13257" w:type="dxa"/>
            <w:tcBorders>
              <w:top w:val="nil"/>
            </w:tcBorders>
          </w:tcPr>
          <w:p>
            <w:pPr>
              <w:pStyle w:val="0"/>
              <w:jc w:val="both"/>
            </w:pPr>
            <w:r>
              <w:rPr>
                <w:sz w:val="20"/>
              </w:rPr>
              <w:t xml:space="preserve">(п. 2.15 введен </w:t>
            </w:r>
            <w:hyperlink w:history="0" r:id="rId198"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blPrEx>
          <w:tblBorders>
            <w:insideH w:val="nil"/>
          </w:tblBorders>
        </w:tblPrEx>
        <w:tc>
          <w:tcPr>
            <w:tcW w:w="604" w:type="dxa"/>
            <w:tcBorders>
              <w:bottom w:val="nil"/>
            </w:tcBorders>
          </w:tcPr>
          <w:bookmarkStart w:id="7812" w:name="P7812"/>
          <w:bookmarkEnd w:id="7812"/>
          <w:p>
            <w:pPr>
              <w:pStyle w:val="0"/>
            </w:pPr>
            <w:r>
              <w:rPr>
                <w:sz w:val="20"/>
              </w:rPr>
              <w:t xml:space="preserve">2.16</w:t>
            </w:r>
          </w:p>
        </w:tc>
        <w:tc>
          <w:tcPr>
            <w:tcW w:w="3231" w:type="dxa"/>
            <w:tcBorders>
              <w:bottom w:val="nil"/>
            </w:tcBorders>
          </w:tcPr>
          <w:p>
            <w:pPr>
              <w:pStyle w:val="0"/>
            </w:pPr>
            <w:r>
              <w:rPr>
                <w:sz w:val="20"/>
              </w:rPr>
              <w:t xml:space="preserve">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с детскими общественными объединениями (единица)</w:t>
            </w:r>
          </w:p>
        </w:tc>
        <w:tc>
          <w:tcPr>
            <w:tcW w:w="1191" w:type="dxa"/>
            <w:tcBorders>
              <w:bottom w:val="nil"/>
            </w:tcBorders>
          </w:tcPr>
          <w:p>
            <w:pPr>
              <w:pStyle w:val="0"/>
            </w:pPr>
            <w:r>
              <w:rPr>
                <w:sz w:val="20"/>
              </w:rPr>
              <w:t xml:space="preserve">-</w:t>
            </w:r>
          </w:p>
        </w:tc>
        <w:tc>
          <w:tcPr>
            <w:tcW w:w="1264" w:type="dxa"/>
            <w:tcBorders>
              <w:bottom w:val="nil"/>
            </w:tcBorders>
          </w:tcPr>
          <w:p>
            <w:pPr>
              <w:pStyle w:val="0"/>
            </w:pPr>
            <w:r>
              <w:rPr>
                <w:sz w:val="20"/>
              </w:rPr>
              <w:t xml:space="preserve">-</w:t>
            </w:r>
          </w:p>
        </w:tc>
        <w:tc>
          <w:tcPr>
            <w:tcW w:w="1144" w:type="dxa"/>
            <w:tcBorders>
              <w:bottom w:val="nil"/>
            </w:tcBorders>
          </w:tcPr>
          <w:p>
            <w:pPr>
              <w:pStyle w:val="0"/>
            </w:pPr>
            <w:r>
              <w:rPr>
                <w:sz w:val="20"/>
              </w:rPr>
              <w:t xml:space="preserve">142</w:t>
            </w:r>
          </w:p>
        </w:tc>
        <w:tc>
          <w:tcPr>
            <w:tcW w:w="1144" w:type="dxa"/>
            <w:tcBorders>
              <w:bottom w:val="nil"/>
            </w:tcBorders>
          </w:tcPr>
          <w:p>
            <w:pPr>
              <w:pStyle w:val="0"/>
            </w:pPr>
            <w:r>
              <w:rPr>
                <w:sz w:val="20"/>
              </w:rPr>
              <w:t xml:space="preserve">142</w:t>
            </w:r>
          </w:p>
        </w:tc>
        <w:tc>
          <w:tcPr>
            <w:tcW w:w="1144" w:type="dxa"/>
            <w:tcBorders>
              <w:bottom w:val="nil"/>
            </w:tcBorders>
          </w:tcPr>
          <w:p>
            <w:pPr>
              <w:pStyle w:val="0"/>
            </w:pPr>
            <w:r>
              <w:rPr>
                <w:sz w:val="20"/>
              </w:rPr>
              <w:t xml:space="preserve">142</w:t>
            </w:r>
          </w:p>
        </w:tc>
        <w:tc>
          <w:tcPr>
            <w:tcW w:w="1144" w:type="dxa"/>
            <w:tcBorders>
              <w:bottom w:val="nil"/>
            </w:tcBorders>
          </w:tcPr>
          <w:p>
            <w:pPr>
              <w:pStyle w:val="0"/>
            </w:pPr>
            <w:r>
              <w:rPr>
                <w:sz w:val="20"/>
              </w:rPr>
              <w:t xml:space="preserve">-</w:t>
            </w:r>
          </w:p>
        </w:tc>
        <w:tc>
          <w:tcPr>
            <w:tcW w:w="1144" w:type="dxa"/>
            <w:tcBorders>
              <w:bottom w:val="nil"/>
            </w:tcBorders>
          </w:tcPr>
          <w:p>
            <w:pPr>
              <w:pStyle w:val="0"/>
            </w:pPr>
            <w:r>
              <w:rPr>
                <w:sz w:val="20"/>
              </w:rPr>
              <w:t xml:space="preserve">-</w:t>
            </w:r>
          </w:p>
        </w:tc>
        <w:tc>
          <w:tcPr>
            <w:tcW w:w="1247" w:type="dxa"/>
            <w:tcBorders>
              <w:bottom w:val="nil"/>
            </w:tcBorders>
          </w:tcPr>
          <w:p>
            <w:pPr>
              <w:pStyle w:val="0"/>
            </w:pPr>
            <w:r>
              <w:rPr>
                <w:sz w:val="20"/>
              </w:rPr>
              <w:t xml:space="preserve">142</w:t>
            </w:r>
          </w:p>
        </w:tc>
      </w:tr>
      <w:tr>
        <w:tblPrEx>
          <w:tblBorders>
            <w:insideH w:val="nil"/>
          </w:tblBorders>
        </w:tblPrEx>
        <w:tc>
          <w:tcPr>
            <w:gridSpan w:val="10"/>
            <w:tcW w:w="13257" w:type="dxa"/>
            <w:tcBorders>
              <w:top w:val="nil"/>
            </w:tcBorders>
          </w:tcPr>
          <w:p>
            <w:pPr>
              <w:pStyle w:val="0"/>
              <w:jc w:val="both"/>
            </w:pPr>
            <w:r>
              <w:rPr>
                <w:sz w:val="20"/>
              </w:rPr>
              <w:t xml:space="preserve">(п. 2.16 введен </w:t>
            </w:r>
            <w:hyperlink w:history="0" r:id="rId199" w:tooltip="Постановление Правительства ХМАО - Югры от 03.03.2023 N 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03.03.2023 N 71-п)</w:t>
            </w:r>
          </w:p>
        </w:tc>
      </w:tr>
      <w:tr>
        <w:tblPrEx>
          <w:tblBorders>
            <w:insideH w:val="nil"/>
          </w:tblBorders>
        </w:tblPrEx>
        <w:tc>
          <w:tcPr>
            <w:tcW w:w="604" w:type="dxa"/>
            <w:tcBorders>
              <w:bottom w:val="nil"/>
            </w:tcBorders>
          </w:tcPr>
          <w:p>
            <w:pPr>
              <w:pStyle w:val="0"/>
            </w:pPr>
            <w:r>
              <w:rPr>
                <w:sz w:val="20"/>
              </w:rPr>
              <w:t xml:space="preserve">2.17</w:t>
            </w:r>
          </w:p>
        </w:tc>
        <w:tc>
          <w:tcPr>
            <w:tcW w:w="3231" w:type="dxa"/>
            <w:tcBorders>
              <w:bottom w:val="nil"/>
            </w:tcBorders>
          </w:tcPr>
          <w:p>
            <w:pPr>
              <w:pStyle w:val="0"/>
            </w:pPr>
            <w:r>
              <w:rPr>
                <w:sz w:val="20"/>
              </w:rPr>
              <w:t xml:space="preserve">Уровень удовлетворенности населения услугами в сфере образования (%)</w:t>
            </w:r>
          </w:p>
        </w:tc>
        <w:tc>
          <w:tcPr>
            <w:tcW w:w="1191" w:type="dxa"/>
            <w:tcBorders>
              <w:bottom w:val="nil"/>
            </w:tcBorders>
          </w:tcPr>
          <w:p>
            <w:pPr>
              <w:pStyle w:val="0"/>
            </w:pPr>
            <w:r>
              <w:rPr>
                <w:sz w:val="20"/>
              </w:rPr>
              <w:t xml:space="preserve">96,57</w:t>
            </w:r>
          </w:p>
        </w:tc>
        <w:tc>
          <w:tcPr>
            <w:tcW w:w="1264" w:type="dxa"/>
            <w:tcBorders>
              <w:bottom w:val="nil"/>
            </w:tcBorders>
          </w:tcPr>
          <w:p>
            <w:pPr>
              <w:pStyle w:val="0"/>
            </w:pPr>
            <w:r>
              <w:rPr>
                <w:sz w:val="20"/>
              </w:rPr>
              <w:t xml:space="preserve">96,87</w:t>
            </w:r>
          </w:p>
        </w:tc>
        <w:tc>
          <w:tcPr>
            <w:tcW w:w="1144" w:type="dxa"/>
            <w:tcBorders>
              <w:bottom w:val="nil"/>
            </w:tcBorders>
          </w:tcPr>
          <w:p>
            <w:pPr>
              <w:pStyle w:val="0"/>
            </w:pPr>
            <w:r>
              <w:rPr>
                <w:sz w:val="20"/>
              </w:rPr>
              <w:t xml:space="preserve">96,92</w:t>
            </w:r>
          </w:p>
        </w:tc>
        <w:tc>
          <w:tcPr>
            <w:tcW w:w="1144" w:type="dxa"/>
            <w:tcBorders>
              <w:bottom w:val="nil"/>
            </w:tcBorders>
          </w:tcPr>
          <w:p>
            <w:pPr>
              <w:pStyle w:val="0"/>
            </w:pPr>
            <w:r>
              <w:rPr>
                <w:sz w:val="20"/>
              </w:rPr>
              <w:t xml:space="preserve">96,97</w:t>
            </w:r>
          </w:p>
        </w:tc>
        <w:tc>
          <w:tcPr>
            <w:tcW w:w="1144" w:type="dxa"/>
            <w:tcBorders>
              <w:bottom w:val="nil"/>
            </w:tcBorders>
          </w:tcPr>
          <w:p>
            <w:pPr>
              <w:pStyle w:val="0"/>
            </w:pPr>
            <w:r>
              <w:rPr>
                <w:sz w:val="20"/>
              </w:rPr>
              <w:t xml:space="preserve">97,02</w:t>
            </w:r>
          </w:p>
        </w:tc>
        <w:tc>
          <w:tcPr>
            <w:tcW w:w="1144" w:type="dxa"/>
            <w:tcBorders>
              <w:bottom w:val="nil"/>
            </w:tcBorders>
          </w:tcPr>
          <w:p>
            <w:pPr>
              <w:pStyle w:val="0"/>
            </w:pPr>
            <w:r>
              <w:rPr>
                <w:sz w:val="20"/>
              </w:rPr>
              <w:t xml:space="preserve">97,07</w:t>
            </w:r>
          </w:p>
        </w:tc>
        <w:tc>
          <w:tcPr>
            <w:tcW w:w="1144" w:type="dxa"/>
            <w:tcBorders>
              <w:bottom w:val="nil"/>
            </w:tcBorders>
          </w:tcPr>
          <w:p>
            <w:pPr>
              <w:pStyle w:val="0"/>
            </w:pPr>
            <w:r>
              <w:rPr>
                <w:sz w:val="20"/>
              </w:rPr>
              <w:t xml:space="preserve">97,12</w:t>
            </w:r>
          </w:p>
        </w:tc>
        <w:tc>
          <w:tcPr>
            <w:tcW w:w="1247" w:type="dxa"/>
            <w:tcBorders>
              <w:bottom w:val="nil"/>
            </w:tcBorders>
          </w:tcPr>
          <w:p>
            <w:pPr>
              <w:pStyle w:val="0"/>
            </w:pPr>
            <w:r>
              <w:rPr>
                <w:sz w:val="20"/>
              </w:rPr>
              <w:t xml:space="preserve">97,27</w:t>
            </w:r>
          </w:p>
        </w:tc>
      </w:tr>
      <w:tr>
        <w:tblPrEx>
          <w:tblBorders>
            <w:insideH w:val="nil"/>
          </w:tblBorders>
        </w:tblPrEx>
        <w:tc>
          <w:tcPr>
            <w:gridSpan w:val="10"/>
            <w:tcW w:w="13257" w:type="dxa"/>
            <w:tcBorders>
              <w:top w:val="nil"/>
            </w:tcBorders>
          </w:tcPr>
          <w:p>
            <w:pPr>
              <w:pStyle w:val="0"/>
              <w:jc w:val="both"/>
            </w:pPr>
            <w:r>
              <w:rPr>
                <w:sz w:val="20"/>
              </w:rPr>
              <w:t xml:space="preserve">(п. 2.17 введен </w:t>
            </w:r>
            <w:hyperlink w:history="0" r:id="rId200"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24.03.2023 N 105-п)</w:t>
            </w:r>
          </w:p>
        </w:tc>
      </w:tr>
    </w:tbl>
    <w:p>
      <w:pPr>
        <w:pStyle w:val="0"/>
        <w:jc w:val="both"/>
      </w:pPr>
      <w:r>
        <w:rPr>
          <w:sz w:val="20"/>
        </w:rPr>
      </w:r>
    </w:p>
    <w:p>
      <w:pPr>
        <w:pStyle w:val="0"/>
        <w:outlineLvl w:val="1"/>
        <w:jc w:val="right"/>
      </w:pPr>
      <w:r>
        <w:rPr>
          <w:sz w:val="20"/>
        </w:rPr>
        <w:t xml:space="preserve">Таблица 6</w:t>
      </w:r>
    </w:p>
    <w:p>
      <w:pPr>
        <w:pStyle w:val="0"/>
        <w:jc w:val="both"/>
      </w:pPr>
      <w:r>
        <w:rPr>
          <w:sz w:val="20"/>
        </w:rPr>
      </w:r>
    </w:p>
    <w:p>
      <w:pPr>
        <w:pStyle w:val="2"/>
        <w:jc w:val="center"/>
      </w:pPr>
      <w:r>
        <w:rPr>
          <w:sz w:val="20"/>
        </w:rPr>
        <w:t xml:space="preserve">Перечень показателей, распределенных по городским округам</w:t>
      </w:r>
    </w:p>
    <w:p>
      <w:pPr>
        <w:pStyle w:val="2"/>
        <w:jc w:val="center"/>
      </w:pPr>
      <w:r>
        <w:rPr>
          <w:sz w:val="20"/>
        </w:rPr>
        <w:t xml:space="preserve">и муниципальным районам автономного округа</w:t>
      </w:r>
    </w:p>
    <w:p>
      <w:pPr>
        <w:pStyle w:val="0"/>
        <w:jc w:val="center"/>
      </w:pPr>
      <w:r>
        <w:rPr>
          <w:sz w:val="20"/>
        </w:rPr>
        <w:t xml:space="preserve">(в ред. </w:t>
      </w:r>
      <w:hyperlink w:history="0" r:id="rId201" w:tooltip="Постановление Правительства ХМАО - Югры от 24.03.2023 N 10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24.03.2023 N 105-п)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829"/>
        <w:gridCol w:w="724"/>
        <w:gridCol w:w="724"/>
        <w:gridCol w:w="724"/>
        <w:gridCol w:w="724"/>
        <w:gridCol w:w="724"/>
        <w:gridCol w:w="724"/>
        <w:gridCol w:w="1849"/>
      </w:tblGrid>
      <w:tr>
        <w:tc>
          <w:tcPr>
            <w:tcW w:w="664" w:type="dxa"/>
            <w:vMerge w:val="restart"/>
          </w:tcPr>
          <w:p>
            <w:pPr>
              <w:pStyle w:val="0"/>
              <w:jc w:val="center"/>
            </w:pPr>
            <w:r>
              <w:rPr>
                <w:sz w:val="20"/>
              </w:rPr>
              <w:t xml:space="preserve">N п/п</w:t>
            </w:r>
          </w:p>
        </w:tc>
        <w:tc>
          <w:tcPr>
            <w:tcW w:w="3829" w:type="dxa"/>
            <w:vMerge w:val="restart"/>
          </w:tcPr>
          <w:p>
            <w:pPr>
              <w:pStyle w:val="0"/>
              <w:jc w:val="center"/>
            </w:pPr>
            <w:r>
              <w:rPr>
                <w:sz w:val="20"/>
              </w:rPr>
              <w:t xml:space="preserve">Наименование административно-территориальной единицы</w:t>
            </w:r>
          </w:p>
        </w:tc>
        <w:tc>
          <w:tcPr>
            <w:gridSpan w:val="7"/>
            <w:tcW w:w="6193" w:type="dxa"/>
          </w:tcPr>
          <w:p>
            <w:pPr>
              <w:pStyle w:val="0"/>
              <w:jc w:val="center"/>
            </w:pPr>
            <w:r>
              <w:rPr>
                <w:sz w:val="20"/>
              </w:rPr>
              <w:t xml:space="preserve">Значения показателя по годам</w:t>
            </w:r>
          </w:p>
        </w:tc>
      </w:tr>
      <w:tr>
        <w:tc>
          <w:tcPr>
            <w:vMerge w:val="continue"/>
          </w:tcPr>
          <w:p/>
        </w:tc>
        <w:tc>
          <w:tcPr>
            <w:vMerge w:val="continue"/>
          </w:tcP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1849" w:type="dxa"/>
          </w:tcPr>
          <w:p>
            <w:pPr>
              <w:pStyle w:val="0"/>
              <w:jc w:val="center"/>
            </w:pPr>
            <w:r>
              <w:rPr>
                <w:sz w:val="20"/>
              </w:rPr>
              <w:t xml:space="preserve">На момент окончания реализации государственной программы</w:t>
            </w:r>
          </w:p>
        </w:tc>
      </w:tr>
      <w:tr>
        <w:tc>
          <w:tcPr>
            <w:tcW w:w="664" w:type="dxa"/>
          </w:tcPr>
          <w:p>
            <w:pPr>
              <w:pStyle w:val="0"/>
              <w:jc w:val="center"/>
            </w:pPr>
            <w:r>
              <w:rPr>
                <w:sz w:val="20"/>
              </w:rPr>
              <w:t xml:space="preserve">1</w:t>
            </w:r>
          </w:p>
        </w:tc>
        <w:tc>
          <w:tcPr>
            <w:tcW w:w="3829"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1849" w:type="dxa"/>
          </w:tcPr>
          <w:p>
            <w:pPr>
              <w:pStyle w:val="0"/>
              <w:jc w:val="center"/>
            </w:pPr>
            <w:r>
              <w:rPr>
                <w:sz w:val="20"/>
              </w:rPr>
              <w:t xml:space="preserve">9</w:t>
            </w:r>
          </w:p>
        </w:tc>
      </w:tr>
      <w:tr>
        <w:tc>
          <w:tcPr>
            <w:gridSpan w:val="9"/>
            <w:tcW w:w="10686" w:type="dxa"/>
          </w:tcPr>
          <w:p>
            <w:pPr>
              <w:pStyle w:val="0"/>
            </w:pPr>
            <w:r>
              <w:rPr>
                <w:sz w:val="20"/>
              </w:rPr>
              <w:t xml:space="preserve">1.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r>
      <w:tr>
        <w:tc>
          <w:tcPr>
            <w:tcW w:w="664" w:type="dxa"/>
          </w:tcPr>
          <w:p>
            <w:pPr>
              <w:pStyle w:val="0"/>
            </w:pPr>
            <w:r>
              <w:rPr>
                <w:sz w:val="20"/>
              </w:rPr>
              <w:t xml:space="preserve">1.1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1.11</w:t>
            </w:r>
          </w:p>
        </w:tc>
        <w:tc>
          <w:tcPr>
            <w:tcW w:w="3829" w:type="dxa"/>
          </w:tcPr>
          <w:p>
            <w:pPr>
              <w:pStyle w:val="0"/>
            </w:pPr>
            <w:r>
              <w:rPr>
                <w:sz w:val="20"/>
              </w:rPr>
              <w:t xml:space="preserve">городской округ Урай</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tcW w:w="664" w:type="dxa"/>
          </w:tcPr>
          <w:p>
            <w:pPr>
              <w:pStyle w:val="0"/>
            </w:pPr>
            <w:r>
              <w:rPr>
                <w:sz w:val="20"/>
              </w:rPr>
              <w:t xml:space="preserve">1.22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20</w:t>
            </w:r>
          </w:p>
        </w:tc>
        <w:tc>
          <w:tcPr>
            <w:tcW w:w="724" w:type="dxa"/>
          </w:tcPr>
          <w:p>
            <w:pPr>
              <w:pStyle w:val="0"/>
            </w:pPr>
            <w:r>
              <w:rPr>
                <w:sz w:val="20"/>
              </w:rPr>
              <w:t xml:space="preserve">46,4</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724" w:type="dxa"/>
          </w:tcPr>
          <w:p>
            <w:pPr>
              <w:pStyle w:val="0"/>
            </w:pPr>
            <w:r>
              <w:rPr>
                <w:sz w:val="20"/>
              </w:rPr>
              <w:t xml:space="preserve">53,8</w:t>
            </w:r>
          </w:p>
        </w:tc>
        <w:tc>
          <w:tcPr>
            <w:tcW w:w="1849" w:type="dxa"/>
          </w:tcPr>
          <w:p>
            <w:pPr>
              <w:pStyle w:val="0"/>
            </w:pPr>
            <w:r>
              <w:rPr>
                <w:sz w:val="20"/>
              </w:rPr>
              <w:t xml:space="preserve">53,8</w:t>
            </w:r>
          </w:p>
        </w:tc>
      </w:tr>
      <w:tr>
        <w:tc>
          <w:tcPr>
            <w:gridSpan w:val="9"/>
            <w:tcW w:w="10686" w:type="dxa"/>
          </w:tcPr>
          <w:p>
            <w:pPr>
              <w:pStyle w:val="0"/>
            </w:pPr>
            <w:r>
              <w:rPr>
                <w:sz w:val="20"/>
              </w:rPr>
              <w:t xml:space="preserve">2. Доля детей в возрасте от 5 до 18 лет, охваченных дополнительным образованием, процент</w:t>
            </w:r>
          </w:p>
        </w:tc>
      </w:tr>
      <w:tr>
        <w:tc>
          <w:tcPr>
            <w:tcW w:w="664" w:type="dxa"/>
          </w:tcPr>
          <w:p>
            <w:pPr>
              <w:pStyle w:val="0"/>
            </w:pPr>
            <w:r>
              <w:rPr>
                <w:sz w:val="20"/>
              </w:rPr>
              <w:t xml:space="preserve">2.1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2.11</w:t>
            </w:r>
          </w:p>
        </w:tc>
        <w:tc>
          <w:tcPr>
            <w:tcW w:w="3829" w:type="dxa"/>
          </w:tcPr>
          <w:p>
            <w:pPr>
              <w:pStyle w:val="0"/>
            </w:pPr>
            <w:r>
              <w:rPr>
                <w:sz w:val="20"/>
              </w:rPr>
              <w:t xml:space="preserve">городской округ Урай</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2.22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86,9</w:t>
            </w:r>
          </w:p>
        </w:tc>
        <w:tc>
          <w:tcPr>
            <w:tcW w:w="724" w:type="dxa"/>
          </w:tcPr>
          <w:p>
            <w:pPr>
              <w:pStyle w:val="0"/>
            </w:pPr>
            <w:r>
              <w:rPr>
                <w:sz w:val="20"/>
              </w:rPr>
              <w:t xml:space="preserve">87</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gridSpan w:val="9"/>
            <w:tcW w:w="10686" w:type="dxa"/>
          </w:tcPr>
          <w:p>
            <w:pPr>
              <w:pStyle w:val="0"/>
            </w:pPr>
            <w:r>
              <w:rPr>
                <w:sz w:val="20"/>
              </w:rPr>
              <w:t xml:space="preserve">3. Охват детей деятельностью региональных центров выявления, поддержки и развития способностей и талантов у детей и молодежи, технопарков "Кванториум", "IT-куб", процент</w:t>
            </w:r>
          </w:p>
        </w:tc>
      </w:tr>
      <w:tr>
        <w:tc>
          <w:tcPr>
            <w:tcW w:w="664" w:type="dxa"/>
          </w:tcPr>
          <w:p>
            <w:pPr>
              <w:pStyle w:val="0"/>
            </w:pPr>
            <w:r>
              <w:rPr>
                <w:sz w:val="20"/>
              </w:rPr>
              <w:t xml:space="preserve">3.1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1,2</w:t>
            </w:r>
          </w:p>
        </w:tc>
        <w:tc>
          <w:tcPr>
            <w:tcW w:w="724" w:type="dxa"/>
          </w:tcPr>
          <w:p>
            <w:pPr>
              <w:pStyle w:val="0"/>
            </w:pPr>
            <w:r>
              <w:rPr>
                <w:sz w:val="20"/>
              </w:rPr>
              <w:t xml:space="preserve">20,9</w:t>
            </w:r>
          </w:p>
        </w:tc>
        <w:tc>
          <w:tcPr>
            <w:tcW w:w="724" w:type="dxa"/>
          </w:tcPr>
          <w:p>
            <w:pPr>
              <w:pStyle w:val="0"/>
            </w:pPr>
            <w:r>
              <w:rPr>
                <w:sz w:val="20"/>
              </w:rPr>
              <w:t xml:space="preserve">20,9</w:t>
            </w:r>
          </w:p>
        </w:tc>
        <w:tc>
          <w:tcPr>
            <w:tcW w:w="724" w:type="dxa"/>
          </w:tcPr>
          <w:p>
            <w:pPr>
              <w:pStyle w:val="0"/>
            </w:pPr>
            <w:r>
              <w:rPr>
                <w:sz w:val="20"/>
              </w:rPr>
              <w:t xml:space="preserve">20,9</w:t>
            </w:r>
          </w:p>
        </w:tc>
        <w:tc>
          <w:tcPr>
            <w:tcW w:w="724" w:type="dxa"/>
          </w:tcPr>
          <w:p>
            <w:pPr>
              <w:pStyle w:val="0"/>
            </w:pPr>
            <w:r>
              <w:rPr>
                <w:sz w:val="20"/>
              </w:rPr>
              <w:t xml:space="preserve">20,9</w:t>
            </w:r>
          </w:p>
        </w:tc>
        <w:tc>
          <w:tcPr>
            <w:tcW w:w="724" w:type="dxa"/>
          </w:tcPr>
          <w:p>
            <w:pPr>
              <w:pStyle w:val="0"/>
            </w:pPr>
            <w:r>
              <w:rPr>
                <w:sz w:val="20"/>
              </w:rPr>
              <w:t xml:space="preserve">20,9</w:t>
            </w:r>
          </w:p>
        </w:tc>
        <w:tc>
          <w:tcPr>
            <w:tcW w:w="1849" w:type="dxa"/>
          </w:tcPr>
          <w:p>
            <w:pPr>
              <w:pStyle w:val="0"/>
            </w:pPr>
            <w:r>
              <w:rPr>
                <w:sz w:val="20"/>
              </w:rPr>
              <w:t xml:space="preserve">20,9</w:t>
            </w:r>
          </w:p>
        </w:tc>
      </w:tr>
      <w:tr>
        <w:tc>
          <w:tcPr>
            <w:tcW w:w="664" w:type="dxa"/>
          </w:tcPr>
          <w:p>
            <w:pPr>
              <w:pStyle w:val="0"/>
            </w:pPr>
            <w:r>
              <w:rPr>
                <w:sz w:val="20"/>
              </w:rPr>
              <w:t xml:space="preserve">3.2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3,2</w:t>
            </w:r>
          </w:p>
        </w:tc>
        <w:tc>
          <w:tcPr>
            <w:tcW w:w="724" w:type="dxa"/>
          </w:tcPr>
          <w:p>
            <w:pPr>
              <w:pStyle w:val="0"/>
            </w:pPr>
            <w:r>
              <w:rPr>
                <w:sz w:val="20"/>
              </w:rPr>
              <w:t xml:space="preserve">2,1</w:t>
            </w:r>
          </w:p>
        </w:tc>
        <w:tc>
          <w:tcPr>
            <w:tcW w:w="724" w:type="dxa"/>
          </w:tcPr>
          <w:p>
            <w:pPr>
              <w:pStyle w:val="0"/>
            </w:pPr>
            <w:r>
              <w:rPr>
                <w:sz w:val="20"/>
              </w:rPr>
              <w:t xml:space="preserve">2,1</w:t>
            </w:r>
          </w:p>
        </w:tc>
        <w:tc>
          <w:tcPr>
            <w:tcW w:w="724" w:type="dxa"/>
          </w:tcPr>
          <w:p>
            <w:pPr>
              <w:pStyle w:val="0"/>
            </w:pPr>
            <w:r>
              <w:rPr>
                <w:sz w:val="20"/>
              </w:rPr>
              <w:t xml:space="preserve">2,1</w:t>
            </w:r>
          </w:p>
        </w:tc>
        <w:tc>
          <w:tcPr>
            <w:tcW w:w="724" w:type="dxa"/>
          </w:tcPr>
          <w:p>
            <w:pPr>
              <w:pStyle w:val="0"/>
            </w:pPr>
            <w:r>
              <w:rPr>
                <w:sz w:val="20"/>
              </w:rPr>
              <w:t xml:space="preserve">2,1</w:t>
            </w:r>
          </w:p>
        </w:tc>
        <w:tc>
          <w:tcPr>
            <w:tcW w:w="724" w:type="dxa"/>
          </w:tcPr>
          <w:p>
            <w:pPr>
              <w:pStyle w:val="0"/>
            </w:pPr>
            <w:r>
              <w:rPr>
                <w:sz w:val="20"/>
              </w:rPr>
              <w:t xml:space="preserve">2,1</w:t>
            </w:r>
          </w:p>
        </w:tc>
        <w:tc>
          <w:tcPr>
            <w:tcW w:w="1849" w:type="dxa"/>
          </w:tcPr>
          <w:p>
            <w:pPr>
              <w:pStyle w:val="0"/>
            </w:pPr>
            <w:r>
              <w:rPr>
                <w:sz w:val="20"/>
              </w:rPr>
              <w:t xml:space="preserve">2,1</w:t>
            </w:r>
          </w:p>
        </w:tc>
      </w:tr>
      <w:tr>
        <w:tc>
          <w:tcPr>
            <w:tcW w:w="664" w:type="dxa"/>
          </w:tcPr>
          <w:p>
            <w:pPr>
              <w:pStyle w:val="0"/>
            </w:pPr>
            <w:r>
              <w:rPr>
                <w:sz w:val="20"/>
              </w:rPr>
              <w:t xml:space="preserve">3.3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2,2</w:t>
            </w:r>
          </w:p>
        </w:tc>
        <w:tc>
          <w:tcPr>
            <w:tcW w:w="724" w:type="dxa"/>
          </w:tcPr>
          <w:p>
            <w:pPr>
              <w:pStyle w:val="0"/>
            </w:pPr>
            <w:r>
              <w:rPr>
                <w:sz w:val="20"/>
              </w:rPr>
              <w:t xml:space="preserve">6,1</w:t>
            </w:r>
          </w:p>
        </w:tc>
        <w:tc>
          <w:tcPr>
            <w:tcW w:w="724" w:type="dxa"/>
          </w:tcPr>
          <w:p>
            <w:pPr>
              <w:pStyle w:val="0"/>
            </w:pPr>
            <w:r>
              <w:rPr>
                <w:sz w:val="20"/>
              </w:rPr>
              <w:t xml:space="preserve">6,1</w:t>
            </w:r>
          </w:p>
        </w:tc>
        <w:tc>
          <w:tcPr>
            <w:tcW w:w="724" w:type="dxa"/>
          </w:tcPr>
          <w:p>
            <w:pPr>
              <w:pStyle w:val="0"/>
            </w:pPr>
            <w:r>
              <w:rPr>
                <w:sz w:val="20"/>
              </w:rPr>
              <w:t xml:space="preserve">6,1</w:t>
            </w:r>
          </w:p>
        </w:tc>
        <w:tc>
          <w:tcPr>
            <w:tcW w:w="724" w:type="dxa"/>
          </w:tcPr>
          <w:p>
            <w:pPr>
              <w:pStyle w:val="0"/>
            </w:pPr>
            <w:r>
              <w:rPr>
                <w:sz w:val="20"/>
              </w:rPr>
              <w:t xml:space="preserve">6,1</w:t>
            </w:r>
          </w:p>
        </w:tc>
        <w:tc>
          <w:tcPr>
            <w:tcW w:w="724" w:type="dxa"/>
          </w:tcPr>
          <w:p>
            <w:pPr>
              <w:pStyle w:val="0"/>
            </w:pPr>
            <w:r>
              <w:rPr>
                <w:sz w:val="20"/>
              </w:rPr>
              <w:t xml:space="preserve">6,1</w:t>
            </w:r>
          </w:p>
        </w:tc>
        <w:tc>
          <w:tcPr>
            <w:tcW w:w="1849" w:type="dxa"/>
          </w:tcPr>
          <w:p>
            <w:pPr>
              <w:pStyle w:val="0"/>
            </w:pPr>
            <w:r>
              <w:rPr>
                <w:sz w:val="20"/>
              </w:rPr>
              <w:t xml:space="preserve">6,1</w:t>
            </w:r>
          </w:p>
        </w:tc>
      </w:tr>
      <w:tr>
        <w:tc>
          <w:tcPr>
            <w:tcW w:w="664" w:type="dxa"/>
          </w:tcPr>
          <w:p>
            <w:pPr>
              <w:pStyle w:val="0"/>
            </w:pPr>
            <w:r>
              <w:rPr>
                <w:sz w:val="20"/>
              </w:rPr>
              <w:t xml:space="preserve">3.4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15</w:t>
            </w:r>
          </w:p>
        </w:tc>
        <w:tc>
          <w:tcPr>
            <w:tcW w:w="724" w:type="dxa"/>
          </w:tcPr>
          <w:p>
            <w:pPr>
              <w:pStyle w:val="0"/>
            </w:pPr>
            <w:r>
              <w:rPr>
                <w:sz w:val="20"/>
              </w:rPr>
              <w:t xml:space="preserve">25,4</w:t>
            </w:r>
          </w:p>
        </w:tc>
        <w:tc>
          <w:tcPr>
            <w:tcW w:w="724" w:type="dxa"/>
          </w:tcPr>
          <w:p>
            <w:pPr>
              <w:pStyle w:val="0"/>
            </w:pPr>
            <w:r>
              <w:rPr>
                <w:sz w:val="20"/>
              </w:rPr>
              <w:t xml:space="preserve">25,5</w:t>
            </w:r>
          </w:p>
        </w:tc>
        <w:tc>
          <w:tcPr>
            <w:tcW w:w="724" w:type="dxa"/>
          </w:tcPr>
          <w:p>
            <w:pPr>
              <w:pStyle w:val="0"/>
            </w:pPr>
            <w:r>
              <w:rPr>
                <w:sz w:val="20"/>
              </w:rPr>
              <w:t xml:space="preserve">25,5</w:t>
            </w:r>
          </w:p>
        </w:tc>
        <w:tc>
          <w:tcPr>
            <w:tcW w:w="724" w:type="dxa"/>
          </w:tcPr>
          <w:p>
            <w:pPr>
              <w:pStyle w:val="0"/>
            </w:pPr>
            <w:r>
              <w:rPr>
                <w:sz w:val="20"/>
              </w:rPr>
              <w:t xml:space="preserve">25,5</w:t>
            </w:r>
          </w:p>
        </w:tc>
        <w:tc>
          <w:tcPr>
            <w:tcW w:w="724" w:type="dxa"/>
          </w:tcPr>
          <w:p>
            <w:pPr>
              <w:pStyle w:val="0"/>
            </w:pPr>
            <w:r>
              <w:rPr>
                <w:sz w:val="20"/>
              </w:rPr>
              <w:t xml:space="preserve">25,5</w:t>
            </w:r>
          </w:p>
        </w:tc>
        <w:tc>
          <w:tcPr>
            <w:tcW w:w="1849" w:type="dxa"/>
          </w:tcPr>
          <w:p>
            <w:pPr>
              <w:pStyle w:val="0"/>
            </w:pPr>
            <w:r>
              <w:rPr>
                <w:sz w:val="20"/>
              </w:rPr>
              <w:t xml:space="preserve">25,5</w:t>
            </w:r>
          </w:p>
        </w:tc>
      </w:tr>
      <w:tr>
        <w:tc>
          <w:tcPr>
            <w:tcW w:w="664" w:type="dxa"/>
          </w:tcPr>
          <w:p>
            <w:pPr>
              <w:pStyle w:val="0"/>
            </w:pPr>
            <w:r>
              <w:rPr>
                <w:sz w:val="20"/>
              </w:rPr>
              <w:t xml:space="preserve">3.5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1,7</w:t>
            </w:r>
          </w:p>
        </w:tc>
        <w:tc>
          <w:tcPr>
            <w:tcW w:w="724" w:type="dxa"/>
          </w:tcPr>
          <w:p>
            <w:pPr>
              <w:pStyle w:val="0"/>
            </w:pPr>
            <w:r>
              <w:rPr>
                <w:sz w:val="20"/>
              </w:rPr>
              <w:t xml:space="preserve">5,1</w:t>
            </w:r>
          </w:p>
        </w:tc>
        <w:tc>
          <w:tcPr>
            <w:tcW w:w="724" w:type="dxa"/>
          </w:tcPr>
          <w:p>
            <w:pPr>
              <w:pStyle w:val="0"/>
            </w:pPr>
            <w:r>
              <w:rPr>
                <w:sz w:val="20"/>
              </w:rPr>
              <w:t xml:space="preserve">7,2</w:t>
            </w:r>
          </w:p>
        </w:tc>
        <w:tc>
          <w:tcPr>
            <w:tcW w:w="724" w:type="dxa"/>
          </w:tcPr>
          <w:p>
            <w:pPr>
              <w:pStyle w:val="0"/>
            </w:pPr>
            <w:r>
              <w:rPr>
                <w:sz w:val="20"/>
              </w:rPr>
              <w:t xml:space="preserve">7,2</w:t>
            </w:r>
          </w:p>
        </w:tc>
        <w:tc>
          <w:tcPr>
            <w:tcW w:w="724" w:type="dxa"/>
          </w:tcPr>
          <w:p>
            <w:pPr>
              <w:pStyle w:val="0"/>
            </w:pPr>
            <w:r>
              <w:rPr>
                <w:sz w:val="20"/>
              </w:rPr>
              <w:t xml:space="preserve">7,2</w:t>
            </w:r>
          </w:p>
        </w:tc>
        <w:tc>
          <w:tcPr>
            <w:tcW w:w="724" w:type="dxa"/>
          </w:tcPr>
          <w:p>
            <w:pPr>
              <w:pStyle w:val="0"/>
            </w:pPr>
            <w:r>
              <w:rPr>
                <w:sz w:val="20"/>
              </w:rPr>
              <w:t xml:space="preserve">7,2</w:t>
            </w:r>
          </w:p>
        </w:tc>
        <w:tc>
          <w:tcPr>
            <w:tcW w:w="1849" w:type="dxa"/>
          </w:tcPr>
          <w:p>
            <w:pPr>
              <w:pStyle w:val="0"/>
            </w:pPr>
            <w:r>
              <w:rPr>
                <w:sz w:val="20"/>
              </w:rPr>
              <w:t xml:space="preserve">7,2</w:t>
            </w:r>
          </w:p>
        </w:tc>
      </w:tr>
      <w:tr>
        <w:tc>
          <w:tcPr>
            <w:tcW w:w="664" w:type="dxa"/>
          </w:tcPr>
          <w:p>
            <w:pPr>
              <w:pStyle w:val="0"/>
            </w:pPr>
            <w:r>
              <w:rPr>
                <w:sz w:val="20"/>
              </w:rPr>
              <w:t xml:space="preserve">3.6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4,3</w:t>
            </w:r>
          </w:p>
        </w:tc>
        <w:tc>
          <w:tcPr>
            <w:tcW w:w="724" w:type="dxa"/>
          </w:tcPr>
          <w:p>
            <w:pPr>
              <w:pStyle w:val="0"/>
            </w:pPr>
            <w:r>
              <w:rPr>
                <w:sz w:val="20"/>
              </w:rPr>
              <w:t xml:space="preserve">1,5</w:t>
            </w:r>
          </w:p>
        </w:tc>
        <w:tc>
          <w:tcPr>
            <w:tcW w:w="724" w:type="dxa"/>
          </w:tcPr>
          <w:p>
            <w:pPr>
              <w:pStyle w:val="0"/>
            </w:pPr>
            <w:r>
              <w:rPr>
                <w:sz w:val="20"/>
              </w:rPr>
              <w:t xml:space="preserve">1,5</w:t>
            </w:r>
          </w:p>
        </w:tc>
        <w:tc>
          <w:tcPr>
            <w:tcW w:w="724" w:type="dxa"/>
          </w:tcPr>
          <w:p>
            <w:pPr>
              <w:pStyle w:val="0"/>
            </w:pPr>
            <w:r>
              <w:rPr>
                <w:sz w:val="20"/>
              </w:rPr>
              <w:t xml:space="preserve">1,5</w:t>
            </w:r>
          </w:p>
        </w:tc>
        <w:tc>
          <w:tcPr>
            <w:tcW w:w="724" w:type="dxa"/>
          </w:tcPr>
          <w:p>
            <w:pPr>
              <w:pStyle w:val="0"/>
            </w:pPr>
            <w:r>
              <w:rPr>
                <w:sz w:val="20"/>
              </w:rPr>
              <w:t xml:space="preserve">1,5</w:t>
            </w:r>
          </w:p>
        </w:tc>
        <w:tc>
          <w:tcPr>
            <w:tcW w:w="724" w:type="dxa"/>
          </w:tcPr>
          <w:p>
            <w:pPr>
              <w:pStyle w:val="0"/>
            </w:pPr>
            <w:r>
              <w:rPr>
                <w:sz w:val="20"/>
              </w:rPr>
              <w:t xml:space="preserve">1,5</w:t>
            </w:r>
          </w:p>
        </w:tc>
        <w:tc>
          <w:tcPr>
            <w:tcW w:w="1849" w:type="dxa"/>
          </w:tcPr>
          <w:p>
            <w:pPr>
              <w:pStyle w:val="0"/>
            </w:pPr>
            <w:r>
              <w:rPr>
                <w:sz w:val="20"/>
              </w:rPr>
              <w:t xml:space="preserve">1,5</w:t>
            </w:r>
          </w:p>
        </w:tc>
      </w:tr>
      <w:tr>
        <w:tc>
          <w:tcPr>
            <w:tcW w:w="664" w:type="dxa"/>
          </w:tcPr>
          <w:p>
            <w:pPr>
              <w:pStyle w:val="0"/>
            </w:pPr>
            <w:r>
              <w:rPr>
                <w:sz w:val="20"/>
              </w:rPr>
              <w:t xml:space="preserve">3.7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4</w:t>
            </w:r>
          </w:p>
        </w:tc>
        <w:tc>
          <w:tcPr>
            <w:tcW w:w="724" w:type="dxa"/>
          </w:tcPr>
          <w:p>
            <w:pPr>
              <w:pStyle w:val="0"/>
            </w:pPr>
            <w:r>
              <w:rPr>
                <w:sz w:val="20"/>
              </w:rPr>
              <w:t xml:space="preserve">17,3</w:t>
            </w:r>
          </w:p>
        </w:tc>
        <w:tc>
          <w:tcPr>
            <w:tcW w:w="724" w:type="dxa"/>
          </w:tcPr>
          <w:p>
            <w:pPr>
              <w:pStyle w:val="0"/>
            </w:pPr>
            <w:r>
              <w:rPr>
                <w:sz w:val="20"/>
              </w:rPr>
              <w:t xml:space="preserve">17,4</w:t>
            </w:r>
          </w:p>
        </w:tc>
        <w:tc>
          <w:tcPr>
            <w:tcW w:w="724" w:type="dxa"/>
          </w:tcPr>
          <w:p>
            <w:pPr>
              <w:pStyle w:val="0"/>
            </w:pPr>
            <w:r>
              <w:rPr>
                <w:sz w:val="20"/>
              </w:rPr>
              <w:t xml:space="preserve">17,4</w:t>
            </w:r>
          </w:p>
        </w:tc>
        <w:tc>
          <w:tcPr>
            <w:tcW w:w="724" w:type="dxa"/>
          </w:tcPr>
          <w:p>
            <w:pPr>
              <w:pStyle w:val="0"/>
            </w:pPr>
            <w:r>
              <w:rPr>
                <w:sz w:val="20"/>
              </w:rPr>
              <w:t xml:space="preserve">17,4</w:t>
            </w:r>
          </w:p>
        </w:tc>
        <w:tc>
          <w:tcPr>
            <w:tcW w:w="724" w:type="dxa"/>
          </w:tcPr>
          <w:p>
            <w:pPr>
              <w:pStyle w:val="0"/>
            </w:pPr>
            <w:r>
              <w:rPr>
                <w:sz w:val="20"/>
              </w:rPr>
              <w:t xml:space="preserve">17,4</w:t>
            </w:r>
          </w:p>
        </w:tc>
        <w:tc>
          <w:tcPr>
            <w:tcW w:w="1849" w:type="dxa"/>
          </w:tcPr>
          <w:p>
            <w:pPr>
              <w:pStyle w:val="0"/>
            </w:pPr>
            <w:r>
              <w:rPr>
                <w:sz w:val="20"/>
              </w:rPr>
              <w:t xml:space="preserve">17,4</w:t>
            </w:r>
          </w:p>
        </w:tc>
      </w:tr>
      <w:tr>
        <w:tc>
          <w:tcPr>
            <w:tcW w:w="664" w:type="dxa"/>
          </w:tcPr>
          <w:p>
            <w:pPr>
              <w:pStyle w:val="0"/>
            </w:pPr>
            <w:r>
              <w:rPr>
                <w:sz w:val="20"/>
              </w:rPr>
              <w:t xml:space="preserve">3.8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10,3</w:t>
            </w:r>
          </w:p>
        </w:tc>
        <w:tc>
          <w:tcPr>
            <w:tcW w:w="724" w:type="dxa"/>
          </w:tcPr>
          <w:p>
            <w:pPr>
              <w:pStyle w:val="0"/>
            </w:pPr>
            <w:r>
              <w:rPr>
                <w:sz w:val="20"/>
              </w:rPr>
              <w:t xml:space="preserve">8,2</w:t>
            </w:r>
          </w:p>
        </w:tc>
        <w:tc>
          <w:tcPr>
            <w:tcW w:w="724" w:type="dxa"/>
          </w:tcPr>
          <w:p>
            <w:pPr>
              <w:pStyle w:val="0"/>
            </w:pPr>
            <w:r>
              <w:rPr>
                <w:sz w:val="20"/>
              </w:rPr>
              <w:t xml:space="preserve">8,2</w:t>
            </w:r>
          </w:p>
        </w:tc>
        <w:tc>
          <w:tcPr>
            <w:tcW w:w="724" w:type="dxa"/>
          </w:tcPr>
          <w:p>
            <w:pPr>
              <w:pStyle w:val="0"/>
            </w:pPr>
            <w:r>
              <w:rPr>
                <w:sz w:val="20"/>
              </w:rPr>
              <w:t xml:space="preserve">8,2</w:t>
            </w:r>
          </w:p>
        </w:tc>
        <w:tc>
          <w:tcPr>
            <w:tcW w:w="724" w:type="dxa"/>
          </w:tcPr>
          <w:p>
            <w:pPr>
              <w:pStyle w:val="0"/>
            </w:pPr>
            <w:r>
              <w:rPr>
                <w:sz w:val="20"/>
              </w:rPr>
              <w:t xml:space="preserve">8,2</w:t>
            </w:r>
          </w:p>
        </w:tc>
        <w:tc>
          <w:tcPr>
            <w:tcW w:w="724" w:type="dxa"/>
          </w:tcPr>
          <w:p>
            <w:pPr>
              <w:pStyle w:val="0"/>
            </w:pPr>
            <w:r>
              <w:rPr>
                <w:sz w:val="20"/>
              </w:rPr>
              <w:t xml:space="preserve">8,2</w:t>
            </w:r>
          </w:p>
        </w:tc>
        <w:tc>
          <w:tcPr>
            <w:tcW w:w="1849" w:type="dxa"/>
          </w:tcPr>
          <w:p>
            <w:pPr>
              <w:pStyle w:val="0"/>
            </w:pPr>
            <w:r>
              <w:rPr>
                <w:sz w:val="20"/>
              </w:rPr>
              <w:t xml:space="preserve">8,2</w:t>
            </w:r>
          </w:p>
        </w:tc>
      </w:tr>
      <w:tr>
        <w:tc>
          <w:tcPr>
            <w:tcW w:w="664" w:type="dxa"/>
          </w:tcPr>
          <w:p>
            <w:pPr>
              <w:pStyle w:val="0"/>
            </w:pPr>
            <w:r>
              <w:rPr>
                <w:sz w:val="20"/>
              </w:rPr>
              <w:t xml:space="preserve">3.9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9,3</w:t>
            </w:r>
          </w:p>
        </w:tc>
        <w:tc>
          <w:tcPr>
            <w:tcW w:w="724" w:type="dxa"/>
          </w:tcPr>
          <w:p>
            <w:pPr>
              <w:pStyle w:val="0"/>
            </w:pPr>
            <w:r>
              <w:rPr>
                <w:sz w:val="20"/>
              </w:rPr>
              <w:t xml:space="preserve">32,6</w:t>
            </w:r>
          </w:p>
        </w:tc>
        <w:tc>
          <w:tcPr>
            <w:tcW w:w="724" w:type="dxa"/>
          </w:tcPr>
          <w:p>
            <w:pPr>
              <w:pStyle w:val="0"/>
            </w:pPr>
            <w:r>
              <w:rPr>
                <w:sz w:val="20"/>
              </w:rPr>
              <w:t xml:space="preserve">32,7</w:t>
            </w:r>
          </w:p>
        </w:tc>
        <w:tc>
          <w:tcPr>
            <w:tcW w:w="724" w:type="dxa"/>
          </w:tcPr>
          <w:p>
            <w:pPr>
              <w:pStyle w:val="0"/>
            </w:pPr>
            <w:r>
              <w:rPr>
                <w:sz w:val="20"/>
              </w:rPr>
              <w:t xml:space="preserve">32,7</w:t>
            </w:r>
          </w:p>
        </w:tc>
        <w:tc>
          <w:tcPr>
            <w:tcW w:w="724" w:type="dxa"/>
          </w:tcPr>
          <w:p>
            <w:pPr>
              <w:pStyle w:val="0"/>
            </w:pPr>
            <w:r>
              <w:rPr>
                <w:sz w:val="20"/>
              </w:rPr>
              <w:t xml:space="preserve">32,7</w:t>
            </w:r>
          </w:p>
        </w:tc>
        <w:tc>
          <w:tcPr>
            <w:tcW w:w="724" w:type="dxa"/>
          </w:tcPr>
          <w:p>
            <w:pPr>
              <w:pStyle w:val="0"/>
            </w:pPr>
            <w:r>
              <w:rPr>
                <w:sz w:val="20"/>
              </w:rPr>
              <w:t xml:space="preserve">32,7</w:t>
            </w:r>
          </w:p>
        </w:tc>
        <w:tc>
          <w:tcPr>
            <w:tcW w:w="1849" w:type="dxa"/>
          </w:tcPr>
          <w:p>
            <w:pPr>
              <w:pStyle w:val="0"/>
            </w:pPr>
            <w:r>
              <w:rPr>
                <w:sz w:val="20"/>
              </w:rPr>
              <w:t xml:space="preserve">32,7</w:t>
            </w:r>
          </w:p>
        </w:tc>
      </w:tr>
      <w:tr>
        <w:tc>
          <w:tcPr>
            <w:tcW w:w="664" w:type="dxa"/>
          </w:tcPr>
          <w:p>
            <w:pPr>
              <w:pStyle w:val="0"/>
            </w:pPr>
            <w:r>
              <w:rPr>
                <w:sz w:val="20"/>
              </w:rPr>
              <w:t xml:space="preserve">3.10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15</w:t>
            </w:r>
          </w:p>
        </w:tc>
        <w:tc>
          <w:tcPr>
            <w:tcW w:w="724" w:type="dxa"/>
          </w:tcPr>
          <w:p>
            <w:pPr>
              <w:pStyle w:val="0"/>
            </w:pPr>
            <w:r>
              <w:rPr>
                <w:sz w:val="20"/>
              </w:rPr>
              <w:t xml:space="preserve">14,5</w:t>
            </w:r>
          </w:p>
        </w:tc>
        <w:tc>
          <w:tcPr>
            <w:tcW w:w="724" w:type="dxa"/>
          </w:tcPr>
          <w:p>
            <w:pPr>
              <w:pStyle w:val="0"/>
            </w:pPr>
            <w:r>
              <w:rPr>
                <w:sz w:val="20"/>
              </w:rPr>
              <w:t xml:space="preserve">14,6</w:t>
            </w:r>
          </w:p>
        </w:tc>
        <w:tc>
          <w:tcPr>
            <w:tcW w:w="724" w:type="dxa"/>
          </w:tcPr>
          <w:p>
            <w:pPr>
              <w:pStyle w:val="0"/>
            </w:pPr>
            <w:r>
              <w:rPr>
                <w:sz w:val="20"/>
              </w:rPr>
              <w:t xml:space="preserve">14,6</w:t>
            </w:r>
          </w:p>
        </w:tc>
        <w:tc>
          <w:tcPr>
            <w:tcW w:w="724" w:type="dxa"/>
          </w:tcPr>
          <w:p>
            <w:pPr>
              <w:pStyle w:val="0"/>
            </w:pPr>
            <w:r>
              <w:rPr>
                <w:sz w:val="20"/>
              </w:rPr>
              <w:t xml:space="preserve">14,6</w:t>
            </w:r>
          </w:p>
        </w:tc>
        <w:tc>
          <w:tcPr>
            <w:tcW w:w="724" w:type="dxa"/>
          </w:tcPr>
          <w:p>
            <w:pPr>
              <w:pStyle w:val="0"/>
            </w:pPr>
            <w:r>
              <w:rPr>
                <w:sz w:val="20"/>
              </w:rPr>
              <w:t xml:space="preserve">14,6</w:t>
            </w:r>
          </w:p>
        </w:tc>
        <w:tc>
          <w:tcPr>
            <w:tcW w:w="1849" w:type="dxa"/>
          </w:tcPr>
          <w:p>
            <w:pPr>
              <w:pStyle w:val="0"/>
            </w:pPr>
            <w:r>
              <w:rPr>
                <w:sz w:val="20"/>
              </w:rPr>
              <w:t xml:space="preserve">14,6</w:t>
            </w:r>
          </w:p>
        </w:tc>
      </w:tr>
      <w:tr>
        <w:tc>
          <w:tcPr>
            <w:tcW w:w="664" w:type="dxa"/>
          </w:tcPr>
          <w:p>
            <w:pPr>
              <w:pStyle w:val="0"/>
            </w:pPr>
            <w:r>
              <w:rPr>
                <w:sz w:val="20"/>
              </w:rPr>
              <w:t xml:space="preserve">3.11</w:t>
            </w:r>
          </w:p>
        </w:tc>
        <w:tc>
          <w:tcPr>
            <w:tcW w:w="3829" w:type="dxa"/>
          </w:tcPr>
          <w:p>
            <w:pPr>
              <w:pStyle w:val="0"/>
            </w:pPr>
            <w:r>
              <w:rPr>
                <w:sz w:val="20"/>
              </w:rPr>
              <w:t xml:space="preserve">городской округ Урай</w:t>
            </w:r>
          </w:p>
        </w:tc>
        <w:tc>
          <w:tcPr>
            <w:tcW w:w="724" w:type="dxa"/>
          </w:tcPr>
          <w:p>
            <w:pPr>
              <w:pStyle w:val="0"/>
            </w:pPr>
            <w:r>
              <w:rPr>
                <w:sz w:val="20"/>
              </w:rPr>
              <w:t xml:space="preserve">9,3</w:t>
            </w:r>
          </w:p>
        </w:tc>
        <w:tc>
          <w:tcPr>
            <w:tcW w:w="724" w:type="dxa"/>
          </w:tcPr>
          <w:p>
            <w:pPr>
              <w:pStyle w:val="0"/>
            </w:pPr>
            <w:r>
              <w:rPr>
                <w:sz w:val="20"/>
              </w:rPr>
              <w:t xml:space="preserve">7,6</w:t>
            </w:r>
          </w:p>
        </w:tc>
        <w:tc>
          <w:tcPr>
            <w:tcW w:w="724" w:type="dxa"/>
          </w:tcPr>
          <w:p>
            <w:pPr>
              <w:pStyle w:val="0"/>
            </w:pPr>
            <w:r>
              <w:rPr>
                <w:sz w:val="20"/>
              </w:rPr>
              <w:t xml:space="preserve">7,7</w:t>
            </w:r>
          </w:p>
        </w:tc>
        <w:tc>
          <w:tcPr>
            <w:tcW w:w="724" w:type="dxa"/>
          </w:tcPr>
          <w:p>
            <w:pPr>
              <w:pStyle w:val="0"/>
            </w:pPr>
            <w:r>
              <w:rPr>
                <w:sz w:val="20"/>
              </w:rPr>
              <w:t xml:space="preserve">7,7</w:t>
            </w:r>
          </w:p>
        </w:tc>
        <w:tc>
          <w:tcPr>
            <w:tcW w:w="724" w:type="dxa"/>
          </w:tcPr>
          <w:p>
            <w:pPr>
              <w:pStyle w:val="0"/>
            </w:pPr>
            <w:r>
              <w:rPr>
                <w:sz w:val="20"/>
              </w:rPr>
              <w:t xml:space="preserve">7,7</w:t>
            </w:r>
          </w:p>
        </w:tc>
        <w:tc>
          <w:tcPr>
            <w:tcW w:w="724" w:type="dxa"/>
          </w:tcPr>
          <w:p>
            <w:pPr>
              <w:pStyle w:val="0"/>
            </w:pPr>
            <w:r>
              <w:rPr>
                <w:sz w:val="20"/>
              </w:rPr>
              <w:t xml:space="preserve">7,7</w:t>
            </w:r>
          </w:p>
        </w:tc>
        <w:tc>
          <w:tcPr>
            <w:tcW w:w="1849" w:type="dxa"/>
          </w:tcPr>
          <w:p>
            <w:pPr>
              <w:pStyle w:val="0"/>
            </w:pPr>
            <w:r>
              <w:rPr>
                <w:sz w:val="20"/>
              </w:rPr>
              <w:t xml:space="preserve">7,7</w:t>
            </w:r>
          </w:p>
        </w:tc>
      </w:tr>
      <w:tr>
        <w:tc>
          <w:tcPr>
            <w:tcW w:w="664" w:type="dxa"/>
          </w:tcPr>
          <w:p>
            <w:pPr>
              <w:pStyle w:val="0"/>
            </w:pPr>
            <w:r>
              <w:rPr>
                <w:sz w:val="20"/>
              </w:rPr>
              <w:t xml:space="preserve">3.12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15</w:t>
            </w:r>
          </w:p>
        </w:tc>
        <w:tc>
          <w:tcPr>
            <w:tcW w:w="724" w:type="dxa"/>
          </w:tcPr>
          <w:p>
            <w:pPr>
              <w:pStyle w:val="0"/>
            </w:pPr>
            <w:r>
              <w:rPr>
                <w:sz w:val="20"/>
              </w:rPr>
              <w:t xml:space="preserve">35,7</w:t>
            </w:r>
          </w:p>
        </w:tc>
        <w:tc>
          <w:tcPr>
            <w:tcW w:w="724" w:type="dxa"/>
          </w:tcPr>
          <w:p>
            <w:pPr>
              <w:pStyle w:val="0"/>
            </w:pPr>
            <w:r>
              <w:rPr>
                <w:sz w:val="20"/>
              </w:rPr>
              <w:t xml:space="preserve">41,6</w:t>
            </w:r>
          </w:p>
        </w:tc>
        <w:tc>
          <w:tcPr>
            <w:tcW w:w="724" w:type="dxa"/>
          </w:tcPr>
          <w:p>
            <w:pPr>
              <w:pStyle w:val="0"/>
            </w:pPr>
            <w:r>
              <w:rPr>
                <w:sz w:val="20"/>
              </w:rPr>
              <w:t xml:space="preserve">41,6</w:t>
            </w:r>
          </w:p>
        </w:tc>
        <w:tc>
          <w:tcPr>
            <w:tcW w:w="724" w:type="dxa"/>
          </w:tcPr>
          <w:p>
            <w:pPr>
              <w:pStyle w:val="0"/>
            </w:pPr>
            <w:r>
              <w:rPr>
                <w:sz w:val="20"/>
              </w:rPr>
              <w:t xml:space="preserve">41,6</w:t>
            </w:r>
          </w:p>
        </w:tc>
        <w:tc>
          <w:tcPr>
            <w:tcW w:w="724" w:type="dxa"/>
          </w:tcPr>
          <w:p>
            <w:pPr>
              <w:pStyle w:val="0"/>
            </w:pPr>
            <w:r>
              <w:rPr>
                <w:sz w:val="20"/>
              </w:rPr>
              <w:t xml:space="preserve">41,6</w:t>
            </w:r>
          </w:p>
        </w:tc>
        <w:tc>
          <w:tcPr>
            <w:tcW w:w="1849" w:type="dxa"/>
          </w:tcPr>
          <w:p>
            <w:pPr>
              <w:pStyle w:val="0"/>
            </w:pPr>
            <w:r>
              <w:rPr>
                <w:sz w:val="20"/>
              </w:rPr>
              <w:t xml:space="preserve">41,6</w:t>
            </w:r>
          </w:p>
        </w:tc>
      </w:tr>
      <w:tr>
        <w:tc>
          <w:tcPr>
            <w:tcW w:w="664" w:type="dxa"/>
          </w:tcPr>
          <w:p>
            <w:pPr>
              <w:pStyle w:val="0"/>
            </w:pPr>
            <w:r>
              <w:rPr>
                <w:sz w:val="20"/>
              </w:rPr>
              <w:t xml:space="preserve">3.13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15</w:t>
            </w:r>
          </w:p>
        </w:tc>
        <w:tc>
          <w:tcPr>
            <w:tcW w:w="724" w:type="dxa"/>
          </w:tcPr>
          <w:p>
            <w:pPr>
              <w:pStyle w:val="0"/>
            </w:pPr>
            <w:r>
              <w:rPr>
                <w:sz w:val="20"/>
              </w:rPr>
              <w:t xml:space="preserve">38,6</w:t>
            </w:r>
          </w:p>
        </w:tc>
        <w:tc>
          <w:tcPr>
            <w:tcW w:w="724" w:type="dxa"/>
          </w:tcPr>
          <w:p>
            <w:pPr>
              <w:pStyle w:val="0"/>
            </w:pPr>
            <w:r>
              <w:rPr>
                <w:sz w:val="20"/>
              </w:rPr>
              <w:t xml:space="preserve">38,7</w:t>
            </w:r>
          </w:p>
        </w:tc>
        <w:tc>
          <w:tcPr>
            <w:tcW w:w="724" w:type="dxa"/>
          </w:tcPr>
          <w:p>
            <w:pPr>
              <w:pStyle w:val="0"/>
            </w:pPr>
            <w:r>
              <w:rPr>
                <w:sz w:val="20"/>
              </w:rPr>
              <w:t xml:space="preserve">38,7</w:t>
            </w:r>
          </w:p>
        </w:tc>
        <w:tc>
          <w:tcPr>
            <w:tcW w:w="724" w:type="dxa"/>
          </w:tcPr>
          <w:p>
            <w:pPr>
              <w:pStyle w:val="0"/>
            </w:pPr>
            <w:r>
              <w:rPr>
                <w:sz w:val="20"/>
              </w:rPr>
              <w:t xml:space="preserve">38,7</w:t>
            </w:r>
          </w:p>
        </w:tc>
        <w:tc>
          <w:tcPr>
            <w:tcW w:w="724" w:type="dxa"/>
          </w:tcPr>
          <w:p>
            <w:pPr>
              <w:pStyle w:val="0"/>
            </w:pPr>
            <w:r>
              <w:rPr>
                <w:sz w:val="20"/>
              </w:rPr>
              <w:t xml:space="preserve">38,7</w:t>
            </w:r>
          </w:p>
        </w:tc>
        <w:tc>
          <w:tcPr>
            <w:tcW w:w="1849" w:type="dxa"/>
          </w:tcPr>
          <w:p>
            <w:pPr>
              <w:pStyle w:val="0"/>
            </w:pPr>
            <w:r>
              <w:rPr>
                <w:sz w:val="20"/>
              </w:rPr>
              <w:t xml:space="preserve">38,7</w:t>
            </w:r>
          </w:p>
        </w:tc>
      </w:tr>
      <w:tr>
        <w:tc>
          <w:tcPr>
            <w:tcW w:w="664" w:type="dxa"/>
          </w:tcPr>
          <w:p>
            <w:pPr>
              <w:pStyle w:val="0"/>
            </w:pPr>
            <w:r>
              <w:rPr>
                <w:sz w:val="20"/>
              </w:rPr>
              <w:t xml:space="preserve">3.14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8,2</w:t>
            </w:r>
          </w:p>
        </w:tc>
        <w:tc>
          <w:tcPr>
            <w:tcW w:w="724" w:type="dxa"/>
          </w:tcPr>
          <w:p>
            <w:pPr>
              <w:pStyle w:val="0"/>
            </w:pPr>
            <w:r>
              <w:rPr>
                <w:sz w:val="20"/>
              </w:rPr>
              <w:t xml:space="preserve">24,1</w:t>
            </w:r>
          </w:p>
        </w:tc>
        <w:tc>
          <w:tcPr>
            <w:tcW w:w="724" w:type="dxa"/>
          </w:tcPr>
          <w:p>
            <w:pPr>
              <w:pStyle w:val="0"/>
            </w:pPr>
            <w:r>
              <w:rPr>
                <w:sz w:val="20"/>
              </w:rPr>
              <w:t xml:space="preserve">45,1</w:t>
            </w:r>
          </w:p>
        </w:tc>
        <w:tc>
          <w:tcPr>
            <w:tcW w:w="724" w:type="dxa"/>
          </w:tcPr>
          <w:p>
            <w:pPr>
              <w:pStyle w:val="0"/>
            </w:pPr>
            <w:r>
              <w:rPr>
                <w:sz w:val="20"/>
              </w:rPr>
              <w:t xml:space="preserve">45,1</w:t>
            </w:r>
          </w:p>
        </w:tc>
        <w:tc>
          <w:tcPr>
            <w:tcW w:w="724" w:type="dxa"/>
          </w:tcPr>
          <w:p>
            <w:pPr>
              <w:pStyle w:val="0"/>
            </w:pPr>
            <w:r>
              <w:rPr>
                <w:sz w:val="20"/>
              </w:rPr>
              <w:t xml:space="preserve">45,1</w:t>
            </w:r>
          </w:p>
        </w:tc>
        <w:tc>
          <w:tcPr>
            <w:tcW w:w="724" w:type="dxa"/>
          </w:tcPr>
          <w:p>
            <w:pPr>
              <w:pStyle w:val="0"/>
            </w:pPr>
            <w:r>
              <w:rPr>
                <w:sz w:val="20"/>
              </w:rPr>
              <w:t xml:space="preserve">45,1</w:t>
            </w:r>
          </w:p>
        </w:tc>
        <w:tc>
          <w:tcPr>
            <w:tcW w:w="1849" w:type="dxa"/>
          </w:tcPr>
          <w:p>
            <w:pPr>
              <w:pStyle w:val="0"/>
            </w:pPr>
            <w:r>
              <w:rPr>
                <w:sz w:val="20"/>
              </w:rPr>
              <w:t xml:space="preserve">45,1</w:t>
            </w:r>
          </w:p>
        </w:tc>
      </w:tr>
      <w:tr>
        <w:tc>
          <w:tcPr>
            <w:tcW w:w="664" w:type="dxa"/>
          </w:tcPr>
          <w:p>
            <w:pPr>
              <w:pStyle w:val="0"/>
            </w:pPr>
            <w:r>
              <w:rPr>
                <w:sz w:val="20"/>
              </w:rPr>
              <w:t xml:space="preserve">3.15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13,5</w:t>
            </w:r>
          </w:p>
        </w:tc>
        <w:tc>
          <w:tcPr>
            <w:tcW w:w="724" w:type="dxa"/>
          </w:tcPr>
          <w:p>
            <w:pPr>
              <w:pStyle w:val="0"/>
            </w:pPr>
            <w:r>
              <w:rPr>
                <w:sz w:val="20"/>
              </w:rPr>
              <w:t xml:space="preserve">13,6</w:t>
            </w:r>
          </w:p>
        </w:tc>
        <w:tc>
          <w:tcPr>
            <w:tcW w:w="724" w:type="dxa"/>
          </w:tcPr>
          <w:p>
            <w:pPr>
              <w:pStyle w:val="0"/>
            </w:pPr>
            <w:r>
              <w:rPr>
                <w:sz w:val="20"/>
              </w:rPr>
              <w:t xml:space="preserve">13,6</w:t>
            </w:r>
          </w:p>
        </w:tc>
        <w:tc>
          <w:tcPr>
            <w:tcW w:w="724" w:type="dxa"/>
          </w:tcPr>
          <w:p>
            <w:pPr>
              <w:pStyle w:val="0"/>
            </w:pPr>
            <w:r>
              <w:rPr>
                <w:sz w:val="20"/>
              </w:rPr>
              <w:t xml:space="preserve">13,6</w:t>
            </w:r>
          </w:p>
        </w:tc>
        <w:tc>
          <w:tcPr>
            <w:tcW w:w="724" w:type="dxa"/>
          </w:tcPr>
          <w:p>
            <w:pPr>
              <w:pStyle w:val="0"/>
            </w:pPr>
            <w:r>
              <w:rPr>
                <w:sz w:val="20"/>
              </w:rPr>
              <w:t xml:space="preserve">13,6</w:t>
            </w:r>
          </w:p>
        </w:tc>
        <w:tc>
          <w:tcPr>
            <w:tcW w:w="1849" w:type="dxa"/>
          </w:tcPr>
          <w:p>
            <w:pPr>
              <w:pStyle w:val="0"/>
            </w:pPr>
            <w:r>
              <w:rPr>
                <w:sz w:val="20"/>
              </w:rPr>
              <w:t xml:space="preserve">13,6</w:t>
            </w:r>
          </w:p>
        </w:tc>
      </w:tr>
      <w:tr>
        <w:tc>
          <w:tcPr>
            <w:tcW w:w="664" w:type="dxa"/>
          </w:tcPr>
          <w:p>
            <w:pPr>
              <w:pStyle w:val="0"/>
            </w:pPr>
            <w:r>
              <w:rPr>
                <w:sz w:val="20"/>
              </w:rPr>
              <w:t xml:space="preserve">3.16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12,4</w:t>
            </w:r>
          </w:p>
        </w:tc>
        <w:tc>
          <w:tcPr>
            <w:tcW w:w="724" w:type="dxa"/>
          </w:tcPr>
          <w:p>
            <w:pPr>
              <w:pStyle w:val="0"/>
            </w:pPr>
            <w:r>
              <w:rPr>
                <w:sz w:val="20"/>
              </w:rPr>
              <w:t xml:space="preserve">10,4</w:t>
            </w:r>
          </w:p>
        </w:tc>
        <w:tc>
          <w:tcPr>
            <w:tcW w:w="724" w:type="dxa"/>
          </w:tcPr>
          <w:p>
            <w:pPr>
              <w:pStyle w:val="0"/>
            </w:pPr>
            <w:r>
              <w:rPr>
                <w:sz w:val="20"/>
              </w:rPr>
              <w:t xml:space="preserve">10,4</w:t>
            </w:r>
          </w:p>
        </w:tc>
        <w:tc>
          <w:tcPr>
            <w:tcW w:w="724" w:type="dxa"/>
          </w:tcPr>
          <w:p>
            <w:pPr>
              <w:pStyle w:val="0"/>
            </w:pPr>
            <w:r>
              <w:rPr>
                <w:sz w:val="20"/>
              </w:rPr>
              <w:t xml:space="preserve">10,4</w:t>
            </w:r>
          </w:p>
        </w:tc>
        <w:tc>
          <w:tcPr>
            <w:tcW w:w="724" w:type="dxa"/>
          </w:tcPr>
          <w:p>
            <w:pPr>
              <w:pStyle w:val="0"/>
            </w:pPr>
            <w:r>
              <w:rPr>
                <w:sz w:val="20"/>
              </w:rPr>
              <w:t xml:space="preserve">10,4</w:t>
            </w:r>
          </w:p>
        </w:tc>
        <w:tc>
          <w:tcPr>
            <w:tcW w:w="724" w:type="dxa"/>
          </w:tcPr>
          <w:p>
            <w:pPr>
              <w:pStyle w:val="0"/>
            </w:pPr>
            <w:r>
              <w:rPr>
                <w:sz w:val="20"/>
              </w:rPr>
              <w:t xml:space="preserve">10,4</w:t>
            </w:r>
          </w:p>
        </w:tc>
        <w:tc>
          <w:tcPr>
            <w:tcW w:w="1849" w:type="dxa"/>
          </w:tcPr>
          <w:p>
            <w:pPr>
              <w:pStyle w:val="0"/>
            </w:pPr>
            <w:r>
              <w:rPr>
                <w:sz w:val="20"/>
              </w:rPr>
              <w:t xml:space="preserve">10,4</w:t>
            </w:r>
          </w:p>
        </w:tc>
      </w:tr>
      <w:tr>
        <w:tc>
          <w:tcPr>
            <w:tcW w:w="664" w:type="dxa"/>
          </w:tcPr>
          <w:p>
            <w:pPr>
              <w:pStyle w:val="0"/>
            </w:pPr>
            <w:r>
              <w:rPr>
                <w:sz w:val="20"/>
              </w:rPr>
              <w:t xml:space="preserve">3.17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6,9</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8</w:t>
            </w:r>
          </w:p>
        </w:tc>
        <w:tc>
          <w:tcPr>
            <w:tcW w:w="724" w:type="dxa"/>
          </w:tcPr>
          <w:p>
            <w:pPr>
              <w:pStyle w:val="0"/>
            </w:pPr>
            <w:r>
              <w:rPr>
                <w:sz w:val="20"/>
              </w:rPr>
              <w:t xml:space="preserve">8</w:t>
            </w:r>
          </w:p>
        </w:tc>
        <w:tc>
          <w:tcPr>
            <w:tcW w:w="1849" w:type="dxa"/>
          </w:tcPr>
          <w:p>
            <w:pPr>
              <w:pStyle w:val="0"/>
            </w:pPr>
            <w:r>
              <w:rPr>
                <w:sz w:val="20"/>
              </w:rPr>
              <w:t xml:space="preserve">8</w:t>
            </w:r>
          </w:p>
        </w:tc>
      </w:tr>
      <w:tr>
        <w:tc>
          <w:tcPr>
            <w:tcW w:w="664" w:type="dxa"/>
          </w:tcPr>
          <w:p>
            <w:pPr>
              <w:pStyle w:val="0"/>
            </w:pPr>
            <w:r>
              <w:rPr>
                <w:sz w:val="20"/>
              </w:rPr>
              <w:t xml:space="preserve">3.18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1,4</w:t>
            </w:r>
          </w:p>
        </w:tc>
        <w:tc>
          <w:tcPr>
            <w:tcW w:w="724" w:type="dxa"/>
          </w:tcPr>
          <w:p>
            <w:pPr>
              <w:pStyle w:val="0"/>
            </w:pPr>
            <w:r>
              <w:rPr>
                <w:sz w:val="20"/>
              </w:rPr>
              <w:t xml:space="preserve">10,9</w:t>
            </w:r>
          </w:p>
        </w:tc>
        <w:tc>
          <w:tcPr>
            <w:tcW w:w="724" w:type="dxa"/>
          </w:tcPr>
          <w:p>
            <w:pPr>
              <w:pStyle w:val="0"/>
            </w:pPr>
            <w:r>
              <w:rPr>
                <w:sz w:val="20"/>
              </w:rPr>
              <w:t xml:space="preserve">10,9</w:t>
            </w:r>
          </w:p>
        </w:tc>
        <w:tc>
          <w:tcPr>
            <w:tcW w:w="724" w:type="dxa"/>
          </w:tcPr>
          <w:p>
            <w:pPr>
              <w:pStyle w:val="0"/>
            </w:pPr>
            <w:r>
              <w:rPr>
                <w:sz w:val="20"/>
              </w:rPr>
              <w:t xml:space="preserve">10,9</w:t>
            </w:r>
          </w:p>
        </w:tc>
        <w:tc>
          <w:tcPr>
            <w:tcW w:w="724" w:type="dxa"/>
          </w:tcPr>
          <w:p>
            <w:pPr>
              <w:pStyle w:val="0"/>
            </w:pPr>
            <w:r>
              <w:rPr>
                <w:sz w:val="20"/>
              </w:rPr>
              <w:t xml:space="preserve">10,9</w:t>
            </w:r>
          </w:p>
        </w:tc>
        <w:tc>
          <w:tcPr>
            <w:tcW w:w="724" w:type="dxa"/>
          </w:tcPr>
          <w:p>
            <w:pPr>
              <w:pStyle w:val="0"/>
            </w:pPr>
            <w:r>
              <w:rPr>
                <w:sz w:val="20"/>
              </w:rPr>
              <w:t xml:space="preserve">10,9</w:t>
            </w:r>
          </w:p>
        </w:tc>
        <w:tc>
          <w:tcPr>
            <w:tcW w:w="1849" w:type="dxa"/>
          </w:tcPr>
          <w:p>
            <w:pPr>
              <w:pStyle w:val="0"/>
            </w:pPr>
            <w:r>
              <w:rPr>
                <w:sz w:val="20"/>
              </w:rPr>
              <w:t xml:space="preserve">10,9</w:t>
            </w:r>
          </w:p>
        </w:tc>
      </w:tr>
      <w:tr>
        <w:tc>
          <w:tcPr>
            <w:tcW w:w="664" w:type="dxa"/>
          </w:tcPr>
          <w:p>
            <w:pPr>
              <w:pStyle w:val="0"/>
            </w:pPr>
            <w:r>
              <w:rPr>
                <w:sz w:val="20"/>
              </w:rPr>
              <w:t xml:space="preserve">3.19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3,8</w:t>
            </w:r>
          </w:p>
        </w:tc>
        <w:tc>
          <w:tcPr>
            <w:tcW w:w="724" w:type="dxa"/>
          </w:tcPr>
          <w:p>
            <w:pPr>
              <w:pStyle w:val="0"/>
            </w:pPr>
            <w:r>
              <w:rPr>
                <w:sz w:val="20"/>
              </w:rPr>
              <w:t xml:space="preserve">11,4</w:t>
            </w:r>
          </w:p>
        </w:tc>
        <w:tc>
          <w:tcPr>
            <w:tcW w:w="724" w:type="dxa"/>
          </w:tcPr>
          <w:p>
            <w:pPr>
              <w:pStyle w:val="0"/>
            </w:pPr>
            <w:r>
              <w:rPr>
                <w:sz w:val="20"/>
              </w:rPr>
              <w:t xml:space="preserve">11,4</w:t>
            </w:r>
          </w:p>
        </w:tc>
        <w:tc>
          <w:tcPr>
            <w:tcW w:w="724" w:type="dxa"/>
          </w:tcPr>
          <w:p>
            <w:pPr>
              <w:pStyle w:val="0"/>
            </w:pPr>
            <w:r>
              <w:rPr>
                <w:sz w:val="20"/>
              </w:rPr>
              <w:t xml:space="preserve">11,4</w:t>
            </w:r>
          </w:p>
        </w:tc>
        <w:tc>
          <w:tcPr>
            <w:tcW w:w="724" w:type="dxa"/>
          </w:tcPr>
          <w:p>
            <w:pPr>
              <w:pStyle w:val="0"/>
            </w:pPr>
            <w:r>
              <w:rPr>
                <w:sz w:val="20"/>
              </w:rPr>
              <w:t xml:space="preserve">11,4</w:t>
            </w:r>
          </w:p>
        </w:tc>
        <w:tc>
          <w:tcPr>
            <w:tcW w:w="724" w:type="dxa"/>
          </w:tcPr>
          <w:p>
            <w:pPr>
              <w:pStyle w:val="0"/>
            </w:pPr>
            <w:r>
              <w:rPr>
                <w:sz w:val="20"/>
              </w:rPr>
              <w:t xml:space="preserve">11,4</w:t>
            </w:r>
          </w:p>
        </w:tc>
        <w:tc>
          <w:tcPr>
            <w:tcW w:w="1849" w:type="dxa"/>
          </w:tcPr>
          <w:p>
            <w:pPr>
              <w:pStyle w:val="0"/>
            </w:pPr>
            <w:r>
              <w:rPr>
                <w:sz w:val="20"/>
              </w:rPr>
              <w:t xml:space="preserve">11,4</w:t>
            </w:r>
          </w:p>
        </w:tc>
      </w:tr>
      <w:tr>
        <w:tc>
          <w:tcPr>
            <w:tcW w:w="664" w:type="dxa"/>
          </w:tcPr>
          <w:p>
            <w:pPr>
              <w:pStyle w:val="0"/>
            </w:pPr>
            <w:r>
              <w:rPr>
                <w:sz w:val="20"/>
              </w:rPr>
              <w:t xml:space="preserve">3.20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2,6</w:t>
            </w:r>
          </w:p>
        </w:tc>
        <w:tc>
          <w:tcPr>
            <w:tcW w:w="724" w:type="dxa"/>
          </w:tcPr>
          <w:p>
            <w:pPr>
              <w:pStyle w:val="0"/>
            </w:pPr>
            <w:r>
              <w:rPr>
                <w:sz w:val="20"/>
              </w:rPr>
              <w:t xml:space="preserve">7,2</w:t>
            </w:r>
          </w:p>
        </w:tc>
        <w:tc>
          <w:tcPr>
            <w:tcW w:w="724" w:type="dxa"/>
          </w:tcPr>
          <w:p>
            <w:pPr>
              <w:pStyle w:val="0"/>
            </w:pPr>
            <w:r>
              <w:rPr>
                <w:sz w:val="20"/>
              </w:rPr>
              <w:t xml:space="preserve">7,2</w:t>
            </w:r>
          </w:p>
        </w:tc>
        <w:tc>
          <w:tcPr>
            <w:tcW w:w="724" w:type="dxa"/>
          </w:tcPr>
          <w:p>
            <w:pPr>
              <w:pStyle w:val="0"/>
            </w:pPr>
            <w:r>
              <w:rPr>
                <w:sz w:val="20"/>
              </w:rPr>
              <w:t xml:space="preserve">7,2</w:t>
            </w:r>
          </w:p>
        </w:tc>
        <w:tc>
          <w:tcPr>
            <w:tcW w:w="724" w:type="dxa"/>
          </w:tcPr>
          <w:p>
            <w:pPr>
              <w:pStyle w:val="0"/>
            </w:pPr>
            <w:r>
              <w:rPr>
                <w:sz w:val="20"/>
              </w:rPr>
              <w:t xml:space="preserve">7,2</w:t>
            </w:r>
          </w:p>
        </w:tc>
        <w:tc>
          <w:tcPr>
            <w:tcW w:w="724" w:type="dxa"/>
          </w:tcPr>
          <w:p>
            <w:pPr>
              <w:pStyle w:val="0"/>
            </w:pPr>
            <w:r>
              <w:rPr>
                <w:sz w:val="20"/>
              </w:rPr>
              <w:t xml:space="preserve">7,2</w:t>
            </w:r>
          </w:p>
        </w:tc>
        <w:tc>
          <w:tcPr>
            <w:tcW w:w="1849" w:type="dxa"/>
          </w:tcPr>
          <w:p>
            <w:pPr>
              <w:pStyle w:val="0"/>
            </w:pPr>
            <w:r>
              <w:rPr>
                <w:sz w:val="20"/>
              </w:rPr>
              <w:t xml:space="preserve">7,2</w:t>
            </w:r>
          </w:p>
        </w:tc>
      </w:tr>
      <w:tr>
        <w:tc>
          <w:tcPr>
            <w:tcW w:w="664" w:type="dxa"/>
          </w:tcPr>
          <w:p>
            <w:pPr>
              <w:pStyle w:val="0"/>
            </w:pPr>
            <w:r>
              <w:rPr>
                <w:sz w:val="20"/>
              </w:rPr>
              <w:t xml:space="preserve">3.21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12,9</w:t>
            </w:r>
          </w:p>
        </w:tc>
        <w:tc>
          <w:tcPr>
            <w:tcW w:w="724" w:type="dxa"/>
          </w:tcPr>
          <w:p>
            <w:pPr>
              <w:pStyle w:val="0"/>
            </w:pPr>
            <w:r>
              <w:rPr>
                <w:sz w:val="20"/>
              </w:rPr>
              <w:t xml:space="preserve">38,1</w:t>
            </w:r>
          </w:p>
        </w:tc>
        <w:tc>
          <w:tcPr>
            <w:tcW w:w="724" w:type="dxa"/>
          </w:tcPr>
          <w:p>
            <w:pPr>
              <w:pStyle w:val="0"/>
            </w:pPr>
            <w:r>
              <w:rPr>
                <w:sz w:val="20"/>
              </w:rPr>
              <w:t xml:space="preserve">38,2</w:t>
            </w:r>
          </w:p>
        </w:tc>
        <w:tc>
          <w:tcPr>
            <w:tcW w:w="724" w:type="dxa"/>
          </w:tcPr>
          <w:p>
            <w:pPr>
              <w:pStyle w:val="0"/>
            </w:pPr>
            <w:r>
              <w:rPr>
                <w:sz w:val="20"/>
              </w:rPr>
              <w:t xml:space="preserve">38,2</w:t>
            </w:r>
          </w:p>
        </w:tc>
        <w:tc>
          <w:tcPr>
            <w:tcW w:w="724" w:type="dxa"/>
          </w:tcPr>
          <w:p>
            <w:pPr>
              <w:pStyle w:val="0"/>
            </w:pPr>
            <w:r>
              <w:rPr>
                <w:sz w:val="20"/>
              </w:rPr>
              <w:t xml:space="preserve">38,2</w:t>
            </w:r>
          </w:p>
        </w:tc>
        <w:tc>
          <w:tcPr>
            <w:tcW w:w="724" w:type="dxa"/>
          </w:tcPr>
          <w:p>
            <w:pPr>
              <w:pStyle w:val="0"/>
            </w:pPr>
            <w:r>
              <w:rPr>
                <w:sz w:val="20"/>
              </w:rPr>
              <w:t xml:space="preserve">38,2</w:t>
            </w:r>
          </w:p>
        </w:tc>
        <w:tc>
          <w:tcPr>
            <w:tcW w:w="1849" w:type="dxa"/>
          </w:tcPr>
          <w:p>
            <w:pPr>
              <w:pStyle w:val="0"/>
            </w:pPr>
            <w:r>
              <w:rPr>
                <w:sz w:val="20"/>
              </w:rPr>
              <w:t xml:space="preserve">38,2</w:t>
            </w:r>
          </w:p>
        </w:tc>
      </w:tr>
      <w:tr>
        <w:tc>
          <w:tcPr>
            <w:tcW w:w="664" w:type="dxa"/>
          </w:tcPr>
          <w:p>
            <w:pPr>
              <w:pStyle w:val="0"/>
            </w:pPr>
            <w:r>
              <w:rPr>
                <w:sz w:val="20"/>
              </w:rPr>
              <w:t xml:space="preserve">3.22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10,5</w:t>
            </w:r>
          </w:p>
        </w:tc>
        <w:tc>
          <w:tcPr>
            <w:tcW w:w="724" w:type="dxa"/>
          </w:tcPr>
          <w:p>
            <w:pPr>
              <w:pStyle w:val="0"/>
            </w:pPr>
            <w:r>
              <w:rPr>
                <w:sz w:val="20"/>
              </w:rPr>
              <w:t xml:space="preserve">18,7</w:t>
            </w:r>
          </w:p>
        </w:tc>
        <w:tc>
          <w:tcPr>
            <w:tcW w:w="724" w:type="dxa"/>
          </w:tcPr>
          <w:p>
            <w:pPr>
              <w:pStyle w:val="0"/>
            </w:pPr>
            <w:r>
              <w:rPr>
                <w:sz w:val="20"/>
              </w:rPr>
              <w:t xml:space="preserve">18,8</w:t>
            </w:r>
          </w:p>
        </w:tc>
        <w:tc>
          <w:tcPr>
            <w:tcW w:w="724" w:type="dxa"/>
          </w:tcPr>
          <w:p>
            <w:pPr>
              <w:pStyle w:val="0"/>
            </w:pPr>
            <w:r>
              <w:rPr>
                <w:sz w:val="20"/>
              </w:rPr>
              <w:t xml:space="preserve">18,8</w:t>
            </w:r>
          </w:p>
        </w:tc>
        <w:tc>
          <w:tcPr>
            <w:tcW w:w="724" w:type="dxa"/>
          </w:tcPr>
          <w:p>
            <w:pPr>
              <w:pStyle w:val="0"/>
            </w:pPr>
            <w:r>
              <w:rPr>
                <w:sz w:val="20"/>
              </w:rPr>
              <w:t xml:space="preserve">18,8</w:t>
            </w:r>
          </w:p>
        </w:tc>
        <w:tc>
          <w:tcPr>
            <w:tcW w:w="724" w:type="dxa"/>
          </w:tcPr>
          <w:p>
            <w:pPr>
              <w:pStyle w:val="0"/>
            </w:pPr>
            <w:r>
              <w:rPr>
                <w:sz w:val="20"/>
              </w:rPr>
              <w:t xml:space="preserve">18,8</w:t>
            </w:r>
          </w:p>
        </w:tc>
        <w:tc>
          <w:tcPr>
            <w:tcW w:w="1849" w:type="dxa"/>
          </w:tcPr>
          <w:p>
            <w:pPr>
              <w:pStyle w:val="0"/>
            </w:pPr>
            <w:r>
              <w:rPr>
                <w:sz w:val="20"/>
              </w:rPr>
              <w:t xml:space="preserve">18,8</w:t>
            </w:r>
          </w:p>
        </w:tc>
      </w:tr>
      <w:tr>
        <w:tc>
          <w:tcPr>
            <w:gridSpan w:val="9"/>
            <w:tcW w:w="10686" w:type="dxa"/>
          </w:tcPr>
          <w:p>
            <w:pPr>
              <w:pStyle w:val="0"/>
            </w:pPr>
            <w:r>
              <w:rPr>
                <w:sz w:val="20"/>
              </w:rPr>
              <w:t xml:space="preserve">4. 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r>
      <w:tr>
        <w:tc>
          <w:tcPr>
            <w:tcW w:w="664" w:type="dxa"/>
          </w:tcPr>
          <w:p>
            <w:pPr>
              <w:pStyle w:val="0"/>
            </w:pPr>
            <w:r>
              <w:rPr>
                <w:sz w:val="20"/>
              </w:rPr>
              <w:t xml:space="preserve">4.1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4.11</w:t>
            </w:r>
          </w:p>
        </w:tc>
        <w:tc>
          <w:tcPr>
            <w:tcW w:w="3829" w:type="dxa"/>
          </w:tcPr>
          <w:p>
            <w:pPr>
              <w:pStyle w:val="0"/>
            </w:pPr>
            <w:r>
              <w:rPr>
                <w:sz w:val="20"/>
              </w:rPr>
              <w:t xml:space="preserve">городской округ Урай</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tcW w:w="664" w:type="dxa"/>
          </w:tcPr>
          <w:p>
            <w:pPr>
              <w:pStyle w:val="0"/>
            </w:pPr>
            <w:r>
              <w:rPr>
                <w:sz w:val="20"/>
              </w:rPr>
              <w:t xml:space="preserve">4.22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30</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724" w:type="dxa"/>
          </w:tcPr>
          <w:p>
            <w:pPr>
              <w:pStyle w:val="0"/>
            </w:pPr>
            <w:r>
              <w:rPr>
                <w:sz w:val="20"/>
              </w:rPr>
              <w:t xml:space="preserve">37</w:t>
            </w:r>
          </w:p>
        </w:tc>
        <w:tc>
          <w:tcPr>
            <w:tcW w:w="1849" w:type="dxa"/>
          </w:tcPr>
          <w:p>
            <w:pPr>
              <w:pStyle w:val="0"/>
            </w:pPr>
            <w:r>
              <w:rPr>
                <w:sz w:val="20"/>
              </w:rPr>
              <w:t xml:space="preserve">37</w:t>
            </w:r>
          </w:p>
        </w:tc>
      </w:tr>
      <w:tr>
        <w:tc>
          <w:tcPr>
            <w:gridSpan w:val="9"/>
            <w:tcW w:w="10686" w:type="dxa"/>
          </w:tcPr>
          <w:p>
            <w:pPr>
              <w:pStyle w:val="0"/>
            </w:pPr>
            <w:r>
              <w:rPr>
                <w:sz w:val="20"/>
              </w:rPr>
              <w:t xml:space="preserve">5. Доля общеобразовательных организаций, оснащенных в целях внедрения цифровой образовательной среды, процент</w:t>
            </w:r>
          </w:p>
        </w:tc>
      </w:tr>
      <w:tr>
        <w:tc>
          <w:tcPr>
            <w:tcW w:w="664" w:type="dxa"/>
          </w:tcPr>
          <w:p>
            <w:pPr>
              <w:pStyle w:val="0"/>
            </w:pPr>
            <w:r>
              <w:rPr>
                <w:sz w:val="20"/>
              </w:rPr>
              <w:t xml:space="preserve">5.1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5.2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66,67</w:t>
            </w:r>
          </w:p>
        </w:tc>
        <w:tc>
          <w:tcPr>
            <w:tcW w:w="724" w:type="dxa"/>
          </w:tcPr>
          <w:p>
            <w:pPr>
              <w:pStyle w:val="0"/>
            </w:pPr>
            <w:r>
              <w:rPr>
                <w:sz w:val="20"/>
              </w:rPr>
              <w:t xml:space="preserve">66,67</w:t>
            </w:r>
          </w:p>
        </w:tc>
        <w:tc>
          <w:tcPr>
            <w:tcW w:w="724" w:type="dxa"/>
          </w:tcPr>
          <w:p>
            <w:pPr>
              <w:pStyle w:val="0"/>
            </w:pPr>
            <w:r>
              <w:rPr>
                <w:sz w:val="20"/>
              </w:rPr>
              <w:t xml:space="preserve">66,67</w:t>
            </w:r>
          </w:p>
        </w:tc>
        <w:tc>
          <w:tcPr>
            <w:tcW w:w="724" w:type="dxa"/>
          </w:tcPr>
          <w:p>
            <w:pPr>
              <w:pStyle w:val="0"/>
            </w:pPr>
            <w:r>
              <w:rPr>
                <w:sz w:val="20"/>
              </w:rPr>
              <w:t xml:space="preserve">66,67</w:t>
            </w:r>
          </w:p>
        </w:tc>
        <w:tc>
          <w:tcPr>
            <w:tcW w:w="724" w:type="dxa"/>
          </w:tcPr>
          <w:p>
            <w:pPr>
              <w:pStyle w:val="0"/>
            </w:pPr>
            <w:r>
              <w:rPr>
                <w:sz w:val="20"/>
              </w:rPr>
              <w:t xml:space="preserve">66,67</w:t>
            </w:r>
          </w:p>
        </w:tc>
        <w:tc>
          <w:tcPr>
            <w:tcW w:w="724" w:type="dxa"/>
          </w:tcPr>
          <w:p>
            <w:pPr>
              <w:pStyle w:val="0"/>
            </w:pPr>
            <w:r>
              <w:rPr>
                <w:sz w:val="20"/>
              </w:rPr>
              <w:t xml:space="preserve">66,67</w:t>
            </w:r>
          </w:p>
        </w:tc>
        <w:tc>
          <w:tcPr>
            <w:tcW w:w="1849" w:type="dxa"/>
          </w:tcPr>
          <w:p>
            <w:pPr>
              <w:pStyle w:val="0"/>
            </w:pPr>
            <w:r>
              <w:rPr>
                <w:sz w:val="20"/>
              </w:rPr>
              <w:t xml:space="preserve">66,67</w:t>
            </w:r>
          </w:p>
        </w:tc>
      </w:tr>
      <w:tr>
        <w:tc>
          <w:tcPr>
            <w:tcW w:w="664" w:type="dxa"/>
          </w:tcPr>
          <w:p>
            <w:pPr>
              <w:pStyle w:val="0"/>
            </w:pPr>
            <w:r>
              <w:rPr>
                <w:sz w:val="20"/>
              </w:rPr>
              <w:t xml:space="preserve">5.3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50</w:t>
            </w:r>
          </w:p>
        </w:tc>
        <w:tc>
          <w:tcPr>
            <w:tcW w:w="724" w:type="dxa"/>
          </w:tcPr>
          <w:p>
            <w:pPr>
              <w:pStyle w:val="0"/>
            </w:pPr>
            <w:r>
              <w:rPr>
                <w:sz w:val="20"/>
              </w:rPr>
              <w:t xml:space="preserve">50</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724" w:type="dxa"/>
          </w:tcPr>
          <w:p>
            <w:pPr>
              <w:pStyle w:val="0"/>
            </w:pPr>
            <w:r>
              <w:rPr>
                <w:sz w:val="20"/>
              </w:rPr>
              <w:t xml:space="preserve">87,5</w:t>
            </w:r>
          </w:p>
        </w:tc>
        <w:tc>
          <w:tcPr>
            <w:tcW w:w="1849" w:type="dxa"/>
          </w:tcPr>
          <w:p>
            <w:pPr>
              <w:pStyle w:val="0"/>
            </w:pPr>
            <w:r>
              <w:rPr>
                <w:sz w:val="20"/>
              </w:rPr>
              <w:t xml:space="preserve">87,5</w:t>
            </w:r>
          </w:p>
        </w:tc>
      </w:tr>
      <w:tr>
        <w:tc>
          <w:tcPr>
            <w:tcW w:w="664" w:type="dxa"/>
          </w:tcPr>
          <w:p>
            <w:pPr>
              <w:pStyle w:val="0"/>
            </w:pPr>
            <w:r>
              <w:rPr>
                <w:sz w:val="20"/>
              </w:rPr>
              <w:t xml:space="preserve">5.4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81,25</w:t>
            </w:r>
          </w:p>
        </w:tc>
        <w:tc>
          <w:tcPr>
            <w:tcW w:w="724" w:type="dxa"/>
          </w:tcPr>
          <w:p>
            <w:pPr>
              <w:pStyle w:val="0"/>
            </w:pPr>
            <w:r>
              <w:rPr>
                <w:sz w:val="20"/>
              </w:rPr>
              <w:t xml:space="preserve">81,25</w:t>
            </w:r>
          </w:p>
        </w:tc>
        <w:tc>
          <w:tcPr>
            <w:tcW w:w="724" w:type="dxa"/>
          </w:tcPr>
          <w:p>
            <w:pPr>
              <w:pStyle w:val="0"/>
            </w:pPr>
            <w:r>
              <w:rPr>
                <w:sz w:val="20"/>
              </w:rPr>
              <w:t xml:space="preserve">93,75</w:t>
            </w:r>
          </w:p>
        </w:tc>
        <w:tc>
          <w:tcPr>
            <w:tcW w:w="724" w:type="dxa"/>
          </w:tcPr>
          <w:p>
            <w:pPr>
              <w:pStyle w:val="0"/>
            </w:pPr>
            <w:r>
              <w:rPr>
                <w:sz w:val="20"/>
              </w:rPr>
              <w:t xml:space="preserve">93,75</w:t>
            </w:r>
          </w:p>
        </w:tc>
        <w:tc>
          <w:tcPr>
            <w:tcW w:w="724" w:type="dxa"/>
          </w:tcPr>
          <w:p>
            <w:pPr>
              <w:pStyle w:val="0"/>
            </w:pPr>
            <w:r>
              <w:rPr>
                <w:sz w:val="20"/>
              </w:rPr>
              <w:t xml:space="preserve">93,75</w:t>
            </w:r>
          </w:p>
        </w:tc>
        <w:tc>
          <w:tcPr>
            <w:tcW w:w="724" w:type="dxa"/>
          </w:tcPr>
          <w:p>
            <w:pPr>
              <w:pStyle w:val="0"/>
            </w:pPr>
            <w:r>
              <w:rPr>
                <w:sz w:val="20"/>
              </w:rPr>
              <w:t xml:space="preserve">93,75</w:t>
            </w:r>
          </w:p>
        </w:tc>
        <w:tc>
          <w:tcPr>
            <w:tcW w:w="1849" w:type="dxa"/>
          </w:tcPr>
          <w:p>
            <w:pPr>
              <w:pStyle w:val="0"/>
            </w:pPr>
            <w:r>
              <w:rPr>
                <w:sz w:val="20"/>
              </w:rPr>
              <w:t xml:space="preserve">93,75</w:t>
            </w:r>
          </w:p>
        </w:tc>
      </w:tr>
      <w:tr>
        <w:tc>
          <w:tcPr>
            <w:tcW w:w="664" w:type="dxa"/>
          </w:tcPr>
          <w:p>
            <w:pPr>
              <w:pStyle w:val="0"/>
            </w:pPr>
            <w:r>
              <w:rPr>
                <w:sz w:val="20"/>
              </w:rPr>
              <w:t xml:space="preserve">5.5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89,19</w:t>
            </w:r>
          </w:p>
        </w:tc>
        <w:tc>
          <w:tcPr>
            <w:tcW w:w="724" w:type="dxa"/>
          </w:tcPr>
          <w:p>
            <w:pPr>
              <w:pStyle w:val="0"/>
            </w:pPr>
            <w:r>
              <w:rPr>
                <w:sz w:val="20"/>
              </w:rPr>
              <w:t xml:space="preserve">81,19</w:t>
            </w:r>
          </w:p>
        </w:tc>
        <w:tc>
          <w:tcPr>
            <w:tcW w:w="724" w:type="dxa"/>
          </w:tcPr>
          <w:p>
            <w:pPr>
              <w:pStyle w:val="0"/>
            </w:pPr>
            <w:r>
              <w:rPr>
                <w:sz w:val="20"/>
              </w:rPr>
              <w:t xml:space="preserve">81,19</w:t>
            </w:r>
          </w:p>
        </w:tc>
        <w:tc>
          <w:tcPr>
            <w:tcW w:w="724" w:type="dxa"/>
          </w:tcPr>
          <w:p>
            <w:pPr>
              <w:pStyle w:val="0"/>
            </w:pPr>
            <w:r>
              <w:rPr>
                <w:sz w:val="20"/>
              </w:rPr>
              <w:t xml:space="preserve">81,19</w:t>
            </w:r>
          </w:p>
        </w:tc>
        <w:tc>
          <w:tcPr>
            <w:tcW w:w="724" w:type="dxa"/>
          </w:tcPr>
          <w:p>
            <w:pPr>
              <w:pStyle w:val="0"/>
            </w:pPr>
            <w:r>
              <w:rPr>
                <w:sz w:val="20"/>
              </w:rPr>
              <w:t xml:space="preserve">81,19</w:t>
            </w:r>
          </w:p>
        </w:tc>
        <w:tc>
          <w:tcPr>
            <w:tcW w:w="724" w:type="dxa"/>
          </w:tcPr>
          <w:p>
            <w:pPr>
              <w:pStyle w:val="0"/>
            </w:pPr>
            <w:r>
              <w:rPr>
                <w:sz w:val="20"/>
              </w:rPr>
              <w:t xml:space="preserve">81,19</w:t>
            </w:r>
          </w:p>
        </w:tc>
        <w:tc>
          <w:tcPr>
            <w:tcW w:w="1849" w:type="dxa"/>
          </w:tcPr>
          <w:p>
            <w:pPr>
              <w:pStyle w:val="0"/>
            </w:pPr>
            <w:r>
              <w:rPr>
                <w:sz w:val="20"/>
              </w:rPr>
              <w:t xml:space="preserve">81,19</w:t>
            </w:r>
          </w:p>
        </w:tc>
      </w:tr>
      <w:tr>
        <w:tc>
          <w:tcPr>
            <w:tcW w:w="664" w:type="dxa"/>
          </w:tcPr>
          <w:p>
            <w:pPr>
              <w:pStyle w:val="0"/>
            </w:pPr>
            <w:r>
              <w:rPr>
                <w:sz w:val="20"/>
              </w:rPr>
              <w:t xml:space="preserve">5.6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1849" w:type="dxa"/>
          </w:tcPr>
          <w:p>
            <w:pPr>
              <w:pStyle w:val="0"/>
            </w:pPr>
            <w:r>
              <w:rPr>
                <w:sz w:val="20"/>
              </w:rPr>
              <w:t xml:space="preserve">75</w:t>
            </w:r>
          </w:p>
        </w:tc>
      </w:tr>
      <w:tr>
        <w:tc>
          <w:tcPr>
            <w:tcW w:w="664" w:type="dxa"/>
          </w:tcPr>
          <w:p>
            <w:pPr>
              <w:pStyle w:val="0"/>
            </w:pPr>
            <w:r>
              <w:rPr>
                <w:sz w:val="20"/>
              </w:rPr>
              <w:t xml:space="preserve">5.7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0</w:t>
            </w:r>
          </w:p>
        </w:tc>
        <w:tc>
          <w:tcPr>
            <w:tcW w:w="724" w:type="dxa"/>
          </w:tcPr>
          <w:p>
            <w:pPr>
              <w:pStyle w:val="0"/>
            </w:pPr>
            <w:r>
              <w:rPr>
                <w:sz w:val="20"/>
              </w:rPr>
              <w:t xml:space="preserve">0</w:t>
            </w:r>
          </w:p>
        </w:tc>
        <w:tc>
          <w:tcPr>
            <w:tcW w:w="724" w:type="dxa"/>
          </w:tcPr>
          <w:p>
            <w:pPr>
              <w:pStyle w:val="0"/>
            </w:pPr>
            <w:r>
              <w:rPr>
                <w:sz w:val="20"/>
              </w:rPr>
              <w:t xml:space="preserve">33,33</w:t>
            </w:r>
          </w:p>
        </w:tc>
        <w:tc>
          <w:tcPr>
            <w:tcW w:w="724" w:type="dxa"/>
          </w:tcPr>
          <w:p>
            <w:pPr>
              <w:pStyle w:val="0"/>
            </w:pPr>
            <w:r>
              <w:rPr>
                <w:sz w:val="20"/>
              </w:rPr>
              <w:t xml:space="preserve">33,33</w:t>
            </w:r>
          </w:p>
        </w:tc>
        <w:tc>
          <w:tcPr>
            <w:tcW w:w="724" w:type="dxa"/>
          </w:tcPr>
          <w:p>
            <w:pPr>
              <w:pStyle w:val="0"/>
            </w:pPr>
            <w:r>
              <w:rPr>
                <w:sz w:val="20"/>
              </w:rPr>
              <w:t xml:space="preserve">33,33</w:t>
            </w:r>
          </w:p>
        </w:tc>
        <w:tc>
          <w:tcPr>
            <w:tcW w:w="724" w:type="dxa"/>
          </w:tcPr>
          <w:p>
            <w:pPr>
              <w:pStyle w:val="0"/>
            </w:pPr>
            <w:r>
              <w:rPr>
                <w:sz w:val="20"/>
              </w:rPr>
              <w:t xml:space="preserve">33,33</w:t>
            </w:r>
          </w:p>
        </w:tc>
        <w:tc>
          <w:tcPr>
            <w:tcW w:w="1849" w:type="dxa"/>
          </w:tcPr>
          <w:p>
            <w:pPr>
              <w:pStyle w:val="0"/>
            </w:pPr>
            <w:r>
              <w:rPr>
                <w:sz w:val="20"/>
              </w:rPr>
              <w:t xml:space="preserve">33,33</w:t>
            </w:r>
          </w:p>
        </w:tc>
      </w:tr>
      <w:tr>
        <w:tc>
          <w:tcPr>
            <w:tcW w:w="664" w:type="dxa"/>
          </w:tcPr>
          <w:p>
            <w:pPr>
              <w:pStyle w:val="0"/>
            </w:pPr>
            <w:r>
              <w:rPr>
                <w:sz w:val="20"/>
              </w:rPr>
              <w:t xml:space="preserve">5.8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50</w:t>
            </w:r>
          </w:p>
        </w:tc>
        <w:tc>
          <w:tcPr>
            <w:tcW w:w="724" w:type="dxa"/>
          </w:tcPr>
          <w:p>
            <w:pPr>
              <w:pStyle w:val="0"/>
            </w:pPr>
            <w:r>
              <w:rPr>
                <w:sz w:val="20"/>
              </w:rPr>
              <w:t xml:space="preserve">50</w:t>
            </w:r>
          </w:p>
        </w:tc>
        <w:tc>
          <w:tcPr>
            <w:tcW w:w="724" w:type="dxa"/>
          </w:tcPr>
          <w:p>
            <w:pPr>
              <w:pStyle w:val="0"/>
            </w:pPr>
            <w:r>
              <w:rPr>
                <w:sz w:val="20"/>
              </w:rPr>
              <w:t xml:space="preserve">66,67</w:t>
            </w:r>
          </w:p>
        </w:tc>
        <w:tc>
          <w:tcPr>
            <w:tcW w:w="724" w:type="dxa"/>
          </w:tcPr>
          <w:p>
            <w:pPr>
              <w:pStyle w:val="0"/>
            </w:pPr>
            <w:r>
              <w:rPr>
                <w:sz w:val="20"/>
              </w:rPr>
              <w:t xml:space="preserve">66,67</w:t>
            </w:r>
          </w:p>
        </w:tc>
        <w:tc>
          <w:tcPr>
            <w:tcW w:w="724" w:type="dxa"/>
          </w:tcPr>
          <w:p>
            <w:pPr>
              <w:pStyle w:val="0"/>
            </w:pPr>
            <w:r>
              <w:rPr>
                <w:sz w:val="20"/>
              </w:rPr>
              <w:t xml:space="preserve">66,67</w:t>
            </w:r>
          </w:p>
        </w:tc>
        <w:tc>
          <w:tcPr>
            <w:tcW w:w="724" w:type="dxa"/>
          </w:tcPr>
          <w:p>
            <w:pPr>
              <w:pStyle w:val="0"/>
            </w:pPr>
            <w:r>
              <w:rPr>
                <w:sz w:val="20"/>
              </w:rPr>
              <w:t xml:space="preserve">66,67</w:t>
            </w:r>
          </w:p>
        </w:tc>
        <w:tc>
          <w:tcPr>
            <w:tcW w:w="1849" w:type="dxa"/>
          </w:tcPr>
          <w:p>
            <w:pPr>
              <w:pStyle w:val="0"/>
            </w:pPr>
            <w:r>
              <w:rPr>
                <w:sz w:val="20"/>
              </w:rPr>
              <w:t xml:space="preserve">66,67</w:t>
            </w:r>
          </w:p>
        </w:tc>
      </w:tr>
      <w:tr>
        <w:tc>
          <w:tcPr>
            <w:tcW w:w="664" w:type="dxa"/>
          </w:tcPr>
          <w:p>
            <w:pPr>
              <w:pStyle w:val="0"/>
            </w:pPr>
            <w:r>
              <w:rPr>
                <w:sz w:val="20"/>
              </w:rPr>
              <w:t xml:space="preserve">5.9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85,71</w:t>
            </w:r>
          </w:p>
        </w:tc>
        <w:tc>
          <w:tcPr>
            <w:tcW w:w="724" w:type="dxa"/>
          </w:tcPr>
          <w:p>
            <w:pPr>
              <w:pStyle w:val="0"/>
            </w:pPr>
            <w:r>
              <w:rPr>
                <w:sz w:val="20"/>
              </w:rPr>
              <w:t xml:space="preserve">85,71</w:t>
            </w:r>
          </w:p>
        </w:tc>
        <w:tc>
          <w:tcPr>
            <w:tcW w:w="724" w:type="dxa"/>
          </w:tcPr>
          <w:p>
            <w:pPr>
              <w:pStyle w:val="0"/>
            </w:pPr>
            <w:r>
              <w:rPr>
                <w:sz w:val="20"/>
              </w:rPr>
              <w:t xml:space="preserve">85,71</w:t>
            </w:r>
          </w:p>
        </w:tc>
        <w:tc>
          <w:tcPr>
            <w:tcW w:w="724" w:type="dxa"/>
          </w:tcPr>
          <w:p>
            <w:pPr>
              <w:pStyle w:val="0"/>
            </w:pPr>
            <w:r>
              <w:rPr>
                <w:sz w:val="20"/>
              </w:rPr>
              <w:t xml:space="preserve">85,71</w:t>
            </w:r>
          </w:p>
        </w:tc>
        <w:tc>
          <w:tcPr>
            <w:tcW w:w="724" w:type="dxa"/>
          </w:tcPr>
          <w:p>
            <w:pPr>
              <w:pStyle w:val="0"/>
            </w:pPr>
            <w:r>
              <w:rPr>
                <w:sz w:val="20"/>
              </w:rPr>
              <w:t xml:space="preserve">85,71</w:t>
            </w:r>
          </w:p>
        </w:tc>
        <w:tc>
          <w:tcPr>
            <w:tcW w:w="724" w:type="dxa"/>
          </w:tcPr>
          <w:p>
            <w:pPr>
              <w:pStyle w:val="0"/>
            </w:pPr>
            <w:r>
              <w:rPr>
                <w:sz w:val="20"/>
              </w:rPr>
              <w:t xml:space="preserve">85,71</w:t>
            </w:r>
          </w:p>
        </w:tc>
        <w:tc>
          <w:tcPr>
            <w:tcW w:w="1849" w:type="dxa"/>
          </w:tcPr>
          <w:p>
            <w:pPr>
              <w:pStyle w:val="0"/>
            </w:pPr>
            <w:r>
              <w:rPr>
                <w:sz w:val="20"/>
              </w:rPr>
              <w:t xml:space="preserve">85,71</w:t>
            </w:r>
          </w:p>
        </w:tc>
      </w:tr>
      <w:tr>
        <w:tc>
          <w:tcPr>
            <w:tcW w:w="664" w:type="dxa"/>
          </w:tcPr>
          <w:p>
            <w:pPr>
              <w:pStyle w:val="0"/>
            </w:pPr>
            <w:r>
              <w:rPr>
                <w:sz w:val="20"/>
              </w:rPr>
              <w:t xml:space="preserve">5.10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86,05</w:t>
            </w:r>
          </w:p>
        </w:tc>
        <w:tc>
          <w:tcPr>
            <w:tcW w:w="724" w:type="dxa"/>
          </w:tcPr>
          <w:p>
            <w:pPr>
              <w:pStyle w:val="0"/>
            </w:pPr>
            <w:r>
              <w:rPr>
                <w:sz w:val="20"/>
              </w:rPr>
              <w:t xml:space="preserve">86,05</w:t>
            </w:r>
          </w:p>
        </w:tc>
        <w:tc>
          <w:tcPr>
            <w:tcW w:w="724" w:type="dxa"/>
          </w:tcPr>
          <w:p>
            <w:pPr>
              <w:pStyle w:val="0"/>
            </w:pPr>
            <w:r>
              <w:rPr>
                <w:sz w:val="20"/>
              </w:rPr>
              <w:t xml:space="preserve">86,05</w:t>
            </w:r>
          </w:p>
        </w:tc>
        <w:tc>
          <w:tcPr>
            <w:tcW w:w="724" w:type="dxa"/>
          </w:tcPr>
          <w:p>
            <w:pPr>
              <w:pStyle w:val="0"/>
            </w:pPr>
            <w:r>
              <w:rPr>
                <w:sz w:val="20"/>
              </w:rPr>
              <w:t xml:space="preserve">86,05</w:t>
            </w:r>
          </w:p>
        </w:tc>
        <w:tc>
          <w:tcPr>
            <w:tcW w:w="724" w:type="dxa"/>
          </w:tcPr>
          <w:p>
            <w:pPr>
              <w:pStyle w:val="0"/>
            </w:pPr>
            <w:r>
              <w:rPr>
                <w:sz w:val="20"/>
              </w:rPr>
              <w:t xml:space="preserve">86,05</w:t>
            </w:r>
          </w:p>
        </w:tc>
        <w:tc>
          <w:tcPr>
            <w:tcW w:w="724" w:type="dxa"/>
          </w:tcPr>
          <w:p>
            <w:pPr>
              <w:pStyle w:val="0"/>
            </w:pPr>
            <w:r>
              <w:rPr>
                <w:sz w:val="20"/>
              </w:rPr>
              <w:t xml:space="preserve">86,05</w:t>
            </w:r>
          </w:p>
        </w:tc>
        <w:tc>
          <w:tcPr>
            <w:tcW w:w="1849" w:type="dxa"/>
          </w:tcPr>
          <w:p>
            <w:pPr>
              <w:pStyle w:val="0"/>
            </w:pPr>
            <w:r>
              <w:rPr>
                <w:sz w:val="20"/>
              </w:rPr>
              <w:t xml:space="preserve">86,05</w:t>
            </w:r>
          </w:p>
        </w:tc>
      </w:tr>
      <w:tr>
        <w:tc>
          <w:tcPr>
            <w:tcW w:w="664" w:type="dxa"/>
          </w:tcPr>
          <w:p>
            <w:pPr>
              <w:pStyle w:val="0"/>
            </w:pPr>
            <w:r>
              <w:rPr>
                <w:sz w:val="20"/>
              </w:rPr>
              <w:t xml:space="preserve">5.11</w:t>
            </w:r>
          </w:p>
        </w:tc>
        <w:tc>
          <w:tcPr>
            <w:tcW w:w="3829" w:type="dxa"/>
          </w:tcPr>
          <w:p>
            <w:pPr>
              <w:pStyle w:val="0"/>
            </w:pPr>
            <w:r>
              <w:rPr>
                <w:sz w:val="20"/>
              </w:rPr>
              <w:t xml:space="preserve">городской округ Урай</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724" w:type="dxa"/>
          </w:tcPr>
          <w:p>
            <w:pPr>
              <w:pStyle w:val="0"/>
            </w:pPr>
            <w:r>
              <w:rPr>
                <w:sz w:val="20"/>
              </w:rPr>
              <w:t xml:space="preserve">75</w:t>
            </w:r>
          </w:p>
        </w:tc>
        <w:tc>
          <w:tcPr>
            <w:tcW w:w="1849" w:type="dxa"/>
          </w:tcPr>
          <w:p>
            <w:pPr>
              <w:pStyle w:val="0"/>
            </w:pPr>
            <w:r>
              <w:rPr>
                <w:sz w:val="20"/>
              </w:rPr>
              <w:t xml:space="preserve">75</w:t>
            </w:r>
          </w:p>
        </w:tc>
      </w:tr>
      <w:tr>
        <w:tc>
          <w:tcPr>
            <w:tcW w:w="664" w:type="dxa"/>
          </w:tcPr>
          <w:p>
            <w:pPr>
              <w:pStyle w:val="0"/>
            </w:pPr>
            <w:r>
              <w:rPr>
                <w:sz w:val="20"/>
              </w:rPr>
              <w:t xml:space="preserve">5.12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71,43</w:t>
            </w:r>
          </w:p>
        </w:tc>
        <w:tc>
          <w:tcPr>
            <w:tcW w:w="724" w:type="dxa"/>
          </w:tcPr>
          <w:p>
            <w:pPr>
              <w:pStyle w:val="0"/>
            </w:pPr>
            <w:r>
              <w:rPr>
                <w:sz w:val="20"/>
              </w:rPr>
              <w:t xml:space="preserve">71,43</w:t>
            </w:r>
          </w:p>
        </w:tc>
        <w:tc>
          <w:tcPr>
            <w:tcW w:w="724" w:type="dxa"/>
          </w:tcPr>
          <w:p>
            <w:pPr>
              <w:pStyle w:val="0"/>
            </w:pPr>
            <w:r>
              <w:rPr>
                <w:sz w:val="20"/>
              </w:rPr>
              <w:t xml:space="preserve">71,43</w:t>
            </w:r>
          </w:p>
        </w:tc>
        <w:tc>
          <w:tcPr>
            <w:tcW w:w="724" w:type="dxa"/>
          </w:tcPr>
          <w:p>
            <w:pPr>
              <w:pStyle w:val="0"/>
            </w:pPr>
            <w:r>
              <w:rPr>
                <w:sz w:val="20"/>
              </w:rPr>
              <w:t xml:space="preserve">71,43</w:t>
            </w:r>
          </w:p>
        </w:tc>
        <w:tc>
          <w:tcPr>
            <w:tcW w:w="724" w:type="dxa"/>
          </w:tcPr>
          <w:p>
            <w:pPr>
              <w:pStyle w:val="0"/>
            </w:pPr>
            <w:r>
              <w:rPr>
                <w:sz w:val="20"/>
              </w:rPr>
              <w:t xml:space="preserve">71,43</w:t>
            </w:r>
          </w:p>
        </w:tc>
        <w:tc>
          <w:tcPr>
            <w:tcW w:w="724" w:type="dxa"/>
          </w:tcPr>
          <w:p>
            <w:pPr>
              <w:pStyle w:val="0"/>
            </w:pPr>
            <w:r>
              <w:rPr>
                <w:sz w:val="20"/>
              </w:rPr>
              <w:t xml:space="preserve">71,43</w:t>
            </w:r>
          </w:p>
        </w:tc>
        <w:tc>
          <w:tcPr>
            <w:tcW w:w="1849" w:type="dxa"/>
          </w:tcPr>
          <w:p>
            <w:pPr>
              <w:pStyle w:val="0"/>
            </w:pPr>
            <w:r>
              <w:rPr>
                <w:sz w:val="20"/>
              </w:rPr>
              <w:t xml:space="preserve">71,43</w:t>
            </w:r>
          </w:p>
        </w:tc>
      </w:tr>
      <w:tr>
        <w:tc>
          <w:tcPr>
            <w:tcW w:w="664" w:type="dxa"/>
          </w:tcPr>
          <w:p>
            <w:pPr>
              <w:pStyle w:val="0"/>
            </w:pPr>
            <w:r>
              <w:rPr>
                <w:sz w:val="20"/>
              </w:rPr>
              <w:t xml:space="preserve">5.13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5.14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54,55</w:t>
            </w:r>
          </w:p>
        </w:tc>
        <w:tc>
          <w:tcPr>
            <w:tcW w:w="724" w:type="dxa"/>
          </w:tcPr>
          <w:p>
            <w:pPr>
              <w:pStyle w:val="0"/>
            </w:pPr>
            <w:r>
              <w:rPr>
                <w:sz w:val="20"/>
              </w:rPr>
              <w:t xml:space="preserve">54,55</w:t>
            </w:r>
          </w:p>
        </w:tc>
        <w:tc>
          <w:tcPr>
            <w:tcW w:w="724" w:type="dxa"/>
          </w:tcPr>
          <w:p>
            <w:pPr>
              <w:pStyle w:val="0"/>
            </w:pPr>
            <w:r>
              <w:rPr>
                <w:sz w:val="20"/>
              </w:rPr>
              <w:t xml:space="preserve">54,55</w:t>
            </w:r>
          </w:p>
        </w:tc>
        <w:tc>
          <w:tcPr>
            <w:tcW w:w="724" w:type="dxa"/>
          </w:tcPr>
          <w:p>
            <w:pPr>
              <w:pStyle w:val="0"/>
            </w:pPr>
            <w:r>
              <w:rPr>
                <w:sz w:val="20"/>
              </w:rPr>
              <w:t xml:space="preserve">54,55</w:t>
            </w:r>
          </w:p>
        </w:tc>
        <w:tc>
          <w:tcPr>
            <w:tcW w:w="724" w:type="dxa"/>
          </w:tcPr>
          <w:p>
            <w:pPr>
              <w:pStyle w:val="0"/>
            </w:pPr>
            <w:r>
              <w:rPr>
                <w:sz w:val="20"/>
              </w:rPr>
              <w:t xml:space="preserve">54,55</w:t>
            </w:r>
          </w:p>
        </w:tc>
        <w:tc>
          <w:tcPr>
            <w:tcW w:w="1849" w:type="dxa"/>
          </w:tcPr>
          <w:p>
            <w:pPr>
              <w:pStyle w:val="0"/>
            </w:pPr>
            <w:r>
              <w:rPr>
                <w:sz w:val="20"/>
              </w:rPr>
              <w:t xml:space="preserve">54,55</w:t>
            </w:r>
          </w:p>
        </w:tc>
      </w:tr>
      <w:tr>
        <w:tc>
          <w:tcPr>
            <w:tcW w:w="664" w:type="dxa"/>
          </w:tcPr>
          <w:p>
            <w:pPr>
              <w:pStyle w:val="0"/>
            </w:pPr>
            <w:r>
              <w:rPr>
                <w:sz w:val="20"/>
              </w:rPr>
              <w:t xml:space="preserve">5.15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38,46</w:t>
            </w:r>
          </w:p>
        </w:tc>
        <w:tc>
          <w:tcPr>
            <w:tcW w:w="724" w:type="dxa"/>
          </w:tcPr>
          <w:p>
            <w:pPr>
              <w:pStyle w:val="0"/>
            </w:pPr>
            <w:r>
              <w:rPr>
                <w:sz w:val="20"/>
              </w:rPr>
              <w:t xml:space="preserve">38,46</w:t>
            </w:r>
          </w:p>
        </w:tc>
        <w:tc>
          <w:tcPr>
            <w:tcW w:w="724" w:type="dxa"/>
          </w:tcPr>
          <w:p>
            <w:pPr>
              <w:pStyle w:val="0"/>
            </w:pPr>
            <w:r>
              <w:rPr>
                <w:sz w:val="20"/>
              </w:rPr>
              <w:t xml:space="preserve">38,46</w:t>
            </w:r>
          </w:p>
        </w:tc>
        <w:tc>
          <w:tcPr>
            <w:tcW w:w="724" w:type="dxa"/>
          </w:tcPr>
          <w:p>
            <w:pPr>
              <w:pStyle w:val="0"/>
            </w:pPr>
            <w:r>
              <w:rPr>
                <w:sz w:val="20"/>
              </w:rPr>
              <w:t xml:space="preserve">38,46</w:t>
            </w:r>
          </w:p>
        </w:tc>
        <w:tc>
          <w:tcPr>
            <w:tcW w:w="724" w:type="dxa"/>
          </w:tcPr>
          <w:p>
            <w:pPr>
              <w:pStyle w:val="0"/>
            </w:pPr>
            <w:r>
              <w:rPr>
                <w:sz w:val="20"/>
              </w:rPr>
              <w:t xml:space="preserve">38,46</w:t>
            </w:r>
          </w:p>
        </w:tc>
        <w:tc>
          <w:tcPr>
            <w:tcW w:w="1849" w:type="dxa"/>
          </w:tcPr>
          <w:p>
            <w:pPr>
              <w:pStyle w:val="0"/>
            </w:pPr>
            <w:r>
              <w:rPr>
                <w:sz w:val="20"/>
              </w:rPr>
              <w:t xml:space="preserve">38,46</w:t>
            </w:r>
          </w:p>
        </w:tc>
      </w:tr>
      <w:tr>
        <w:tc>
          <w:tcPr>
            <w:tcW w:w="664" w:type="dxa"/>
          </w:tcPr>
          <w:p>
            <w:pPr>
              <w:pStyle w:val="0"/>
            </w:pPr>
            <w:r>
              <w:rPr>
                <w:sz w:val="20"/>
              </w:rPr>
              <w:t xml:space="preserve">5.16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50</w:t>
            </w:r>
          </w:p>
        </w:tc>
        <w:tc>
          <w:tcPr>
            <w:tcW w:w="724" w:type="dxa"/>
          </w:tcPr>
          <w:p>
            <w:pPr>
              <w:pStyle w:val="0"/>
            </w:pPr>
            <w:r>
              <w:rPr>
                <w:sz w:val="20"/>
              </w:rPr>
              <w:t xml:space="preserve">50</w:t>
            </w:r>
          </w:p>
        </w:tc>
        <w:tc>
          <w:tcPr>
            <w:tcW w:w="724" w:type="dxa"/>
          </w:tcPr>
          <w:p>
            <w:pPr>
              <w:pStyle w:val="0"/>
            </w:pPr>
            <w:r>
              <w:rPr>
                <w:sz w:val="20"/>
              </w:rPr>
              <w:t xml:space="preserve">50</w:t>
            </w:r>
          </w:p>
        </w:tc>
        <w:tc>
          <w:tcPr>
            <w:tcW w:w="724" w:type="dxa"/>
          </w:tcPr>
          <w:p>
            <w:pPr>
              <w:pStyle w:val="0"/>
            </w:pPr>
            <w:r>
              <w:rPr>
                <w:sz w:val="20"/>
              </w:rPr>
              <w:t xml:space="preserve">50</w:t>
            </w:r>
          </w:p>
        </w:tc>
        <w:tc>
          <w:tcPr>
            <w:tcW w:w="724" w:type="dxa"/>
          </w:tcPr>
          <w:p>
            <w:pPr>
              <w:pStyle w:val="0"/>
            </w:pPr>
            <w:r>
              <w:rPr>
                <w:sz w:val="20"/>
              </w:rPr>
              <w:t xml:space="preserve">50</w:t>
            </w:r>
          </w:p>
        </w:tc>
        <w:tc>
          <w:tcPr>
            <w:tcW w:w="1849" w:type="dxa"/>
          </w:tcPr>
          <w:p>
            <w:pPr>
              <w:pStyle w:val="0"/>
            </w:pPr>
            <w:r>
              <w:rPr>
                <w:sz w:val="20"/>
              </w:rPr>
              <w:t xml:space="preserve">50</w:t>
            </w:r>
          </w:p>
        </w:tc>
      </w:tr>
      <w:tr>
        <w:tc>
          <w:tcPr>
            <w:tcW w:w="664" w:type="dxa"/>
          </w:tcPr>
          <w:p>
            <w:pPr>
              <w:pStyle w:val="0"/>
            </w:pPr>
            <w:r>
              <w:rPr>
                <w:sz w:val="20"/>
              </w:rPr>
              <w:t xml:space="preserve">5.17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53,85</w:t>
            </w:r>
          </w:p>
        </w:tc>
        <w:tc>
          <w:tcPr>
            <w:tcW w:w="724" w:type="dxa"/>
          </w:tcPr>
          <w:p>
            <w:pPr>
              <w:pStyle w:val="0"/>
            </w:pPr>
            <w:r>
              <w:rPr>
                <w:sz w:val="20"/>
              </w:rPr>
              <w:t xml:space="preserve">53,85</w:t>
            </w:r>
          </w:p>
        </w:tc>
        <w:tc>
          <w:tcPr>
            <w:tcW w:w="724" w:type="dxa"/>
          </w:tcPr>
          <w:p>
            <w:pPr>
              <w:pStyle w:val="0"/>
            </w:pPr>
            <w:r>
              <w:rPr>
                <w:sz w:val="20"/>
              </w:rPr>
              <w:t xml:space="preserve">53,85</w:t>
            </w:r>
          </w:p>
        </w:tc>
        <w:tc>
          <w:tcPr>
            <w:tcW w:w="724" w:type="dxa"/>
          </w:tcPr>
          <w:p>
            <w:pPr>
              <w:pStyle w:val="0"/>
            </w:pPr>
            <w:r>
              <w:rPr>
                <w:sz w:val="20"/>
              </w:rPr>
              <w:t xml:space="preserve">53,85</w:t>
            </w:r>
          </w:p>
        </w:tc>
        <w:tc>
          <w:tcPr>
            <w:tcW w:w="724" w:type="dxa"/>
          </w:tcPr>
          <w:p>
            <w:pPr>
              <w:pStyle w:val="0"/>
            </w:pPr>
            <w:r>
              <w:rPr>
                <w:sz w:val="20"/>
              </w:rPr>
              <w:t xml:space="preserve">53,85</w:t>
            </w:r>
          </w:p>
        </w:tc>
        <w:tc>
          <w:tcPr>
            <w:tcW w:w="1849" w:type="dxa"/>
          </w:tcPr>
          <w:p>
            <w:pPr>
              <w:pStyle w:val="0"/>
            </w:pPr>
            <w:r>
              <w:rPr>
                <w:sz w:val="20"/>
              </w:rPr>
              <w:t xml:space="preserve">53,85</w:t>
            </w:r>
          </w:p>
        </w:tc>
      </w:tr>
      <w:tr>
        <w:tc>
          <w:tcPr>
            <w:tcW w:w="664" w:type="dxa"/>
          </w:tcPr>
          <w:p>
            <w:pPr>
              <w:pStyle w:val="0"/>
            </w:pPr>
            <w:r>
              <w:rPr>
                <w:sz w:val="20"/>
              </w:rPr>
              <w:t xml:space="preserve">5.18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38,89</w:t>
            </w:r>
          </w:p>
        </w:tc>
        <w:tc>
          <w:tcPr>
            <w:tcW w:w="724" w:type="dxa"/>
          </w:tcPr>
          <w:p>
            <w:pPr>
              <w:pStyle w:val="0"/>
            </w:pPr>
            <w:r>
              <w:rPr>
                <w:sz w:val="20"/>
              </w:rPr>
              <w:t xml:space="preserve">38,89</w:t>
            </w:r>
          </w:p>
        </w:tc>
        <w:tc>
          <w:tcPr>
            <w:tcW w:w="724" w:type="dxa"/>
          </w:tcPr>
          <w:p>
            <w:pPr>
              <w:pStyle w:val="0"/>
            </w:pPr>
            <w:r>
              <w:rPr>
                <w:sz w:val="20"/>
              </w:rPr>
              <w:t xml:space="preserve">38,89</w:t>
            </w:r>
          </w:p>
        </w:tc>
        <w:tc>
          <w:tcPr>
            <w:tcW w:w="724" w:type="dxa"/>
          </w:tcPr>
          <w:p>
            <w:pPr>
              <w:pStyle w:val="0"/>
            </w:pPr>
            <w:r>
              <w:rPr>
                <w:sz w:val="20"/>
              </w:rPr>
              <w:t xml:space="preserve">38,89</w:t>
            </w:r>
          </w:p>
        </w:tc>
        <w:tc>
          <w:tcPr>
            <w:tcW w:w="724" w:type="dxa"/>
          </w:tcPr>
          <w:p>
            <w:pPr>
              <w:pStyle w:val="0"/>
            </w:pPr>
            <w:r>
              <w:rPr>
                <w:sz w:val="20"/>
              </w:rPr>
              <w:t xml:space="preserve">38,89</w:t>
            </w:r>
          </w:p>
        </w:tc>
        <w:tc>
          <w:tcPr>
            <w:tcW w:w="724" w:type="dxa"/>
          </w:tcPr>
          <w:p>
            <w:pPr>
              <w:pStyle w:val="0"/>
            </w:pPr>
            <w:r>
              <w:rPr>
                <w:sz w:val="20"/>
              </w:rPr>
              <w:t xml:space="preserve">38,89</w:t>
            </w:r>
          </w:p>
        </w:tc>
        <w:tc>
          <w:tcPr>
            <w:tcW w:w="1849" w:type="dxa"/>
          </w:tcPr>
          <w:p>
            <w:pPr>
              <w:pStyle w:val="0"/>
            </w:pPr>
            <w:r>
              <w:rPr>
                <w:sz w:val="20"/>
              </w:rPr>
              <w:t xml:space="preserve">38,89</w:t>
            </w:r>
          </w:p>
        </w:tc>
      </w:tr>
      <w:tr>
        <w:tc>
          <w:tcPr>
            <w:tcW w:w="664" w:type="dxa"/>
          </w:tcPr>
          <w:p>
            <w:pPr>
              <w:pStyle w:val="0"/>
            </w:pPr>
            <w:r>
              <w:rPr>
                <w:sz w:val="20"/>
              </w:rPr>
              <w:t xml:space="preserve">5.19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0</w:t>
            </w:r>
          </w:p>
        </w:tc>
        <w:tc>
          <w:tcPr>
            <w:tcW w:w="724" w:type="dxa"/>
          </w:tcPr>
          <w:p>
            <w:pPr>
              <w:pStyle w:val="0"/>
            </w:pPr>
            <w:r>
              <w:rPr>
                <w:sz w:val="20"/>
              </w:rPr>
              <w:t xml:space="preserve">44,44</w:t>
            </w:r>
          </w:p>
        </w:tc>
        <w:tc>
          <w:tcPr>
            <w:tcW w:w="724" w:type="dxa"/>
          </w:tcPr>
          <w:p>
            <w:pPr>
              <w:pStyle w:val="0"/>
            </w:pPr>
            <w:r>
              <w:rPr>
                <w:sz w:val="20"/>
              </w:rPr>
              <w:t xml:space="preserve">44,44</w:t>
            </w:r>
          </w:p>
        </w:tc>
        <w:tc>
          <w:tcPr>
            <w:tcW w:w="724" w:type="dxa"/>
          </w:tcPr>
          <w:p>
            <w:pPr>
              <w:pStyle w:val="0"/>
            </w:pPr>
            <w:r>
              <w:rPr>
                <w:sz w:val="20"/>
              </w:rPr>
              <w:t xml:space="preserve">44,44</w:t>
            </w:r>
          </w:p>
        </w:tc>
        <w:tc>
          <w:tcPr>
            <w:tcW w:w="724" w:type="dxa"/>
          </w:tcPr>
          <w:p>
            <w:pPr>
              <w:pStyle w:val="0"/>
            </w:pPr>
            <w:r>
              <w:rPr>
                <w:sz w:val="20"/>
              </w:rPr>
              <w:t xml:space="preserve">44,44</w:t>
            </w:r>
          </w:p>
        </w:tc>
        <w:tc>
          <w:tcPr>
            <w:tcW w:w="1849" w:type="dxa"/>
          </w:tcPr>
          <w:p>
            <w:pPr>
              <w:pStyle w:val="0"/>
            </w:pPr>
            <w:r>
              <w:rPr>
                <w:sz w:val="20"/>
              </w:rPr>
              <w:t xml:space="preserve">44,44</w:t>
            </w:r>
          </w:p>
        </w:tc>
      </w:tr>
      <w:tr>
        <w:tc>
          <w:tcPr>
            <w:tcW w:w="664" w:type="dxa"/>
          </w:tcPr>
          <w:p>
            <w:pPr>
              <w:pStyle w:val="0"/>
            </w:pPr>
            <w:r>
              <w:rPr>
                <w:sz w:val="20"/>
              </w:rPr>
              <w:t xml:space="preserve">5.20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45,45</w:t>
            </w:r>
          </w:p>
        </w:tc>
        <w:tc>
          <w:tcPr>
            <w:tcW w:w="724" w:type="dxa"/>
          </w:tcPr>
          <w:p>
            <w:pPr>
              <w:pStyle w:val="0"/>
            </w:pPr>
            <w:r>
              <w:rPr>
                <w:sz w:val="20"/>
              </w:rPr>
              <w:t xml:space="preserve">45,45</w:t>
            </w:r>
          </w:p>
        </w:tc>
        <w:tc>
          <w:tcPr>
            <w:tcW w:w="724" w:type="dxa"/>
          </w:tcPr>
          <w:p>
            <w:pPr>
              <w:pStyle w:val="0"/>
            </w:pPr>
            <w:r>
              <w:rPr>
                <w:sz w:val="20"/>
              </w:rPr>
              <w:t xml:space="preserve">45,45</w:t>
            </w:r>
          </w:p>
        </w:tc>
        <w:tc>
          <w:tcPr>
            <w:tcW w:w="724" w:type="dxa"/>
          </w:tcPr>
          <w:p>
            <w:pPr>
              <w:pStyle w:val="0"/>
            </w:pPr>
            <w:r>
              <w:rPr>
                <w:sz w:val="20"/>
              </w:rPr>
              <w:t xml:space="preserve">45,45</w:t>
            </w:r>
          </w:p>
        </w:tc>
        <w:tc>
          <w:tcPr>
            <w:tcW w:w="724" w:type="dxa"/>
          </w:tcPr>
          <w:p>
            <w:pPr>
              <w:pStyle w:val="0"/>
            </w:pPr>
            <w:r>
              <w:rPr>
                <w:sz w:val="20"/>
              </w:rPr>
              <w:t xml:space="preserve">45,45</w:t>
            </w:r>
          </w:p>
        </w:tc>
        <w:tc>
          <w:tcPr>
            <w:tcW w:w="1849" w:type="dxa"/>
          </w:tcPr>
          <w:p>
            <w:pPr>
              <w:pStyle w:val="0"/>
            </w:pPr>
            <w:r>
              <w:rPr>
                <w:sz w:val="20"/>
              </w:rPr>
              <w:t xml:space="preserve">45,45</w:t>
            </w:r>
          </w:p>
        </w:tc>
      </w:tr>
      <w:tr>
        <w:tc>
          <w:tcPr>
            <w:tcW w:w="664" w:type="dxa"/>
          </w:tcPr>
          <w:p>
            <w:pPr>
              <w:pStyle w:val="0"/>
            </w:pPr>
            <w:r>
              <w:rPr>
                <w:sz w:val="20"/>
              </w:rPr>
              <w:t xml:space="preserve">5.21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0</w:t>
            </w:r>
          </w:p>
        </w:tc>
        <w:tc>
          <w:tcPr>
            <w:tcW w:w="724" w:type="dxa"/>
          </w:tcPr>
          <w:p>
            <w:pPr>
              <w:pStyle w:val="0"/>
            </w:pPr>
            <w:r>
              <w:rPr>
                <w:sz w:val="20"/>
              </w:rPr>
              <w:t xml:space="preserve">42,11</w:t>
            </w:r>
          </w:p>
        </w:tc>
        <w:tc>
          <w:tcPr>
            <w:tcW w:w="724" w:type="dxa"/>
          </w:tcPr>
          <w:p>
            <w:pPr>
              <w:pStyle w:val="0"/>
            </w:pPr>
            <w:r>
              <w:rPr>
                <w:sz w:val="20"/>
              </w:rPr>
              <w:t xml:space="preserve">42,11</w:t>
            </w:r>
          </w:p>
        </w:tc>
        <w:tc>
          <w:tcPr>
            <w:tcW w:w="724" w:type="dxa"/>
          </w:tcPr>
          <w:p>
            <w:pPr>
              <w:pStyle w:val="0"/>
            </w:pPr>
            <w:r>
              <w:rPr>
                <w:sz w:val="20"/>
              </w:rPr>
              <w:t xml:space="preserve">42,11</w:t>
            </w:r>
          </w:p>
        </w:tc>
        <w:tc>
          <w:tcPr>
            <w:tcW w:w="724" w:type="dxa"/>
          </w:tcPr>
          <w:p>
            <w:pPr>
              <w:pStyle w:val="0"/>
            </w:pPr>
            <w:r>
              <w:rPr>
                <w:sz w:val="20"/>
              </w:rPr>
              <w:t xml:space="preserve">42,11</w:t>
            </w:r>
          </w:p>
        </w:tc>
        <w:tc>
          <w:tcPr>
            <w:tcW w:w="724" w:type="dxa"/>
          </w:tcPr>
          <w:p>
            <w:pPr>
              <w:pStyle w:val="0"/>
            </w:pPr>
            <w:r>
              <w:rPr>
                <w:sz w:val="20"/>
              </w:rPr>
              <w:t xml:space="preserve">42,11</w:t>
            </w:r>
          </w:p>
        </w:tc>
        <w:tc>
          <w:tcPr>
            <w:tcW w:w="1849" w:type="dxa"/>
          </w:tcPr>
          <w:p>
            <w:pPr>
              <w:pStyle w:val="0"/>
            </w:pPr>
            <w:r>
              <w:rPr>
                <w:sz w:val="20"/>
              </w:rPr>
              <w:t xml:space="preserve">42,11</w:t>
            </w:r>
          </w:p>
        </w:tc>
      </w:tr>
      <w:tr>
        <w:tc>
          <w:tcPr>
            <w:tcW w:w="664" w:type="dxa"/>
          </w:tcPr>
          <w:p>
            <w:pPr>
              <w:pStyle w:val="0"/>
            </w:pPr>
            <w:r>
              <w:rPr>
                <w:sz w:val="20"/>
              </w:rPr>
              <w:t xml:space="preserve">5.22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4</w:t>
            </w:r>
          </w:p>
        </w:tc>
        <w:tc>
          <w:tcPr>
            <w:tcW w:w="724" w:type="dxa"/>
          </w:tcPr>
          <w:p>
            <w:pPr>
              <w:pStyle w:val="0"/>
            </w:pPr>
            <w:r>
              <w:rPr>
                <w:sz w:val="20"/>
              </w:rPr>
              <w:t xml:space="preserve">8</w:t>
            </w:r>
          </w:p>
        </w:tc>
        <w:tc>
          <w:tcPr>
            <w:tcW w:w="724" w:type="dxa"/>
          </w:tcPr>
          <w:p>
            <w:pPr>
              <w:pStyle w:val="0"/>
            </w:pPr>
            <w:r>
              <w:rPr>
                <w:sz w:val="20"/>
              </w:rPr>
              <w:t xml:space="preserve">12</w:t>
            </w:r>
          </w:p>
        </w:tc>
        <w:tc>
          <w:tcPr>
            <w:tcW w:w="724" w:type="dxa"/>
          </w:tcPr>
          <w:p>
            <w:pPr>
              <w:pStyle w:val="0"/>
            </w:pPr>
            <w:r>
              <w:rPr>
                <w:sz w:val="20"/>
              </w:rPr>
              <w:t xml:space="preserve">12</w:t>
            </w:r>
          </w:p>
        </w:tc>
        <w:tc>
          <w:tcPr>
            <w:tcW w:w="724" w:type="dxa"/>
          </w:tcPr>
          <w:p>
            <w:pPr>
              <w:pStyle w:val="0"/>
            </w:pPr>
            <w:r>
              <w:rPr>
                <w:sz w:val="20"/>
              </w:rPr>
              <w:t xml:space="preserve">12</w:t>
            </w:r>
          </w:p>
        </w:tc>
        <w:tc>
          <w:tcPr>
            <w:tcW w:w="724" w:type="dxa"/>
          </w:tcPr>
          <w:p>
            <w:pPr>
              <w:pStyle w:val="0"/>
            </w:pPr>
            <w:r>
              <w:rPr>
                <w:sz w:val="20"/>
              </w:rPr>
              <w:t xml:space="preserve">12</w:t>
            </w:r>
          </w:p>
        </w:tc>
        <w:tc>
          <w:tcPr>
            <w:tcW w:w="1849" w:type="dxa"/>
          </w:tcPr>
          <w:p>
            <w:pPr>
              <w:pStyle w:val="0"/>
            </w:pPr>
            <w:r>
              <w:rPr>
                <w:sz w:val="20"/>
              </w:rPr>
              <w:t xml:space="preserve">12</w:t>
            </w:r>
          </w:p>
        </w:tc>
      </w:tr>
      <w:tr>
        <w:tc>
          <w:tcPr>
            <w:gridSpan w:val="9"/>
            <w:tcW w:w="10686" w:type="dxa"/>
          </w:tcPr>
          <w:p>
            <w:pPr>
              <w:pStyle w:val="0"/>
            </w:pPr>
            <w:r>
              <w:rPr>
                <w:sz w:val="20"/>
              </w:rPr>
              <w:t xml:space="preserve">6.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
        </w:tc>
      </w:tr>
      <w:tr>
        <w:tc>
          <w:tcPr>
            <w:tcW w:w="664" w:type="dxa"/>
          </w:tcPr>
          <w:p>
            <w:pPr>
              <w:pStyle w:val="0"/>
            </w:pPr>
            <w:r>
              <w:rPr>
                <w:sz w:val="20"/>
              </w:rPr>
              <w:t xml:space="preserve">6.1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6.11</w:t>
            </w:r>
          </w:p>
        </w:tc>
        <w:tc>
          <w:tcPr>
            <w:tcW w:w="3829" w:type="dxa"/>
          </w:tcPr>
          <w:p>
            <w:pPr>
              <w:pStyle w:val="0"/>
            </w:pPr>
            <w:r>
              <w:rPr>
                <w:sz w:val="20"/>
              </w:rPr>
              <w:t xml:space="preserve">городской округ Урай</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tcW w:w="664" w:type="dxa"/>
          </w:tcPr>
          <w:p>
            <w:pPr>
              <w:pStyle w:val="0"/>
            </w:pPr>
            <w:r>
              <w:rPr>
                <w:sz w:val="20"/>
              </w:rPr>
              <w:t xml:space="preserve">6.22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55</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724" w:type="dxa"/>
          </w:tcPr>
          <w:p>
            <w:pPr>
              <w:pStyle w:val="0"/>
            </w:pPr>
            <w:r>
              <w:rPr>
                <w:sz w:val="20"/>
              </w:rPr>
              <w:t xml:space="preserve">60</w:t>
            </w:r>
          </w:p>
        </w:tc>
        <w:tc>
          <w:tcPr>
            <w:tcW w:w="1849" w:type="dxa"/>
          </w:tcPr>
          <w:p>
            <w:pPr>
              <w:pStyle w:val="0"/>
            </w:pPr>
            <w:r>
              <w:rPr>
                <w:sz w:val="20"/>
              </w:rPr>
              <w:t xml:space="preserve">60</w:t>
            </w:r>
          </w:p>
        </w:tc>
      </w:tr>
      <w:tr>
        <w:tc>
          <w:tcPr>
            <w:gridSpan w:val="9"/>
            <w:tcW w:w="10686" w:type="dxa"/>
          </w:tcPr>
          <w:p>
            <w:pPr>
              <w:pStyle w:val="0"/>
            </w:pPr>
            <w:r>
              <w:rPr>
                <w:sz w:val="20"/>
              </w:rPr>
              <w:t xml:space="preserve">7. Доля педагогических работников, использующих сервисы федеральной информационно-сервисной платформы цифровой образовательной среды, процент</w:t>
            </w:r>
          </w:p>
        </w:tc>
      </w:tr>
      <w:tr>
        <w:tc>
          <w:tcPr>
            <w:tcW w:w="664" w:type="dxa"/>
          </w:tcPr>
          <w:p>
            <w:pPr>
              <w:pStyle w:val="0"/>
            </w:pPr>
            <w:r>
              <w:rPr>
                <w:sz w:val="20"/>
              </w:rPr>
              <w:t xml:space="preserve">7.1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7.11</w:t>
            </w:r>
          </w:p>
        </w:tc>
        <w:tc>
          <w:tcPr>
            <w:tcW w:w="3829" w:type="dxa"/>
          </w:tcPr>
          <w:p>
            <w:pPr>
              <w:pStyle w:val="0"/>
            </w:pPr>
            <w:r>
              <w:rPr>
                <w:sz w:val="20"/>
              </w:rPr>
              <w:t xml:space="preserve">городской округ Урай</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tcW w:w="664" w:type="dxa"/>
          </w:tcPr>
          <w:p>
            <w:pPr>
              <w:pStyle w:val="0"/>
            </w:pPr>
            <w:r>
              <w:rPr>
                <w:sz w:val="20"/>
              </w:rPr>
              <w:t xml:space="preserve">7.22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75</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724" w:type="dxa"/>
          </w:tcPr>
          <w:p>
            <w:pPr>
              <w:pStyle w:val="0"/>
            </w:pPr>
            <w:r>
              <w:rPr>
                <w:sz w:val="20"/>
              </w:rPr>
              <w:t xml:space="preserve">80</w:t>
            </w:r>
          </w:p>
        </w:tc>
        <w:tc>
          <w:tcPr>
            <w:tcW w:w="1849" w:type="dxa"/>
          </w:tcPr>
          <w:p>
            <w:pPr>
              <w:pStyle w:val="0"/>
            </w:pPr>
            <w:r>
              <w:rPr>
                <w:sz w:val="20"/>
              </w:rPr>
              <w:t xml:space="preserve">80</w:t>
            </w:r>
          </w:p>
        </w:tc>
      </w:tr>
      <w:tr>
        <w:tc>
          <w:tcPr>
            <w:gridSpan w:val="9"/>
            <w:tcW w:w="10686" w:type="dxa"/>
          </w:tcPr>
          <w:p>
            <w:pPr>
              <w:pStyle w:val="0"/>
            </w:pPr>
            <w:r>
              <w:rPr>
                <w:sz w:val="20"/>
              </w:rPr>
              <w:t xml:space="preserve">8. 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процент</w:t>
            </w:r>
          </w:p>
        </w:tc>
      </w:tr>
      <w:tr>
        <w:tc>
          <w:tcPr>
            <w:tcW w:w="664" w:type="dxa"/>
          </w:tcPr>
          <w:p>
            <w:pPr>
              <w:pStyle w:val="0"/>
            </w:pPr>
            <w:r>
              <w:rPr>
                <w:sz w:val="20"/>
              </w:rPr>
              <w:t xml:space="preserve">8.1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8.11</w:t>
            </w:r>
          </w:p>
        </w:tc>
        <w:tc>
          <w:tcPr>
            <w:tcW w:w="3829" w:type="dxa"/>
          </w:tcPr>
          <w:p>
            <w:pPr>
              <w:pStyle w:val="0"/>
            </w:pPr>
            <w:r>
              <w:rPr>
                <w:sz w:val="20"/>
              </w:rPr>
              <w:t xml:space="preserve">городской округ Урай</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8.22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10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gridSpan w:val="9"/>
            <w:tcW w:w="10686" w:type="dxa"/>
          </w:tcPr>
          <w:p>
            <w:pPr>
              <w:pStyle w:val="0"/>
            </w:pPr>
            <w:r>
              <w:rPr>
                <w:sz w:val="20"/>
              </w:rPr>
              <w:t xml:space="preserve">9. Численность обучающихся в возрасте 15 - 21 года по основным общеобразовательным программам, человек</w:t>
            </w:r>
          </w:p>
        </w:tc>
      </w:tr>
      <w:tr>
        <w:tc>
          <w:tcPr>
            <w:tcW w:w="664" w:type="dxa"/>
          </w:tcPr>
          <w:p>
            <w:pPr>
              <w:pStyle w:val="0"/>
            </w:pPr>
            <w:r>
              <w:rPr>
                <w:sz w:val="20"/>
              </w:rPr>
              <w:t xml:space="preserve">9.1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1496</w:t>
            </w:r>
          </w:p>
        </w:tc>
        <w:tc>
          <w:tcPr>
            <w:tcW w:w="724" w:type="dxa"/>
          </w:tcPr>
          <w:p>
            <w:pPr>
              <w:pStyle w:val="0"/>
            </w:pPr>
            <w:r>
              <w:rPr>
                <w:sz w:val="20"/>
              </w:rPr>
              <w:t xml:space="preserve">1538</w:t>
            </w:r>
          </w:p>
        </w:tc>
        <w:tc>
          <w:tcPr>
            <w:tcW w:w="724" w:type="dxa"/>
          </w:tcPr>
          <w:p>
            <w:pPr>
              <w:pStyle w:val="0"/>
            </w:pPr>
            <w:r>
              <w:rPr>
                <w:sz w:val="20"/>
              </w:rPr>
              <w:t xml:space="preserve">1597</w:t>
            </w:r>
          </w:p>
        </w:tc>
        <w:tc>
          <w:tcPr>
            <w:tcW w:w="724" w:type="dxa"/>
          </w:tcPr>
          <w:p>
            <w:pPr>
              <w:pStyle w:val="0"/>
            </w:pPr>
            <w:r>
              <w:rPr>
                <w:sz w:val="20"/>
              </w:rPr>
              <w:t xml:space="preserve">1638</w:t>
            </w:r>
          </w:p>
        </w:tc>
        <w:tc>
          <w:tcPr>
            <w:tcW w:w="724" w:type="dxa"/>
          </w:tcPr>
          <w:p>
            <w:pPr>
              <w:pStyle w:val="0"/>
            </w:pPr>
            <w:r>
              <w:rPr>
                <w:sz w:val="20"/>
              </w:rPr>
              <w:t xml:space="preserve">1679</w:t>
            </w:r>
          </w:p>
        </w:tc>
        <w:tc>
          <w:tcPr>
            <w:tcW w:w="724" w:type="dxa"/>
          </w:tcPr>
          <w:p>
            <w:pPr>
              <w:pStyle w:val="0"/>
            </w:pPr>
            <w:r>
              <w:rPr>
                <w:sz w:val="20"/>
              </w:rPr>
              <w:t xml:space="preserve">1699</w:t>
            </w:r>
          </w:p>
        </w:tc>
        <w:tc>
          <w:tcPr>
            <w:tcW w:w="1849" w:type="dxa"/>
          </w:tcPr>
          <w:p>
            <w:pPr>
              <w:pStyle w:val="0"/>
            </w:pPr>
            <w:r>
              <w:rPr>
                <w:sz w:val="20"/>
              </w:rPr>
              <w:t xml:space="preserve">1726</w:t>
            </w:r>
          </w:p>
        </w:tc>
      </w:tr>
      <w:tr>
        <w:tc>
          <w:tcPr>
            <w:tcW w:w="664" w:type="dxa"/>
          </w:tcPr>
          <w:p>
            <w:pPr>
              <w:pStyle w:val="0"/>
            </w:pPr>
            <w:r>
              <w:rPr>
                <w:sz w:val="20"/>
              </w:rPr>
              <w:t xml:space="preserve">9.2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936</w:t>
            </w:r>
          </w:p>
        </w:tc>
        <w:tc>
          <w:tcPr>
            <w:tcW w:w="724" w:type="dxa"/>
          </w:tcPr>
          <w:p>
            <w:pPr>
              <w:pStyle w:val="0"/>
            </w:pPr>
            <w:r>
              <w:rPr>
                <w:sz w:val="20"/>
              </w:rPr>
              <w:t xml:space="preserve">962</w:t>
            </w:r>
          </w:p>
        </w:tc>
        <w:tc>
          <w:tcPr>
            <w:tcW w:w="724" w:type="dxa"/>
          </w:tcPr>
          <w:p>
            <w:pPr>
              <w:pStyle w:val="0"/>
            </w:pPr>
            <w:r>
              <w:rPr>
                <w:sz w:val="20"/>
              </w:rPr>
              <w:t xml:space="preserve">999</w:t>
            </w:r>
          </w:p>
        </w:tc>
        <w:tc>
          <w:tcPr>
            <w:tcW w:w="724" w:type="dxa"/>
          </w:tcPr>
          <w:p>
            <w:pPr>
              <w:pStyle w:val="0"/>
            </w:pPr>
            <w:r>
              <w:rPr>
                <w:sz w:val="20"/>
              </w:rPr>
              <w:t xml:space="preserve">1024</w:t>
            </w:r>
          </w:p>
        </w:tc>
        <w:tc>
          <w:tcPr>
            <w:tcW w:w="724" w:type="dxa"/>
          </w:tcPr>
          <w:p>
            <w:pPr>
              <w:pStyle w:val="0"/>
            </w:pPr>
            <w:r>
              <w:rPr>
                <w:sz w:val="20"/>
              </w:rPr>
              <w:t xml:space="preserve">1050</w:t>
            </w:r>
          </w:p>
        </w:tc>
        <w:tc>
          <w:tcPr>
            <w:tcW w:w="724" w:type="dxa"/>
          </w:tcPr>
          <w:p>
            <w:pPr>
              <w:pStyle w:val="0"/>
            </w:pPr>
            <w:r>
              <w:rPr>
                <w:sz w:val="20"/>
              </w:rPr>
              <w:t xml:space="preserve">1063</w:t>
            </w:r>
          </w:p>
        </w:tc>
        <w:tc>
          <w:tcPr>
            <w:tcW w:w="1849" w:type="dxa"/>
          </w:tcPr>
          <w:p>
            <w:pPr>
              <w:pStyle w:val="0"/>
            </w:pPr>
            <w:r>
              <w:rPr>
                <w:sz w:val="20"/>
              </w:rPr>
              <w:t xml:space="preserve">1080</w:t>
            </w:r>
          </w:p>
        </w:tc>
      </w:tr>
      <w:tr>
        <w:tc>
          <w:tcPr>
            <w:tcW w:w="664" w:type="dxa"/>
          </w:tcPr>
          <w:p>
            <w:pPr>
              <w:pStyle w:val="0"/>
            </w:pPr>
            <w:r>
              <w:rPr>
                <w:sz w:val="20"/>
              </w:rPr>
              <w:t xml:space="preserve">9.3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1279</w:t>
            </w:r>
          </w:p>
        </w:tc>
        <w:tc>
          <w:tcPr>
            <w:tcW w:w="724" w:type="dxa"/>
          </w:tcPr>
          <w:p>
            <w:pPr>
              <w:pStyle w:val="0"/>
            </w:pPr>
            <w:r>
              <w:rPr>
                <w:sz w:val="20"/>
              </w:rPr>
              <w:t xml:space="preserve">1315</w:t>
            </w:r>
          </w:p>
        </w:tc>
        <w:tc>
          <w:tcPr>
            <w:tcW w:w="724" w:type="dxa"/>
          </w:tcPr>
          <w:p>
            <w:pPr>
              <w:pStyle w:val="0"/>
            </w:pPr>
            <w:r>
              <w:rPr>
                <w:sz w:val="20"/>
              </w:rPr>
              <w:t xml:space="preserve">1365</w:t>
            </w:r>
          </w:p>
        </w:tc>
        <w:tc>
          <w:tcPr>
            <w:tcW w:w="724" w:type="dxa"/>
          </w:tcPr>
          <w:p>
            <w:pPr>
              <w:pStyle w:val="0"/>
            </w:pPr>
            <w:r>
              <w:rPr>
                <w:sz w:val="20"/>
              </w:rPr>
              <w:t xml:space="preserve">1400</w:t>
            </w:r>
          </w:p>
        </w:tc>
        <w:tc>
          <w:tcPr>
            <w:tcW w:w="724" w:type="dxa"/>
          </w:tcPr>
          <w:p>
            <w:pPr>
              <w:pStyle w:val="0"/>
            </w:pPr>
            <w:r>
              <w:rPr>
                <w:sz w:val="20"/>
              </w:rPr>
              <w:t xml:space="preserve">1435</w:t>
            </w:r>
          </w:p>
        </w:tc>
        <w:tc>
          <w:tcPr>
            <w:tcW w:w="724" w:type="dxa"/>
          </w:tcPr>
          <w:p>
            <w:pPr>
              <w:pStyle w:val="0"/>
            </w:pPr>
            <w:r>
              <w:rPr>
                <w:sz w:val="20"/>
              </w:rPr>
              <w:t xml:space="preserve">1453</w:t>
            </w:r>
          </w:p>
        </w:tc>
        <w:tc>
          <w:tcPr>
            <w:tcW w:w="1849" w:type="dxa"/>
          </w:tcPr>
          <w:p>
            <w:pPr>
              <w:pStyle w:val="0"/>
            </w:pPr>
            <w:r>
              <w:rPr>
                <w:sz w:val="20"/>
              </w:rPr>
              <w:t xml:space="preserve">1476</w:t>
            </w:r>
          </w:p>
        </w:tc>
      </w:tr>
      <w:tr>
        <w:tc>
          <w:tcPr>
            <w:tcW w:w="664" w:type="dxa"/>
          </w:tcPr>
          <w:p>
            <w:pPr>
              <w:pStyle w:val="0"/>
            </w:pPr>
            <w:r>
              <w:rPr>
                <w:sz w:val="20"/>
              </w:rPr>
              <w:t xml:space="preserve">9.4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2554</w:t>
            </w:r>
          </w:p>
        </w:tc>
        <w:tc>
          <w:tcPr>
            <w:tcW w:w="724" w:type="dxa"/>
          </w:tcPr>
          <w:p>
            <w:pPr>
              <w:pStyle w:val="0"/>
            </w:pPr>
            <w:r>
              <w:rPr>
                <w:sz w:val="20"/>
              </w:rPr>
              <w:t xml:space="preserve">2625</w:t>
            </w:r>
          </w:p>
        </w:tc>
        <w:tc>
          <w:tcPr>
            <w:tcW w:w="724" w:type="dxa"/>
          </w:tcPr>
          <w:p>
            <w:pPr>
              <w:pStyle w:val="0"/>
            </w:pPr>
            <w:r>
              <w:rPr>
                <w:sz w:val="20"/>
              </w:rPr>
              <w:t xml:space="preserve">2726</w:t>
            </w:r>
          </w:p>
        </w:tc>
        <w:tc>
          <w:tcPr>
            <w:tcW w:w="724" w:type="dxa"/>
          </w:tcPr>
          <w:p>
            <w:pPr>
              <w:pStyle w:val="0"/>
            </w:pPr>
            <w:r>
              <w:rPr>
                <w:sz w:val="20"/>
              </w:rPr>
              <w:t xml:space="preserve">2796</w:t>
            </w:r>
          </w:p>
        </w:tc>
        <w:tc>
          <w:tcPr>
            <w:tcW w:w="724" w:type="dxa"/>
          </w:tcPr>
          <w:p>
            <w:pPr>
              <w:pStyle w:val="0"/>
            </w:pPr>
            <w:r>
              <w:rPr>
                <w:sz w:val="20"/>
              </w:rPr>
              <w:t xml:space="preserve">2866</w:t>
            </w:r>
          </w:p>
        </w:tc>
        <w:tc>
          <w:tcPr>
            <w:tcW w:w="724" w:type="dxa"/>
          </w:tcPr>
          <w:p>
            <w:pPr>
              <w:pStyle w:val="0"/>
            </w:pPr>
            <w:r>
              <w:rPr>
                <w:sz w:val="20"/>
              </w:rPr>
              <w:t xml:space="preserve">2901</w:t>
            </w:r>
          </w:p>
        </w:tc>
        <w:tc>
          <w:tcPr>
            <w:tcW w:w="1849" w:type="dxa"/>
          </w:tcPr>
          <w:p>
            <w:pPr>
              <w:pStyle w:val="0"/>
            </w:pPr>
            <w:r>
              <w:rPr>
                <w:sz w:val="20"/>
              </w:rPr>
              <w:t xml:space="preserve">2946</w:t>
            </w:r>
          </w:p>
        </w:tc>
      </w:tr>
      <w:tr>
        <w:tc>
          <w:tcPr>
            <w:tcW w:w="664" w:type="dxa"/>
          </w:tcPr>
          <w:p>
            <w:pPr>
              <w:pStyle w:val="0"/>
            </w:pPr>
            <w:r>
              <w:rPr>
                <w:sz w:val="20"/>
              </w:rPr>
              <w:t xml:space="preserve">9.5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6479</w:t>
            </w:r>
          </w:p>
        </w:tc>
        <w:tc>
          <w:tcPr>
            <w:tcW w:w="724" w:type="dxa"/>
          </w:tcPr>
          <w:p>
            <w:pPr>
              <w:pStyle w:val="0"/>
            </w:pPr>
            <w:r>
              <w:rPr>
                <w:sz w:val="20"/>
              </w:rPr>
              <w:t xml:space="preserve">6660</w:t>
            </w:r>
          </w:p>
        </w:tc>
        <w:tc>
          <w:tcPr>
            <w:tcW w:w="724" w:type="dxa"/>
          </w:tcPr>
          <w:p>
            <w:pPr>
              <w:pStyle w:val="0"/>
            </w:pPr>
            <w:r>
              <w:rPr>
                <w:sz w:val="20"/>
              </w:rPr>
              <w:t xml:space="preserve">6914</w:t>
            </w:r>
          </w:p>
        </w:tc>
        <w:tc>
          <w:tcPr>
            <w:tcW w:w="724" w:type="dxa"/>
          </w:tcPr>
          <w:p>
            <w:pPr>
              <w:pStyle w:val="0"/>
            </w:pPr>
            <w:r>
              <w:rPr>
                <w:sz w:val="20"/>
              </w:rPr>
              <w:t xml:space="preserve">7093</w:t>
            </w:r>
          </w:p>
        </w:tc>
        <w:tc>
          <w:tcPr>
            <w:tcW w:w="724" w:type="dxa"/>
          </w:tcPr>
          <w:p>
            <w:pPr>
              <w:pStyle w:val="0"/>
            </w:pPr>
            <w:r>
              <w:rPr>
                <w:sz w:val="20"/>
              </w:rPr>
              <w:t xml:space="preserve">7271</w:t>
            </w:r>
          </w:p>
        </w:tc>
        <w:tc>
          <w:tcPr>
            <w:tcW w:w="724" w:type="dxa"/>
          </w:tcPr>
          <w:p>
            <w:pPr>
              <w:pStyle w:val="0"/>
            </w:pPr>
            <w:r>
              <w:rPr>
                <w:sz w:val="20"/>
              </w:rPr>
              <w:t xml:space="preserve">7360</w:t>
            </w:r>
          </w:p>
        </w:tc>
        <w:tc>
          <w:tcPr>
            <w:tcW w:w="1849" w:type="dxa"/>
          </w:tcPr>
          <w:p>
            <w:pPr>
              <w:pStyle w:val="0"/>
            </w:pPr>
            <w:r>
              <w:rPr>
                <w:sz w:val="20"/>
              </w:rPr>
              <w:t xml:space="preserve">7474</w:t>
            </w:r>
          </w:p>
        </w:tc>
      </w:tr>
      <w:tr>
        <w:tc>
          <w:tcPr>
            <w:tcW w:w="664" w:type="dxa"/>
          </w:tcPr>
          <w:p>
            <w:pPr>
              <w:pStyle w:val="0"/>
            </w:pPr>
            <w:r>
              <w:rPr>
                <w:sz w:val="20"/>
              </w:rPr>
              <w:t xml:space="preserve">9.6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1438</w:t>
            </w:r>
          </w:p>
        </w:tc>
        <w:tc>
          <w:tcPr>
            <w:tcW w:w="724" w:type="dxa"/>
          </w:tcPr>
          <w:p>
            <w:pPr>
              <w:pStyle w:val="0"/>
            </w:pPr>
            <w:r>
              <w:rPr>
                <w:sz w:val="20"/>
              </w:rPr>
              <w:t xml:space="preserve">1479</w:t>
            </w:r>
          </w:p>
        </w:tc>
        <w:tc>
          <w:tcPr>
            <w:tcW w:w="724" w:type="dxa"/>
          </w:tcPr>
          <w:p>
            <w:pPr>
              <w:pStyle w:val="0"/>
            </w:pPr>
            <w:r>
              <w:rPr>
                <w:sz w:val="20"/>
              </w:rPr>
              <w:t xml:space="preserve">1535</w:t>
            </w:r>
          </w:p>
        </w:tc>
        <w:tc>
          <w:tcPr>
            <w:tcW w:w="724" w:type="dxa"/>
          </w:tcPr>
          <w:p>
            <w:pPr>
              <w:pStyle w:val="0"/>
            </w:pPr>
            <w:r>
              <w:rPr>
                <w:sz w:val="20"/>
              </w:rPr>
              <w:t xml:space="preserve">1575</w:t>
            </w:r>
          </w:p>
        </w:tc>
        <w:tc>
          <w:tcPr>
            <w:tcW w:w="724" w:type="dxa"/>
          </w:tcPr>
          <w:p>
            <w:pPr>
              <w:pStyle w:val="0"/>
            </w:pPr>
            <w:r>
              <w:rPr>
                <w:sz w:val="20"/>
              </w:rPr>
              <w:t xml:space="preserve">1614</w:t>
            </w:r>
          </w:p>
        </w:tc>
        <w:tc>
          <w:tcPr>
            <w:tcW w:w="724" w:type="dxa"/>
          </w:tcPr>
          <w:p>
            <w:pPr>
              <w:pStyle w:val="0"/>
            </w:pPr>
            <w:r>
              <w:rPr>
                <w:sz w:val="20"/>
              </w:rPr>
              <w:t xml:space="preserve">1634</w:t>
            </w:r>
          </w:p>
        </w:tc>
        <w:tc>
          <w:tcPr>
            <w:tcW w:w="1849" w:type="dxa"/>
          </w:tcPr>
          <w:p>
            <w:pPr>
              <w:pStyle w:val="0"/>
            </w:pPr>
            <w:r>
              <w:rPr>
                <w:sz w:val="20"/>
              </w:rPr>
              <w:t xml:space="preserve">1660</w:t>
            </w:r>
          </w:p>
        </w:tc>
      </w:tr>
      <w:tr>
        <w:tc>
          <w:tcPr>
            <w:tcW w:w="664" w:type="dxa"/>
          </w:tcPr>
          <w:p>
            <w:pPr>
              <w:pStyle w:val="0"/>
            </w:pPr>
            <w:r>
              <w:rPr>
                <w:sz w:val="20"/>
              </w:rPr>
              <w:t xml:space="preserve">9.7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277</w:t>
            </w:r>
          </w:p>
        </w:tc>
        <w:tc>
          <w:tcPr>
            <w:tcW w:w="724" w:type="dxa"/>
          </w:tcPr>
          <w:p>
            <w:pPr>
              <w:pStyle w:val="0"/>
            </w:pPr>
            <w:r>
              <w:rPr>
                <w:sz w:val="20"/>
              </w:rPr>
              <w:t xml:space="preserve">284</w:t>
            </w:r>
          </w:p>
        </w:tc>
        <w:tc>
          <w:tcPr>
            <w:tcW w:w="724" w:type="dxa"/>
          </w:tcPr>
          <w:p>
            <w:pPr>
              <w:pStyle w:val="0"/>
            </w:pPr>
            <w:r>
              <w:rPr>
                <w:sz w:val="20"/>
              </w:rPr>
              <w:t xml:space="preserve">295</w:t>
            </w:r>
          </w:p>
        </w:tc>
        <w:tc>
          <w:tcPr>
            <w:tcW w:w="724" w:type="dxa"/>
          </w:tcPr>
          <w:p>
            <w:pPr>
              <w:pStyle w:val="0"/>
            </w:pPr>
            <w:r>
              <w:rPr>
                <w:sz w:val="20"/>
              </w:rPr>
              <w:t xml:space="preserve">303</w:t>
            </w:r>
          </w:p>
        </w:tc>
        <w:tc>
          <w:tcPr>
            <w:tcW w:w="724" w:type="dxa"/>
          </w:tcPr>
          <w:p>
            <w:pPr>
              <w:pStyle w:val="0"/>
            </w:pPr>
            <w:r>
              <w:rPr>
                <w:sz w:val="20"/>
              </w:rPr>
              <w:t xml:space="preserve">310</w:t>
            </w:r>
          </w:p>
        </w:tc>
        <w:tc>
          <w:tcPr>
            <w:tcW w:w="724" w:type="dxa"/>
          </w:tcPr>
          <w:p>
            <w:pPr>
              <w:pStyle w:val="0"/>
            </w:pPr>
            <w:r>
              <w:rPr>
                <w:sz w:val="20"/>
              </w:rPr>
              <w:t xml:space="preserve">314</w:t>
            </w:r>
          </w:p>
        </w:tc>
        <w:tc>
          <w:tcPr>
            <w:tcW w:w="1849" w:type="dxa"/>
          </w:tcPr>
          <w:p>
            <w:pPr>
              <w:pStyle w:val="0"/>
            </w:pPr>
            <w:r>
              <w:rPr>
                <w:sz w:val="20"/>
              </w:rPr>
              <w:t xml:space="preserve">319</w:t>
            </w:r>
          </w:p>
        </w:tc>
      </w:tr>
      <w:tr>
        <w:tc>
          <w:tcPr>
            <w:tcW w:w="664" w:type="dxa"/>
          </w:tcPr>
          <w:p>
            <w:pPr>
              <w:pStyle w:val="0"/>
            </w:pPr>
            <w:r>
              <w:rPr>
                <w:sz w:val="20"/>
              </w:rPr>
              <w:t xml:space="preserve">9.8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1055</w:t>
            </w:r>
          </w:p>
        </w:tc>
        <w:tc>
          <w:tcPr>
            <w:tcW w:w="724" w:type="dxa"/>
          </w:tcPr>
          <w:p>
            <w:pPr>
              <w:pStyle w:val="0"/>
            </w:pPr>
            <w:r>
              <w:rPr>
                <w:sz w:val="20"/>
              </w:rPr>
              <w:t xml:space="preserve">1084</w:t>
            </w:r>
          </w:p>
        </w:tc>
        <w:tc>
          <w:tcPr>
            <w:tcW w:w="724" w:type="dxa"/>
          </w:tcPr>
          <w:p>
            <w:pPr>
              <w:pStyle w:val="0"/>
            </w:pPr>
            <w:r>
              <w:rPr>
                <w:sz w:val="20"/>
              </w:rPr>
              <w:t xml:space="preserve">1126</w:t>
            </w:r>
          </w:p>
        </w:tc>
        <w:tc>
          <w:tcPr>
            <w:tcW w:w="724" w:type="dxa"/>
          </w:tcPr>
          <w:p>
            <w:pPr>
              <w:pStyle w:val="0"/>
            </w:pPr>
            <w:r>
              <w:rPr>
                <w:sz w:val="20"/>
              </w:rPr>
              <w:t xml:space="preserve">1155</w:t>
            </w:r>
          </w:p>
        </w:tc>
        <w:tc>
          <w:tcPr>
            <w:tcW w:w="724" w:type="dxa"/>
          </w:tcPr>
          <w:p>
            <w:pPr>
              <w:pStyle w:val="0"/>
            </w:pPr>
            <w:r>
              <w:rPr>
                <w:sz w:val="20"/>
              </w:rPr>
              <w:t xml:space="preserve">1184</w:t>
            </w:r>
          </w:p>
        </w:tc>
        <w:tc>
          <w:tcPr>
            <w:tcW w:w="724" w:type="dxa"/>
          </w:tcPr>
          <w:p>
            <w:pPr>
              <w:pStyle w:val="0"/>
            </w:pPr>
            <w:r>
              <w:rPr>
                <w:sz w:val="20"/>
              </w:rPr>
              <w:t xml:space="preserve">1198</w:t>
            </w:r>
          </w:p>
        </w:tc>
        <w:tc>
          <w:tcPr>
            <w:tcW w:w="1849" w:type="dxa"/>
          </w:tcPr>
          <w:p>
            <w:pPr>
              <w:pStyle w:val="0"/>
            </w:pPr>
            <w:r>
              <w:rPr>
                <w:sz w:val="20"/>
              </w:rPr>
              <w:t xml:space="preserve">1217</w:t>
            </w:r>
          </w:p>
        </w:tc>
      </w:tr>
      <w:tr>
        <w:tc>
          <w:tcPr>
            <w:tcW w:w="664" w:type="dxa"/>
          </w:tcPr>
          <w:p>
            <w:pPr>
              <w:pStyle w:val="0"/>
            </w:pPr>
            <w:r>
              <w:rPr>
                <w:sz w:val="20"/>
              </w:rPr>
              <w:t xml:space="preserve">9.9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975</w:t>
            </w:r>
          </w:p>
        </w:tc>
        <w:tc>
          <w:tcPr>
            <w:tcW w:w="724" w:type="dxa"/>
          </w:tcPr>
          <w:p>
            <w:pPr>
              <w:pStyle w:val="0"/>
            </w:pPr>
            <w:r>
              <w:rPr>
                <w:sz w:val="20"/>
              </w:rPr>
              <w:t xml:space="preserve">1002</w:t>
            </w:r>
          </w:p>
        </w:tc>
        <w:tc>
          <w:tcPr>
            <w:tcW w:w="724" w:type="dxa"/>
          </w:tcPr>
          <w:p>
            <w:pPr>
              <w:pStyle w:val="0"/>
            </w:pPr>
            <w:r>
              <w:rPr>
                <w:sz w:val="20"/>
              </w:rPr>
              <w:t xml:space="preserve">1041</w:t>
            </w:r>
          </w:p>
        </w:tc>
        <w:tc>
          <w:tcPr>
            <w:tcW w:w="724" w:type="dxa"/>
          </w:tcPr>
          <w:p>
            <w:pPr>
              <w:pStyle w:val="0"/>
            </w:pPr>
            <w:r>
              <w:rPr>
                <w:sz w:val="20"/>
              </w:rPr>
              <w:t xml:space="preserve">1068</w:t>
            </w:r>
          </w:p>
        </w:tc>
        <w:tc>
          <w:tcPr>
            <w:tcW w:w="724" w:type="dxa"/>
          </w:tcPr>
          <w:p>
            <w:pPr>
              <w:pStyle w:val="0"/>
            </w:pPr>
            <w:r>
              <w:rPr>
                <w:sz w:val="20"/>
              </w:rPr>
              <w:t xml:space="preserve">1094</w:t>
            </w:r>
          </w:p>
        </w:tc>
        <w:tc>
          <w:tcPr>
            <w:tcW w:w="724" w:type="dxa"/>
          </w:tcPr>
          <w:p>
            <w:pPr>
              <w:pStyle w:val="0"/>
            </w:pPr>
            <w:r>
              <w:rPr>
                <w:sz w:val="20"/>
              </w:rPr>
              <w:t xml:space="preserve">1108</w:t>
            </w:r>
          </w:p>
        </w:tc>
        <w:tc>
          <w:tcPr>
            <w:tcW w:w="1849" w:type="dxa"/>
          </w:tcPr>
          <w:p>
            <w:pPr>
              <w:pStyle w:val="0"/>
            </w:pPr>
            <w:r>
              <w:rPr>
                <w:sz w:val="20"/>
              </w:rPr>
              <w:t xml:space="preserve">1125</w:t>
            </w:r>
          </w:p>
        </w:tc>
      </w:tr>
      <w:tr>
        <w:tc>
          <w:tcPr>
            <w:tcW w:w="664" w:type="dxa"/>
          </w:tcPr>
          <w:p>
            <w:pPr>
              <w:pStyle w:val="0"/>
            </w:pPr>
            <w:r>
              <w:rPr>
                <w:sz w:val="20"/>
              </w:rPr>
              <w:t xml:space="preserve">9.10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10372</w:t>
            </w:r>
          </w:p>
        </w:tc>
        <w:tc>
          <w:tcPr>
            <w:tcW w:w="724" w:type="dxa"/>
          </w:tcPr>
          <w:p>
            <w:pPr>
              <w:pStyle w:val="0"/>
            </w:pPr>
            <w:r>
              <w:rPr>
                <w:sz w:val="20"/>
              </w:rPr>
              <w:t xml:space="preserve">10662</w:t>
            </w:r>
          </w:p>
        </w:tc>
        <w:tc>
          <w:tcPr>
            <w:tcW w:w="724" w:type="dxa"/>
          </w:tcPr>
          <w:p>
            <w:pPr>
              <w:pStyle w:val="0"/>
            </w:pPr>
            <w:r>
              <w:rPr>
                <w:sz w:val="20"/>
              </w:rPr>
              <w:t xml:space="preserve">11070</w:t>
            </w:r>
          </w:p>
        </w:tc>
        <w:tc>
          <w:tcPr>
            <w:tcW w:w="724" w:type="dxa"/>
          </w:tcPr>
          <w:p>
            <w:pPr>
              <w:pStyle w:val="0"/>
            </w:pPr>
            <w:r>
              <w:rPr>
                <w:sz w:val="20"/>
              </w:rPr>
              <w:t xml:space="preserve">11355</w:t>
            </w:r>
          </w:p>
        </w:tc>
        <w:tc>
          <w:tcPr>
            <w:tcW w:w="724" w:type="dxa"/>
          </w:tcPr>
          <w:p>
            <w:pPr>
              <w:pStyle w:val="0"/>
            </w:pPr>
            <w:r>
              <w:rPr>
                <w:sz w:val="20"/>
              </w:rPr>
              <w:t xml:space="preserve">11640</w:t>
            </w:r>
          </w:p>
        </w:tc>
        <w:tc>
          <w:tcPr>
            <w:tcW w:w="724" w:type="dxa"/>
          </w:tcPr>
          <w:p>
            <w:pPr>
              <w:pStyle w:val="0"/>
            </w:pPr>
            <w:r>
              <w:rPr>
                <w:sz w:val="20"/>
              </w:rPr>
              <w:t xml:space="preserve">11783</w:t>
            </w:r>
          </w:p>
        </w:tc>
        <w:tc>
          <w:tcPr>
            <w:tcW w:w="1849" w:type="dxa"/>
          </w:tcPr>
          <w:p>
            <w:pPr>
              <w:pStyle w:val="0"/>
            </w:pPr>
            <w:r>
              <w:rPr>
                <w:sz w:val="20"/>
              </w:rPr>
              <w:t xml:space="preserve">11966</w:t>
            </w:r>
          </w:p>
        </w:tc>
      </w:tr>
      <w:tr>
        <w:tc>
          <w:tcPr>
            <w:tcW w:w="664" w:type="dxa"/>
          </w:tcPr>
          <w:p>
            <w:pPr>
              <w:pStyle w:val="0"/>
            </w:pPr>
            <w:r>
              <w:rPr>
                <w:sz w:val="20"/>
              </w:rPr>
              <w:t xml:space="preserve">9.11</w:t>
            </w:r>
          </w:p>
        </w:tc>
        <w:tc>
          <w:tcPr>
            <w:tcW w:w="3829" w:type="dxa"/>
          </w:tcPr>
          <w:p>
            <w:pPr>
              <w:pStyle w:val="0"/>
            </w:pPr>
            <w:r>
              <w:rPr>
                <w:sz w:val="20"/>
              </w:rPr>
              <w:t xml:space="preserve">городской округ Урай</w:t>
            </w:r>
          </w:p>
        </w:tc>
        <w:tc>
          <w:tcPr>
            <w:tcW w:w="724" w:type="dxa"/>
          </w:tcPr>
          <w:p>
            <w:pPr>
              <w:pStyle w:val="0"/>
            </w:pPr>
            <w:r>
              <w:rPr>
                <w:sz w:val="20"/>
              </w:rPr>
              <w:t xml:space="preserve">972</w:t>
            </w:r>
          </w:p>
        </w:tc>
        <w:tc>
          <w:tcPr>
            <w:tcW w:w="724" w:type="dxa"/>
          </w:tcPr>
          <w:p>
            <w:pPr>
              <w:pStyle w:val="0"/>
            </w:pPr>
            <w:r>
              <w:rPr>
                <w:sz w:val="20"/>
              </w:rPr>
              <w:t xml:space="preserve">999</w:t>
            </w:r>
          </w:p>
        </w:tc>
        <w:tc>
          <w:tcPr>
            <w:tcW w:w="724" w:type="dxa"/>
          </w:tcPr>
          <w:p>
            <w:pPr>
              <w:pStyle w:val="0"/>
            </w:pPr>
            <w:r>
              <w:rPr>
                <w:sz w:val="20"/>
              </w:rPr>
              <w:t xml:space="preserve">1037</w:t>
            </w:r>
          </w:p>
        </w:tc>
        <w:tc>
          <w:tcPr>
            <w:tcW w:w="724" w:type="dxa"/>
          </w:tcPr>
          <w:p>
            <w:pPr>
              <w:pStyle w:val="0"/>
            </w:pPr>
            <w:r>
              <w:rPr>
                <w:sz w:val="20"/>
              </w:rPr>
              <w:t xml:space="preserve">1064</w:t>
            </w:r>
          </w:p>
        </w:tc>
        <w:tc>
          <w:tcPr>
            <w:tcW w:w="724" w:type="dxa"/>
          </w:tcPr>
          <w:p>
            <w:pPr>
              <w:pStyle w:val="0"/>
            </w:pPr>
            <w:r>
              <w:rPr>
                <w:sz w:val="20"/>
              </w:rPr>
              <w:t xml:space="preserve">1091</w:t>
            </w:r>
          </w:p>
        </w:tc>
        <w:tc>
          <w:tcPr>
            <w:tcW w:w="724" w:type="dxa"/>
          </w:tcPr>
          <w:p>
            <w:pPr>
              <w:pStyle w:val="0"/>
            </w:pPr>
            <w:r>
              <w:rPr>
                <w:sz w:val="20"/>
              </w:rPr>
              <w:t xml:space="preserve">1104</w:t>
            </w:r>
          </w:p>
        </w:tc>
        <w:tc>
          <w:tcPr>
            <w:tcW w:w="1849" w:type="dxa"/>
          </w:tcPr>
          <w:p>
            <w:pPr>
              <w:pStyle w:val="0"/>
            </w:pPr>
            <w:r>
              <w:rPr>
                <w:sz w:val="20"/>
              </w:rPr>
              <w:t xml:space="preserve">1121</w:t>
            </w:r>
          </w:p>
        </w:tc>
      </w:tr>
      <w:tr>
        <w:tc>
          <w:tcPr>
            <w:tcW w:w="664" w:type="dxa"/>
          </w:tcPr>
          <w:p>
            <w:pPr>
              <w:pStyle w:val="0"/>
            </w:pPr>
            <w:r>
              <w:rPr>
                <w:sz w:val="20"/>
              </w:rPr>
              <w:t xml:space="preserve">9.12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2611</w:t>
            </w:r>
          </w:p>
        </w:tc>
        <w:tc>
          <w:tcPr>
            <w:tcW w:w="724" w:type="dxa"/>
          </w:tcPr>
          <w:p>
            <w:pPr>
              <w:pStyle w:val="0"/>
            </w:pPr>
            <w:r>
              <w:rPr>
                <w:sz w:val="20"/>
              </w:rPr>
              <w:t xml:space="preserve">2684</w:t>
            </w:r>
          </w:p>
        </w:tc>
        <w:tc>
          <w:tcPr>
            <w:tcW w:w="724" w:type="dxa"/>
          </w:tcPr>
          <w:p>
            <w:pPr>
              <w:pStyle w:val="0"/>
            </w:pPr>
            <w:r>
              <w:rPr>
                <w:sz w:val="20"/>
              </w:rPr>
              <w:t xml:space="preserve">2787</w:t>
            </w:r>
          </w:p>
        </w:tc>
        <w:tc>
          <w:tcPr>
            <w:tcW w:w="724" w:type="dxa"/>
          </w:tcPr>
          <w:p>
            <w:pPr>
              <w:pStyle w:val="0"/>
            </w:pPr>
            <w:r>
              <w:rPr>
                <w:sz w:val="20"/>
              </w:rPr>
              <w:t xml:space="preserve">2859</w:t>
            </w:r>
          </w:p>
        </w:tc>
        <w:tc>
          <w:tcPr>
            <w:tcW w:w="724" w:type="dxa"/>
          </w:tcPr>
          <w:p>
            <w:pPr>
              <w:pStyle w:val="0"/>
            </w:pPr>
            <w:r>
              <w:rPr>
                <w:sz w:val="20"/>
              </w:rPr>
              <w:t xml:space="preserve">2931</w:t>
            </w:r>
          </w:p>
        </w:tc>
        <w:tc>
          <w:tcPr>
            <w:tcW w:w="724" w:type="dxa"/>
          </w:tcPr>
          <w:p>
            <w:pPr>
              <w:pStyle w:val="0"/>
            </w:pPr>
            <w:r>
              <w:rPr>
                <w:sz w:val="20"/>
              </w:rPr>
              <w:t xml:space="preserve">2967</w:t>
            </w:r>
          </w:p>
        </w:tc>
        <w:tc>
          <w:tcPr>
            <w:tcW w:w="1849" w:type="dxa"/>
          </w:tcPr>
          <w:p>
            <w:pPr>
              <w:pStyle w:val="0"/>
            </w:pPr>
            <w:r>
              <w:rPr>
                <w:sz w:val="20"/>
              </w:rPr>
              <w:t xml:space="preserve">3013</w:t>
            </w:r>
          </w:p>
        </w:tc>
      </w:tr>
      <w:tr>
        <w:tc>
          <w:tcPr>
            <w:tcW w:w="664" w:type="dxa"/>
          </w:tcPr>
          <w:p>
            <w:pPr>
              <w:pStyle w:val="0"/>
            </w:pPr>
            <w:r>
              <w:rPr>
                <w:sz w:val="20"/>
              </w:rPr>
              <w:t xml:space="preserve">9.13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1036</w:t>
            </w:r>
          </w:p>
        </w:tc>
        <w:tc>
          <w:tcPr>
            <w:tcW w:w="724" w:type="dxa"/>
          </w:tcPr>
          <w:p>
            <w:pPr>
              <w:pStyle w:val="0"/>
            </w:pPr>
            <w:r>
              <w:rPr>
                <w:sz w:val="20"/>
              </w:rPr>
              <w:t xml:space="preserve">1065</w:t>
            </w:r>
          </w:p>
        </w:tc>
        <w:tc>
          <w:tcPr>
            <w:tcW w:w="724" w:type="dxa"/>
          </w:tcPr>
          <w:p>
            <w:pPr>
              <w:pStyle w:val="0"/>
            </w:pPr>
            <w:r>
              <w:rPr>
                <w:sz w:val="20"/>
              </w:rPr>
              <w:t xml:space="preserve">1105</w:t>
            </w:r>
          </w:p>
        </w:tc>
        <w:tc>
          <w:tcPr>
            <w:tcW w:w="724" w:type="dxa"/>
          </w:tcPr>
          <w:p>
            <w:pPr>
              <w:pStyle w:val="0"/>
            </w:pPr>
            <w:r>
              <w:rPr>
                <w:sz w:val="20"/>
              </w:rPr>
              <w:t xml:space="preserve">1134</w:t>
            </w:r>
          </w:p>
        </w:tc>
        <w:tc>
          <w:tcPr>
            <w:tcW w:w="724" w:type="dxa"/>
          </w:tcPr>
          <w:p>
            <w:pPr>
              <w:pStyle w:val="0"/>
            </w:pPr>
            <w:r>
              <w:rPr>
                <w:sz w:val="20"/>
              </w:rPr>
              <w:t xml:space="preserve">1162</w:t>
            </w:r>
          </w:p>
        </w:tc>
        <w:tc>
          <w:tcPr>
            <w:tcW w:w="724" w:type="dxa"/>
          </w:tcPr>
          <w:p>
            <w:pPr>
              <w:pStyle w:val="0"/>
            </w:pPr>
            <w:r>
              <w:rPr>
                <w:sz w:val="20"/>
              </w:rPr>
              <w:t xml:space="preserve">1177</w:t>
            </w:r>
          </w:p>
        </w:tc>
        <w:tc>
          <w:tcPr>
            <w:tcW w:w="1849" w:type="dxa"/>
          </w:tcPr>
          <w:p>
            <w:pPr>
              <w:pStyle w:val="0"/>
            </w:pPr>
            <w:r>
              <w:rPr>
                <w:sz w:val="20"/>
              </w:rPr>
              <w:t xml:space="preserve">1195</w:t>
            </w:r>
          </w:p>
        </w:tc>
      </w:tr>
      <w:tr>
        <w:tc>
          <w:tcPr>
            <w:tcW w:w="664" w:type="dxa"/>
          </w:tcPr>
          <w:p>
            <w:pPr>
              <w:pStyle w:val="0"/>
            </w:pPr>
            <w:r>
              <w:rPr>
                <w:sz w:val="20"/>
              </w:rPr>
              <w:t xml:space="preserve">9.14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735</w:t>
            </w:r>
          </w:p>
        </w:tc>
        <w:tc>
          <w:tcPr>
            <w:tcW w:w="724" w:type="dxa"/>
          </w:tcPr>
          <w:p>
            <w:pPr>
              <w:pStyle w:val="0"/>
            </w:pPr>
            <w:r>
              <w:rPr>
                <w:sz w:val="20"/>
              </w:rPr>
              <w:t xml:space="preserve">755</w:t>
            </w:r>
          </w:p>
        </w:tc>
        <w:tc>
          <w:tcPr>
            <w:tcW w:w="724" w:type="dxa"/>
          </w:tcPr>
          <w:p>
            <w:pPr>
              <w:pStyle w:val="0"/>
            </w:pPr>
            <w:r>
              <w:rPr>
                <w:sz w:val="20"/>
              </w:rPr>
              <w:t xml:space="preserve">784</w:t>
            </w:r>
          </w:p>
        </w:tc>
        <w:tc>
          <w:tcPr>
            <w:tcW w:w="724" w:type="dxa"/>
          </w:tcPr>
          <w:p>
            <w:pPr>
              <w:pStyle w:val="0"/>
            </w:pPr>
            <w:r>
              <w:rPr>
                <w:sz w:val="20"/>
              </w:rPr>
              <w:t xml:space="preserve">805</w:t>
            </w:r>
          </w:p>
        </w:tc>
        <w:tc>
          <w:tcPr>
            <w:tcW w:w="724" w:type="dxa"/>
          </w:tcPr>
          <w:p>
            <w:pPr>
              <w:pStyle w:val="0"/>
            </w:pPr>
            <w:r>
              <w:rPr>
                <w:sz w:val="20"/>
              </w:rPr>
              <w:t xml:space="preserve">825</w:t>
            </w:r>
          </w:p>
        </w:tc>
        <w:tc>
          <w:tcPr>
            <w:tcW w:w="724" w:type="dxa"/>
          </w:tcPr>
          <w:p>
            <w:pPr>
              <w:pStyle w:val="0"/>
            </w:pPr>
            <w:r>
              <w:rPr>
                <w:sz w:val="20"/>
              </w:rPr>
              <w:t xml:space="preserve">835</w:t>
            </w:r>
          </w:p>
        </w:tc>
        <w:tc>
          <w:tcPr>
            <w:tcW w:w="1849" w:type="dxa"/>
          </w:tcPr>
          <w:p>
            <w:pPr>
              <w:pStyle w:val="0"/>
            </w:pPr>
            <w:r>
              <w:rPr>
                <w:sz w:val="20"/>
              </w:rPr>
              <w:t xml:space="preserve">848</w:t>
            </w:r>
          </w:p>
        </w:tc>
      </w:tr>
      <w:tr>
        <w:tc>
          <w:tcPr>
            <w:tcW w:w="664" w:type="dxa"/>
          </w:tcPr>
          <w:p>
            <w:pPr>
              <w:pStyle w:val="0"/>
            </w:pPr>
            <w:r>
              <w:rPr>
                <w:sz w:val="20"/>
              </w:rPr>
              <w:t xml:space="preserve">9.15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615</w:t>
            </w:r>
          </w:p>
        </w:tc>
        <w:tc>
          <w:tcPr>
            <w:tcW w:w="724" w:type="dxa"/>
          </w:tcPr>
          <w:p>
            <w:pPr>
              <w:pStyle w:val="0"/>
            </w:pPr>
            <w:r>
              <w:rPr>
                <w:sz w:val="20"/>
              </w:rPr>
              <w:t xml:space="preserve">632</w:t>
            </w:r>
          </w:p>
        </w:tc>
        <w:tc>
          <w:tcPr>
            <w:tcW w:w="724" w:type="dxa"/>
          </w:tcPr>
          <w:p>
            <w:pPr>
              <w:pStyle w:val="0"/>
            </w:pPr>
            <w:r>
              <w:rPr>
                <w:sz w:val="20"/>
              </w:rPr>
              <w:t xml:space="preserve">656</w:t>
            </w:r>
          </w:p>
        </w:tc>
        <w:tc>
          <w:tcPr>
            <w:tcW w:w="724" w:type="dxa"/>
          </w:tcPr>
          <w:p>
            <w:pPr>
              <w:pStyle w:val="0"/>
            </w:pPr>
            <w:r>
              <w:rPr>
                <w:sz w:val="20"/>
              </w:rPr>
              <w:t xml:space="preserve">673</w:t>
            </w:r>
          </w:p>
        </w:tc>
        <w:tc>
          <w:tcPr>
            <w:tcW w:w="724" w:type="dxa"/>
          </w:tcPr>
          <w:p>
            <w:pPr>
              <w:pStyle w:val="0"/>
            </w:pPr>
            <w:r>
              <w:rPr>
                <w:sz w:val="20"/>
              </w:rPr>
              <w:t xml:space="preserve">690</w:t>
            </w:r>
          </w:p>
        </w:tc>
        <w:tc>
          <w:tcPr>
            <w:tcW w:w="724" w:type="dxa"/>
          </w:tcPr>
          <w:p>
            <w:pPr>
              <w:pStyle w:val="0"/>
            </w:pPr>
            <w:r>
              <w:rPr>
                <w:sz w:val="20"/>
              </w:rPr>
              <w:t xml:space="preserve">698</w:t>
            </w:r>
          </w:p>
        </w:tc>
        <w:tc>
          <w:tcPr>
            <w:tcW w:w="1849" w:type="dxa"/>
          </w:tcPr>
          <w:p>
            <w:pPr>
              <w:pStyle w:val="0"/>
            </w:pPr>
            <w:r>
              <w:rPr>
                <w:sz w:val="20"/>
              </w:rPr>
              <w:t xml:space="preserve">709</w:t>
            </w:r>
          </w:p>
        </w:tc>
      </w:tr>
      <w:tr>
        <w:tc>
          <w:tcPr>
            <w:tcW w:w="664" w:type="dxa"/>
          </w:tcPr>
          <w:p>
            <w:pPr>
              <w:pStyle w:val="0"/>
            </w:pPr>
            <w:r>
              <w:rPr>
                <w:sz w:val="20"/>
              </w:rPr>
              <w:t xml:space="preserve">9.16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750</w:t>
            </w:r>
          </w:p>
        </w:tc>
        <w:tc>
          <w:tcPr>
            <w:tcW w:w="724" w:type="dxa"/>
          </w:tcPr>
          <w:p>
            <w:pPr>
              <w:pStyle w:val="0"/>
            </w:pPr>
            <w:r>
              <w:rPr>
                <w:sz w:val="20"/>
              </w:rPr>
              <w:t xml:space="preserve">771</w:t>
            </w:r>
          </w:p>
        </w:tc>
        <w:tc>
          <w:tcPr>
            <w:tcW w:w="724" w:type="dxa"/>
          </w:tcPr>
          <w:p>
            <w:pPr>
              <w:pStyle w:val="0"/>
            </w:pPr>
            <w:r>
              <w:rPr>
                <w:sz w:val="20"/>
              </w:rPr>
              <w:t xml:space="preserve">800</w:t>
            </w:r>
          </w:p>
        </w:tc>
        <w:tc>
          <w:tcPr>
            <w:tcW w:w="724" w:type="dxa"/>
          </w:tcPr>
          <w:p>
            <w:pPr>
              <w:pStyle w:val="0"/>
            </w:pPr>
            <w:r>
              <w:rPr>
                <w:sz w:val="20"/>
              </w:rPr>
              <w:t xml:space="preserve">821</w:t>
            </w:r>
          </w:p>
        </w:tc>
        <w:tc>
          <w:tcPr>
            <w:tcW w:w="724" w:type="dxa"/>
          </w:tcPr>
          <w:p>
            <w:pPr>
              <w:pStyle w:val="0"/>
            </w:pPr>
            <w:r>
              <w:rPr>
                <w:sz w:val="20"/>
              </w:rPr>
              <w:t xml:space="preserve">842</w:t>
            </w:r>
          </w:p>
        </w:tc>
        <w:tc>
          <w:tcPr>
            <w:tcW w:w="724" w:type="dxa"/>
          </w:tcPr>
          <w:p>
            <w:pPr>
              <w:pStyle w:val="0"/>
            </w:pPr>
            <w:r>
              <w:rPr>
                <w:sz w:val="20"/>
              </w:rPr>
              <w:t xml:space="preserve">852</w:t>
            </w:r>
          </w:p>
        </w:tc>
        <w:tc>
          <w:tcPr>
            <w:tcW w:w="1849" w:type="dxa"/>
          </w:tcPr>
          <w:p>
            <w:pPr>
              <w:pStyle w:val="0"/>
            </w:pPr>
            <w:r>
              <w:rPr>
                <w:sz w:val="20"/>
              </w:rPr>
              <w:t xml:space="preserve">865</w:t>
            </w:r>
          </w:p>
        </w:tc>
      </w:tr>
      <w:tr>
        <w:tc>
          <w:tcPr>
            <w:tcW w:w="664" w:type="dxa"/>
          </w:tcPr>
          <w:p>
            <w:pPr>
              <w:pStyle w:val="0"/>
            </w:pPr>
            <w:r>
              <w:rPr>
                <w:sz w:val="20"/>
              </w:rPr>
              <w:t xml:space="preserve">9.17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963</w:t>
            </w:r>
          </w:p>
        </w:tc>
        <w:tc>
          <w:tcPr>
            <w:tcW w:w="724" w:type="dxa"/>
          </w:tcPr>
          <w:p>
            <w:pPr>
              <w:pStyle w:val="0"/>
            </w:pPr>
            <w:r>
              <w:rPr>
                <w:sz w:val="20"/>
              </w:rPr>
              <w:t xml:space="preserve">990</w:t>
            </w:r>
          </w:p>
        </w:tc>
        <w:tc>
          <w:tcPr>
            <w:tcW w:w="724" w:type="dxa"/>
          </w:tcPr>
          <w:p>
            <w:pPr>
              <w:pStyle w:val="0"/>
            </w:pPr>
            <w:r>
              <w:rPr>
                <w:sz w:val="20"/>
              </w:rPr>
              <w:t xml:space="preserve">1028</w:t>
            </w:r>
          </w:p>
        </w:tc>
        <w:tc>
          <w:tcPr>
            <w:tcW w:w="724" w:type="dxa"/>
          </w:tcPr>
          <w:p>
            <w:pPr>
              <w:pStyle w:val="0"/>
            </w:pPr>
            <w:r>
              <w:rPr>
                <w:sz w:val="20"/>
              </w:rPr>
              <w:t xml:space="preserve">1054</w:t>
            </w:r>
          </w:p>
        </w:tc>
        <w:tc>
          <w:tcPr>
            <w:tcW w:w="724" w:type="dxa"/>
          </w:tcPr>
          <w:p>
            <w:pPr>
              <w:pStyle w:val="0"/>
            </w:pPr>
            <w:r>
              <w:rPr>
                <w:sz w:val="20"/>
              </w:rPr>
              <w:t xml:space="preserve">1081</w:t>
            </w:r>
          </w:p>
        </w:tc>
        <w:tc>
          <w:tcPr>
            <w:tcW w:w="724" w:type="dxa"/>
          </w:tcPr>
          <w:p>
            <w:pPr>
              <w:pStyle w:val="0"/>
            </w:pPr>
            <w:r>
              <w:rPr>
                <w:sz w:val="20"/>
              </w:rPr>
              <w:t xml:space="preserve">1094</w:t>
            </w:r>
          </w:p>
        </w:tc>
        <w:tc>
          <w:tcPr>
            <w:tcW w:w="1849" w:type="dxa"/>
          </w:tcPr>
          <w:p>
            <w:pPr>
              <w:pStyle w:val="0"/>
            </w:pPr>
            <w:r>
              <w:rPr>
                <w:sz w:val="20"/>
              </w:rPr>
              <w:t xml:space="preserve">1111</w:t>
            </w:r>
          </w:p>
        </w:tc>
      </w:tr>
      <w:tr>
        <w:tc>
          <w:tcPr>
            <w:tcW w:w="664" w:type="dxa"/>
          </w:tcPr>
          <w:p>
            <w:pPr>
              <w:pStyle w:val="0"/>
            </w:pPr>
            <w:r>
              <w:rPr>
                <w:sz w:val="20"/>
              </w:rPr>
              <w:t xml:space="preserve">9.18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666</w:t>
            </w:r>
          </w:p>
        </w:tc>
        <w:tc>
          <w:tcPr>
            <w:tcW w:w="724" w:type="dxa"/>
          </w:tcPr>
          <w:p>
            <w:pPr>
              <w:pStyle w:val="0"/>
            </w:pPr>
            <w:r>
              <w:rPr>
                <w:sz w:val="20"/>
              </w:rPr>
              <w:t xml:space="preserve">685</w:t>
            </w:r>
          </w:p>
        </w:tc>
        <w:tc>
          <w:tcPr>
            <w:tcW w:w="724" w:type="dxa"/>
          </w:tcPr>
          <w:p>
            <w:pPr>
              <w:pStyle w:val="0"/>
            </w:pPr>
            <w:r>
              <w:rPr>
                <w:sz w:val="20"/>
              </w:rPr>
              <w:t xml:space="preserve">711</w:t>
            </w:r>
          </w:p>
        </w:tc>
        <w:tc>
          <w:tcPr>
            <w:tcW w:w="724" w:type="dxa"/>
          </w:tcPr>
          <w:p>
            <w:pPr>
              <w:pStyle w:val="0"/>
            </w:pPr>
            <w:r>
              <w:rPr>
                <w:sz w:val="20"/>
              </w:rPr>
              <w:t xml:space="preserve">729</w:t>
            </w:r>
          </w:p>
        </w:tc>
        <w:tc>
          <w:tcPr>
            <w:tcW w:w="724" w:type="dxa"/>
          </w:tcPr>
          <w:p>
            <w:pPr>
              <w:pStyle w:val="0"/>
            </w:pPr>
            <w:r>
              <w:rPr>
                <w:sz w:val="20"/>
              </w:rPr>
              <w:t xml:space="preserve">748</w:t>
            </w:r>
          </w:p>
        </w:tc>
        <w:tc>
          <w:tcPr>
            <w:tcW w:w="724" w:type="dxa"/>
          </w:tcPr>
          <w:p>
            <w:pPr>
              <w:pStyle w:val="0"/>
            </w:pPr>
            <w:r>
              <w:rPr>
                <w:sz w:val="20"/>
              </w:rPr>
              <w:t xml:space="preserve">757</w:t>
            </w:r>
          </w:p>
        </w:tc>
        <w:tc>
          <w:tcPr>
            <w:tcW w:w="1849" w:type="dxa"/>
          </w:tcPr>
          <w:p>
            <w:pPr>
              <w:pStyle w:val="0"/>
            </w:pPr>
            <w:r>
              <w:rPr>
                <w:sz w:val="20"/>
              </w:rPr>
              <w:t xml:space="preserve">769</w:t>
            </w:r>
          </w:p>
        </w:tc>
      </w:tr>
      <w:tr>
        <w:tc>
          <w:tcPr>
            <w:tcW w:w="664" w:type="dxa"/>
          </w:tcPr>
          <w:p>
            <w:pPr>
              <w:pStyle w:val="0"/>
            </w:pPr>
            <w:r>
              <w:rPr>
                <w:sz w:val="20"/>
              </w:rPr>
              <w:t xml:space="preserve">9.19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759</w:t>
            </w:r>
          </w:p>
        </w:tc>
        <w:tc>
          <w:tcPr>
            <w:tcW w:w="724" w:type="dxa"/>
          </w:tcPr>
          <w:p>
            <w:pPr>
              <w:pStyle w:val="0"/>
            </w:pPr>
            <w:r>
              <w:rPr>
                <w:sz w:val="20"/>
              </w:rPr>
              <w:t xml:space="preserve">780</w:t>
            </w:r>
          </w:p>
        </w:tc>
        <w:tc>
          <w:tcPr>
            <w:tcW w:w="724" w:type="dxa"/>
          </w:tcPr>
          <w:p>
            <w:pPr>
              <w:pStyle w:val="0"/>
            </w:pPr>
            <w:r>
              <w:rPr>
                <w:sz w:val="20"/>
              </w:rPr>
              <w:t xml:space="preserve">810</w:t>
            </w:r>
          </w:p>
        </w:tc>
        <w:tc>
          <w:tcPr>
            <w:tcW w:w="724" w:type="dxa"/>
          </w:tcPr>
          <w:p>
            <w:pPr>
              <w:pStyle w:val="0"/>
            </w:pPr>
            <w:r>
              <w:rPr>
                <w:sz w:val="20"/>
              </w:rPr>
              <w:t xml:space="preserve">831</w:t>
            </w:r>
          </w:p>
        </w:tc>
        <w:tc>
          <w:tcPr>
            <w:tcW w:w="724" w:type="dxa"/>
          </w:tcPr>
          <w:p>
            <w:pPr>
              <w:pStyle w:val="0"/>
            </w:pPr>
            <w:r>
              <w:rPr>
                <w:sz w:val="20"/>
              </w:rPr>
              <w:t xml:space="preserve">852</w:t>
            </w:r>
          </w:p>
        </w:tc>
        <w:tc>
          <w:tcPr>
            <w:tcW w:w="724" w:type="dxa"/>
          </w:tcPr>
          <w:p>
            <w:pPr>
              <w:pStyle w:val="0"/>
            </w:pPr>
            <w:r>
              <w:rPr>
                <w:sz w:val="20"/>
              </w:rPr>
              <w:t xml:space="preserve">862</w:t>
            </w:r>
          </w:p>
        </w:tc>
        <w:tc>
          <w:tcPr>
            <w:tcW w:w="1849" w:type="dxa"/>
          </w:tcPr>
          <w:p>
            <w:pPr>
              <w:pStyle w:val="0"/>
            </w:pPr>
            <w:r>
              <w:rPr>
                <w:sz w:val="20"/>
              </w:rPr>
              <w:t xml:space="preserve">876</w:t>
            </w:r>
          </w:p>
        </w:tc>
      </w:tr>
      <w:tr>
        <w:tc>
          <w:tcPr>
            <w:tcW w:w="664" w:type="dxa"/>
          </w:tcPr>
          <w:p>
            <w:pPr>
              <w:pStyle w:val="0"/>
            </w:pPr>
            <w:r>
              <w:rPr>
                <w:sz w:val="20"/>
              </w:rPr>
              <w:t xml:space="preserve">9.20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1091</w:t>
            </w:r>
          </w:p>
        </w:tc>
        <w:tc>
          <w:tcPr>
            <w:tcW w:w="724" w:type="dxa"/>
          </w:tcPr>
          <w:p>
            <w:pPr>
              <w:pStyle w:val="0"/>
            </w:pPr>
            <w:r>
              <w:rPr>
                <w:sz w:val="20"/>
              </w:rPr>
              <w:t xml:space="preserve">1122</w:t>
            </w:r>
          </w:p>
        </w:tc>
        <w:tc>
          <w:tcPr>
            <w:tcW w:w="724" w:type="dxa"/>
          </w:tcPr>
          <w:p>
            <w:pPr>
              <w:pStyle w:val="0"/>
            </w:pPr>
            <w:r>
              <w:rPr>
                <w:sz w:val="20"/>
              </w:rPr>
              <w:t xml:space="preserve">1165</w:t>
            </w:r>
          </w:p>
        </w:tc>
        <w:tc>
          <w:tcPr>
            <w:tcW w:w="724" w:type="dxa"/>
          </w:tcPr>
          <w:p>
            <w:pPr>
              <w:pStyle w:val="0"/>
            </w:pPr>
            <w:r>
              <w:rPr>
                <w:sz w:val="20"/>
              </w:rPr>
              <w:t xml:space="preserve">1195</w:t>
            </w:r>
          </w:p>
        </w:tc>
        <w:tc>
          <w:tcPr>
            <w:tcW w:w="724" w:type="dxa"/>
          </w:tcPr>
          <w:p>
            <w:pPr>
              <w:pStyle w:val="0"/>
            </w:pPr>
            <w:r>
              <w:rPr>
                <w:sz w:val="20"/>
              </w:rPr>
              <w:t xml:space="preserve">1225</w:t>
            </w:r>
          </w:p>
        </w:tc>
        <w:tc>
          <w:tcPr>
            <w:tcW w:w="724" w:type="dxa"/>
          </w:tcPr>
          <w:p>
            <w:pPr>
              <w:pStyle w:val="0"/>
            </w:pPr>
            <w:r>
              <w:rPr>
                <w:sz w:val="20"/>
              </w:rPr>
              <w:t xml:space="preserve">1240</w:t>
            </w:r>
          </w:p>
        </w:tc>
        <w:tc>
          <w:tcPr>
            <w:tcW w:w="1849" w:type="dxa"/>
          </w:tcPr>
          <w:p>
            <w:pPr>
              <w:pStyle w:val="0"/>
            </w:pPr>
            <w:r>
              <w:rPr>
                <w:sz w:val="20"/>
              </w:rPr>
              <w:t xml:space="preserve">1259</w:t>
            </w:r>
          </w:p>
        </w:tc>
      </w:tr>
      <w:tr>
        <w:tc>
          <w:tcPr>
            <w:tcW w:w="664" w:type="dxa"/>
          </w:tcPr>
          <w:p>
            <w:pPr>
              <w:pStyle w:val="0"/>
            </w:pPr>
            <w:r>
              <w:rPr>
                <w:sz w:val="20"/>
              </w:rPr>
              <w:t xml:space="preserve">9.21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2829</w:t>
            </w:r>
          </w:p>
        </w:tc>
        <w:tc>
          <w:tcPr>
            <w:tcW w:w="724" w:type="dxa"/>
          </w:tcPr>
          <w:p>
            <w:pPr>
              <w:pStyle w:val="0"/>
            </w:pPr>
            <w:r>
              <w:rPr>
                <w:sz w:val="20"/>
              </w:rPr>
              <w:t xml:space="preserve">2909</w:t>
            </w:r>
          </w:p>
        </w:tc>
        <w:tc>
          <w:tcPr>
            <w:tcW w:w="724" w:type="dxa"/>
          </w:tcPr>
          <w:p>
            <w:pPr>
              <w:pStyle w:val="0"/>
            </w:pPr>
            <w:r>
              <w:rPr>
                <w:sz w:val="20"/>
              </w:rPr>
              <w:t xml:space="preserve">3020</w:t>
            </w:r>
          </w:p>
        </w:tc>
        <w:tc>
          <w:tcPr>
            <w:tcW w:w="724" w:type="dxa"/>
          </w:tcPr>
          <w:p>
            <w:pPr>
              <w:pStyle w:val="0"/>
            </w:pPr>
            <w:r>
              <w:rPr>
                <w:sz w:val="20"/>
              </w:rPr>
              <w:t xml:space="preserve">3098</w:t>
            </w:r>
          </w:p>
        </w:tc>
        <w:tc>
          <w:tcPr>
            <w:tcW w:w="724" w:type="dxa"/>
          </w:tcPr>
          <w:p>
            <w:pPr>
              <w:pStyle w:val="0"/>
            </w:pPr>
            <w:r>
              <w:rPr>
                <w:sz w:val="20"/>
              </w:rPr>
              <w:t xml:space="preserve">3175</w:t>
            </w:r>
          </w:p>
        </w:tc>
        <w:tc>
          <w:tcPr>
            <w:tcW w:w="724" w:type="dxa"/>
          </w:tcPr>
          <w:p>
            <w:pPr>
              <w:pStyle w:val="0"/>
            </w:pPr>
            <w:r>
              <w:rPr>
                <w:sz w:val="20"/>
              </w:rPr>
              <w:t xml:space="preserve">3214</w:t>
            </w:r>
          </w:p>
        </w:tc>
        <w:tc>
          <w:tcPr>
            <w:tcW w:w="1849" w:type="dxa"/>
          </w:tcPr>
          <w:p>
            <w:pPr>
              <w:pStyle w:val="0"/>
            </w:pPr>
            <w:r>
              <w:rPr>
                <w:sz w:val="20"/>
              </w:rPr>
              <w:t xml:space="preserve">3264</w:t>
            </w:r>
          </w:p>
        </w:tc>
      </w:tr>
      <w:tr>
        <w:tc>
          <w:tcPr>
            <w:tcW w:w="664" w:type="dxa"/>
          </w:tcPr>
          <w:p>
            <w:pPr>
              <w:pStyle w:val="0"/>
            </w:pPr>
            <w:r>
              <w:rPr>
                <w:sz w:val="20"/>
              </w:rPr>
              <w:t xml:space="preserve">9.22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393</w:t>
            </w:r>
          </w:p>
        </w:tc>
        <w:tc>
          <w:tcPr>
            <w:tcW w:w="724" w:type="dxa"/>
          </w:tcPr>
          <w:p>
            <w:pPr>
              <w:pStyle w:val="0"/>
            </w:pPr>
            <w:r>
              <w:rPr>
                <w:sz w:val="20"/>
              </w:rPr>
              <w:t xml:space="preserve">404</w:t>
            </w:r>
          </w:p>
        </w:tc>
        <w:tc>
          <w:tcPr>
            <w:tcW w:w="724" w:type="dxa"/>
          </w:tcPr>
          <w:p>
            <w:pPr>
              <w:pStyle w:val="0"/>
            </w:pPr>
            <w:r>
              <w:rPr>
                <w:sz w:val="20"/>
              </w:rPr>
              <w:t xml:space="preserve">419</w:t>
            </w:r>
          </w:p>
        </w:tc>
        <w:tc>
          <w:tcPr>
            <w:tcW w:w="724" w:type="dxa"/>
          </w:tcPr>
          <w:p>
            <w:pPr>
              <w:pStyle w:val="0"/>
            </w:pPr>
            <w:r>
              <w:rPr>
                <w:sz w:val="20"/>
              </w:rPr>
              <w:t xml:space="preserve">430</w:t>
            </w:r>
          </w:p>
        </w:tc>
        <w:tc>
          <w:tcPr>
            <w:tcW w:w="724" w:type="dxa"/>
          </w:tcPr>
          <w:p>
            <w:pPr>
              <w:pStyle w:val="0"/>
            </w:pPr>
            <w:r>
              <w:rPr>
                <w:sz w:val="20"/>
              </w:rPr>
              <w:t xml:space="preserve">441</w:t>
            </w:r>
          </w:p>
        </w:tc>
        <w:tc>
          <w:tcPr>
            <w:tcW w:w="724" w:type="dxa"/>
          </w:tcPr>
          <w:p>
            <w:pPr>
              <w:pStyle w:val="0"/>
            </w:pPr>
            <w:r>
              <w:rPr>
                <w:sz w:val="20"/>
              </w:rPr>
              <w:t xml:space="preserve">446</w:t>
            </w:r>
          </w:p>
        </w:tc>
        <w:tc>
          <w:tcPr>
            <w:tcW w:w="1849" w:type="dxa"/>
          </w:tcPr>
          <w:p>
            <w:pPr>
              <w:pStyle w:val="0"/>
            </w:pPr>
            <w:r>
              <w:rPr>
                <w:sz w:val="20"/>
              </w:rPr>
              <w:t xml:space="preserve">453</w:t>
            </w:r>
          </w:p>
        </w:tc>
      </w:tr>
      <w:tr>
        <w:tc>
          <w:tcPr>
            <w:gridSpan w:val="9"/>
            <w:tcW w:w="10686" w:type="dxa"/>
          </w:tcPr>
          <w:bookmarkStart w:id="9652" w:name="P9652"/>
          <w:bookmarkEnd w:id="9652"/>
          <w:p>
            <w:pPr>
              <w:pStyle w:val="0"/>
            </w:pPr>
            <w:r>
              <w:rPr>
                <w:sz w:val="20"/>
              </w:rPr>
              <w:t xml:space="preserve">10. 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r>
      <w:tr>
        <w:tc>
          <w:tcPr>
            <w:tcW w:w="664" w:type="dxa"/>
          </w:tcPr>
          <w:p>
            <w:pPr>
              <w:pStyle w:val="0"/>
            </w:pPr>
            <w:r>
              <w:rPr>
                <w:sz w:val="20"/>
              </w:rPr>
              <w:t xml:space="preserve">10.1</w:t>
            </w:r>
          </w:p>
        </w:tc>
        <w:tc>
          <w:tcPr>
            <w:tcW w:w="3829" w:type="dxa"/>
          </w:tcPr>
          <w:p>
            <w:pPr>
              <w:pStyle w:val="0"/>
            </w:pPr>
            <w:r>
              <w:rPr>
                <w:sz w:val="20"/>
              </w:rPr>
              <w:t xml:space="preserve">городской округ Когалым</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1849" w:type="dxa"/>
          </w:tcPr>
          <w:p>
            <w:pPr>
              <w:pStyle w:val="0"/>
            </w:pPr>
            <w:r>
              <w:rPr>
                <w:sz w:val="20"/>
              </w:rPr>
              <w:t xml:space="preserve">98</w:t>
            </w:r>
          </w:p>
        </w:tc>
      </w:tr>
      <w:tr>
        <w:tc>
          <w:tcPr>
            <w:tcW w:w="664" w:type="dxa"/>
          </w:tcPr>
          <w:p>
            <w:pPr>
              <w:pStyle w:val="0"/>
            </w:pPr>
            <w:r>
              <w:rPr>
                <w:sz w:val="20"/>
              </w:rPr>
              <w:t xml:space="preserve">10.2</w:t>
            </w:r>
          </w:p>
        </w:tc>
        <w:tc>
          <w:tcPr>
            <w:tcW w:w="3829" w:type="dxa"/>
          </w:tcPr>
          <w:p>
            <w:pPr>
              <w:pStyle w:val="0"/>
            </w:pPr>
            <w:r>
              <w:rPr>
                <w:sz w:val="20"/>
              </w:rPr>
              <w:t xml:space="preserve">городской округ Лангепас</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10.3</w:t>
            </w:r>
          </w:p>
        </w:tc>
        <w:tc>
          <w:tcPr>
            <w:tcW w:w="3829" w:type="dxa"/>
          </w:tcPr>
          <w:p>
            <w:pPr>
              <w:pStyle w:val="0"/>
            </w:pPr>
            <w:r>
              <w:rPr>
                <w:sz w:val="20"/>
              </w:rPr>
              <w:t xml:space="preserve">городской округ Мегион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10.4</w:t>
            </w:r>
          </w:p>
        </w:tc>
        <w:tc>
          <w:tcPr>
            <w:tcW w:w="3829" w:type="dxa"/>
          </w:tcPr>
          <w:p>
            <w:pPr>
              <w:pStyle w:val="0"/>
            </w:pPr>
            <w:r>
              <w:rPr>
                <w:sz w:val="20"/>
              </w:rPr>
              <w:t xml:space="preserve">городской округ Нефтеюганск</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1849" w:type="dxa"/>
          </w:tcPr>
          <w:p>
            <w:pPr>
              <w:pStyle w:val="0"/>
            </w:pPr>
            <w:r>
              <w:rPr>
                <w:sz w:val="20"/>
              </w:rPr>
              <w:t xml:space="preserve">97</w:t>
            </w:r>
          </w:p>
        </w:tc>
      </w:tr>
      <w:tr>
        <w:tc>
          <w:tcPr>
            <w:tcW w:w="664" w:type="dxa"/>
          </w:tcPr>
          <w:p>
            <w:pPr>
              <w:pStyle w:val="0"/>
            </w:pPr>
            <w:r>
              <w:rPr>
                <w:sz w:val="20"/>
              </w:rPr>
              <w:t xml:space="preserve">10.5</w:t>
            </w:r>
          </w:p>
        </w:tc>
        <w:tc>
          <w:tcPr>
            <w:tcW w:w="3829" w:type="dxa"/>
          </w:tcPr>
          <w:p>
            <w:pPr>
              <w:pStyle w:val="0"/>
            </w:pPr>
            <w:r>
              <w:rPr>
                <w:sz w:val="20"/>
              </w:rPr>
              <w:t xml:space="preserve">городской округ Нижневартовск</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1849" w:type="dxa"/>
          </w:tcPr>
          <w:p>
            <w:pPr>
              <w:pStyle w:val="0"/>
            </w:pPr>
            <w:r>
              <w:rPr>
                <w:sz w:val="20"/>
              </w:rPr>
              <w:t xml:space="preserve">98</w:t>
            </w:r>
          </w:p>
        </w:tc>
      </w:tr>
      <w:tr>
        <w:tc>
          <w:tcPr>
            <w:tcW w:w="664" w:type="dxa"/>
          </w:tcPr>
          <w:p>
            <w:pPr>
              <w:pStyle w:val="0"/>
            </w:pPr>
            <w:r>
              <w:rPr>
                <w:sz w:val="20"/>
              </w:rPr>
              <w:t xml:space="preserve">10.6</w:t>
            </w:r>
          </w:p>
        </w:tc>
        <w:tc>
          <w:tcPr>
            <w:tcW w:w="3829" w:type="dxa"/>
          </w:tcPr>
          <w:p>
            <w:pPr>
              <w:pStyle w:val="0"/>
            </w:pPr>
            <w:r>
              <w:rPr>
                <w:sz w:val="20"/>
              </w:rPr>
              <w:t xml:space="preserve">городской округ Нягань</w:t>
            </w:r>
          </w:p>
        </w:tc>
        <w:tc>
          <w:tcPr>
            <w:tcW w:w="724" w:type="dxa"/>
          </w:tcPr>
          <w:p>
            <w:pPr>
              <w:pStyle w:val="0"/>
            </w:pPr>
            <w:r>
              <w:rPr>
                <w:sz w:val="20"/>
              </w:rPr>
              <w:t xml:space="preserve">97,2</w:t>
            </w:r>
          </w:p>
        </w:tc>
        <w:tc>
          <w:tcPr>
            <w:tcW w:w="724" w:type="dxa"/>
          </w:tcPr>
          <w:p>
            <w:pPr>
              <w:pStyle w:val="0"/>
            </w:pPr>
            <w:r>
              <w:rPr>
                <w:sz w:val="20"/>
              </w:rPr>
              <w:t xml:space="preserve">97,2</w:t>
            </w:r>
          </w:p>
        </w:tc>
        <w:tc>
          <w:tcPr>
            <w:tcW w:w="724" w:type="dxa"/>
          </w:tcPr>
          <w:p>
            <w:pPr>
              <w:pStyle w:val="0"/>
            </w:pPr>
            <w:r>
              <w:rPr>
                <w:sz w:val="20"/>
              </w:rPr>
              <w:t xml:space="preserve">97,2</w:t>
            </w:r>
          </w:p>
        </w:tc>
        <w:tc>
          <w:tcPr>
            <w:tcW w:w="724" w:type="dxa"/>
          </w:tcPr>
          <w:p>
            <w:pPr>
              <w:pStyle w:val="0"/>
            </w:pPr>
            <w:r>
              <w:rPr>
                <w:sz w:val="20"/>
              </w:rPr>
              <w:t xml:space="preserve">97,2</w:t>
            </w:r>
          </w:p>
        </w:tc>
        <w:tc>
          <w:tcPr>
            <w:tcW w:w="724" w:type="dxa"/>
          </w:tcPr>
          <w:p>
            <w:pPr>
              <w:pStyle w:val="0"/>
            </w:pPr>
            <w:r>
              <w:rPr>
                <w:sz w:val="20"/>
              </w:rPr>
              <w:t xml:space="preserve">97,2</w:t>
            </w:r>
          </w:p>
        </w:tc>
        <w:tc>
          <w:tcPr>
            <w:tcW w:w="724" w:type="dxa"/>
          </w:tcPr>
          <w:p>
            <w:pPr>
              <w:pStyle w:val="0"/>
            </w:pPr>
            <w:r>
              <w:rPr>
                <w:sz w:val="20"/>
              </w:rPr>
              <w:t xml:space="preserve">97,2</w:t>
            </w:r>
          </w:p>
        </w:tc>
        <w:tc>
          <w:tcPr>
            <w:tcW w:w="1849" w:type="dxa"/>
          </w:tcPr>
          <w:p>
            <w:pPr>
              <w:pStyle w:val="0"/>
            </w:pPr>
            <w:r>
              <w:rPr>
                <w:sz w:val="20"/>
              </w:rPr>
              <w:t xml:space="preserve">97,2</w:t>
            </w:r>
          </w:p>
        </w:tc>
      </w:tr>
      <w:tr>
        <w:tc>
          <w:tcPr>
            <w:tcW w:w="664" w:type="dxa"/>
          </w:tcPr>
          <w:p>
            <w:pPr>
              <w:pStyle w:val="0"/>
            </w:pPr>
            <w:r>
              <w:rPr>
                <w:sz w:val="20"/>
              </w:rPr>
              <w:t xml:space="preserve">10.7</w:t>
            </w:r>
          </w:p>
        </w:tc>
        <w:tc>
          <w:tcPr>
            <w:tcW w:w="3829" w:type="dxa"/>
          </w:tcPr>
          <w:p>
            <w:pPr>
              <w:pStyle w:val="0"/>
            </w:pPr>
            <w:r>
              <w:rPr>
                <w:sz w:val="20"/>
              </w:rPr>
              <w:t xml:space="preserve">городской округ Покачи</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10.8</w:t>
            </w:r>
          </w:p>
        </w:tc>
        <w:tc>
          <w:tcPr>
            <w:tcW w:w="3829" w:type="dxa"/>
          </w:tcPr>
          <w:p>
            <w:pPr>
              <w:pStyle w:val="0"/>
            </w:pPr>
            <w:r>
              <w:rPr>
                <w:sz w:val="20"/>
              </w:rPr>
              <w:t xml:space="preserve">городской округ Пыть-Ях</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10.9</w:t>
            </w:r>
          </w:p>
        </w:tc>
        <w:tc>
          <w:tcPr>
            <w:tcW w:w="3829" w:type="dxa"/>
          </w:tcPr>
          <w:p>
            <w:pPr>
              <w:pStyle w:val="0"/>
            </w:pPr>
            <w:r>
              <w:rPr>
                <w:sz w:val="20"/>
              </w:rPr>
              <w:t xml:space="preserve">городской округ Радужный</w:t>
            </w:r>
          </w:p>
        </w:tc>
        <w:tc>
          <w:tcPr>
            <w:tcW w:w="724" w:type="dxa"/>
          </w:tcPr>
          <w:p>
            <w:pPr>
              <w:pStyle w:val="0"/>
            </w:pPr>
            <w:r>
              <w:rPr>
                <w:sz w:val="20"/>
              </w:rPr>
              <w:t xml:space="preserve">96,5</w:t>
            </w:r>
          </w:p>
        </w:tc>
        <w:tc>
          <w:tcPr>
            <w:tcW w:w="724" w:type="dxa"/>
          </w:tcPr>
          <w:p>
            <w:pPr>
              <w:pStyle w:val="0"/>
            </w:pPr>
            <w:r>
              <w:rPr>
                <w:sz w:val="20"/>
              </w:rPr>
              <w:t xml:space="preserve">96,5</w:t>
            </w:r>
          </w:p>
        </w:tc>
        <w:tc>
          <w:tcPr>
            <w:tcW w:w="724" w:type="dxa"/>
          </w:tcPr>
          <w:p>
            <w:pPr>
              <w:pStyle w:val="0"/>
            </w:pPr>
            <w:r>
              <w:rPr>
                <w:sz w:val="20"/>
              </w:rPr>
              <w:t xml:space="preserve">96,5</w:t>
            </w:r>
          </w:p>
        </w:tc>
        <w:tc>
          <w:tcPr>
            <w:tcW w:w="724" w:type="dxa"/>
          </w:tcPr>
          <w:p>
            <w:pPr>
              <w:pStyle w:val="0"/>
            </w:pPr>
            <w:r>
              <w:rPr>
                <w:sz w:val="20"/>
              </w:rPr>
              <w:t xml:space="preserve">96,5</w:t>
            </w:r>
          </w:p>
        </w:tc>
        <w:tc>
          <w:tcPr>
            <w:tcW w:w="724" w:type="dxa"/>
          </w:tcPr>
          <w:p>
            <w:pPr>
              <w:pStyle w:val="0"/>
            </w:pPr>
            <w:r>
              <w:rPr>
                <w:sz w:val="20"/>
              </w:rPr>
              <w:t xml:space="preserve">96,5</w:t>
            </w:r>
          </w:p>
        </w:tc>
        <w:tc>
          <w:tcPr>
            <w:tcW w:w="724" w:type="dxa"/>
          </w:tcPr>
          <w:p>
            <w:pPr>
              <w:pStyle w:val="0"/>
            </w:pPr>
            <w:r>
              <w:rPr>
                <w:sz w:val="20"/>
              </w:rPr>
              <w:t xml:space="preserve">96,5</w:t>
            </w:r>
          </w:p>
        </w:tc>
        <w:tc>
          <w:tcPr>
            <w:tcW w:w="1849" w:type="dxa"/>
          </w:tcPr>
          <w:p>
            <w:pPr>
              <w:pStyle w:val="0"/>
            </w:pPr>
            <w:r>
              <w:rPr>
                <w:sz w:val="20"/>
              </w:rPr>
              <w:t xml:space="preserve">96,5</w:t>
            </w:r>
          </w:p>
        </w:tc>
      </w:tr>
      <w:tr>
        <w:tc>
          <w:tcPr>
            <w:tcW w:w="664" w:type="dxa"/>
          </w:tcPr>
          <w:p>
            <w:pPr>
              <w:pStyle w:val="0"/>
            </w:pPr>
            <w:r>
              <w:rPr>
                <w:sz w:val="20"/>
              </w:rPr>
              <w:t xml:space="preserve">10.10</w:t>
            </w:r>
          </w:p>
        </w:tc>
        <w:tc>
          <w:tcPr>
            <w:tcW w:w="3829" w:type="dxa"/>
          </w:tcPr>
          <w:p>
            <w:pPr>
              <w:pStyle w:val="0"/>
            </w:pPr>
            <w:r>
              <w:rPr>
                <w:sz w:val="20"/>
              </w:rPr>
              <w:t xml:space="preserve">городской округ Сургут</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1849" w:type="dxa"/>
          </w:tcPr>
          <w:p>
            <w:pPr>
              <w:pStyle w:val="0"/>
            </w:pPr>
            <w:r>
              <w:rPr>
                <w:sz w:val="20"/>
              </w:rPr>
              <w:t xml:space="preserve">97</w:t>
            </w:r>
          </w:p>
        </w:tc>
      </w:tr>
      <w:tr>
        <w:tc>
          <w:tcPr>
            <w:tcW w:w="664" w:type="dxa"/>
          </w:tcPr>
          <w:p>
            <w:pPr>
              <w:pStyle w:val="0"/>
            </w:pPr>
            <w:r>
              <w:rPr>
                <w:sz w:val="20"/>
              </w:rPr>
              <w:t xml:space="preserve">10.11</w:t>
            </w:r>
          </w:p>
        </w:tc>
        <w:tc>
          <w:tcPr>
            <w:tcW w:w="3829" w:type="dxa"/>
          </w:tcPr>
          <w:p>
            <w:pPr>
              <w:pStyle w:val="0"/>
            </w:pPr>
            <w:r>
              <w:rPr>
                <w:sz w:val="20"/>
              </w:rPr>
              <w:t xml:space="preserve">городской округ Урай</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1849" w:type="dxa"/>
          </w:tcPr>
          <w:p>
            <w:pPr>
              <w:pStyle w:val="0"/>
            </w:pPr>
            <w:r>
              <w:rPr>
                <w:sz w:val="20"/>
              </w:rPr>
              <w:t xml:space="preserve">98</w:t>
            </w:r>
          </w:p>
        </w:tc>
      </w:tr>
      <w:tr>
        <w:tc>
          <w:tcPr>
            <w:tcW w:w="664" w:type="dxa"/>
          </w:tcPr>
          <w:p>
            <w:pPr>
              <w:pStyle w:val="0"/>
            </w:pPr>
            <w:r>
              <w:rPr>
                <w:sz w:val="20"/>
              </w:rPr>
              <w:t xml:space="preserve">10.12</w:t>
            </w:r>
          </w:p>
        </w:tc>
        <w:tc>
          <w:tcPr>
            <w:tcW w:w="3829" w:type="dxa"/>
          </w:tcPr>
          <w:p>
            <w:pPr>
              <w:pStyle w:val="0"/>
            </w:pPr>
            <w:r>
              <w:rPr>
                <w:sz w:val="20"/>
              </w:rPr>
              <w:t xml:space="preserve">городской округ Ханты-Мансийск</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724" w:type="dxa"/>
          </w:tcPr>
          <w:p>
            <w:pPr>
              <w:pStyle w:val="0"/>
            </w:pPr>
            <w:r>
              <w:rPr>
                <w:sz w:val="20"/>
              </w:rPr>
              <w:t xml:space="preserve">97</w:t>
            </w:r>
          </w:p>
        </w:tc>
        <w:tc>
          <w:tcPr>
            <w:tcW w:w="1849" w:type="dxa"/>
          </w:tcPr>
          <w:p>
            <w:pPr>
              <w:pStyle w:val="0"/>
            </w:pPr>
            <w:r>
              <w:rPr>
                <w:sz w:val="20"/>
              </w:rPr>
              <w:t xml:space="preserve">97</w:t>
            </w:r>
          </w:p>
        </w:tc>
      </w:tr>
      <w:tr>
        <w:tc>
          <w:tcPr>
            <w:tcW w:w="664" w:type="dxa"/>
          </w:tcPr>
          <w:p>
            <w:pPr>
              <w:pStyle w:val="0"/>
            </w:pPr>
            <w:r>
              <w:rPr>
                <w:sz w:val="20"/>
              </w:rPr>
              <w:t xml:space="preserve">10.13</w:t>
            </w:r>
          </w:p>
        </w:tc>
        <w:tc>
          <w:tcPr>
            <w:tcW w:w="3829" w:type="dxa"/>
          </w:tcPr>
          <w:p>
            <w:pPr>
              <w:pStyle w:val="0"/>
            </w:pPr>
            <w:r>
              <w:rPr>
                <w:sz w:val="20"/>
              </w:rPr>
              <w:t xml:space="preserve">городской округ Югорск</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1849" w:type="dxa"/>
          </w:tcPr>
          <w:p>
            <w:pPr>
              <w:pStyle w:val="0"/>
            </w:pPr>
            <w:r>
              <w:rPr>
                <w:sz w:val="20"/>
              </w:rPr>
              <w:t xml:space="preserve">98</w:t>
            </w:r>
          </w:p>
        </w:tc>
      </w:tr>
      <w:tr>
        <w:tc>
          <w:tcPr>
            <w:tcW w:w="664" w:type="dxa"/>
          </w:tcPr>
          <w:p>
            <w:pPr>
              <w:pStyle w:val="0"/>
            </w:pPr>
            <w:r>
              <w:rPr>
                <w:sz w:val="20"/>
              </w:rPr>
              <w:t xml:space="preserve">10.14</w:t>
            </w:r>
          </w:p>
        </w:tc>
        <w:tc>
          <w:tcPr>
            <w:tcW w:w="3829" w:type="dxa"/>
          </w:tcPr>
          <w:p>
            <w:pPr>
              <w:pStyle w:val="0"/>
            </w:pPr>
            <w:r>
              <w:rPr>
                <w:sz w:val="20"/>
              </w:rPr>
              <w:t xml:space="preserve">Белоярский муниципальный район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10.15</w:t>
            </w:r>
          </w:p>
        </w:tc>
        <w:tc>
          <w:tcPr>
            <w:tcW w:w="3829" w:type="dxa"/>
          </w:tcPr>
          <w:p>
            <w:pPr>
              <w:pStyle w:val="0"/>
            </w:pPr>
            <w:r>
              <w:rPr>
                <w:sz w:val="20"/>
              </w:rPr>
              <w:t xml:space="preserve">Березовский муниципальный район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10.16</w:t>
            </w:r>
          </w:p>
        </w:tc>
        <w:tc>
          <w:tcPr>
            <w:tcW w:w="3829" w:type="dxa"/>
          </w:tcPr>
          <w:p>
            <w:pPr>
              <w:pStyle w:val="0"/>
            </w:pPr>
            <w:r>
              <w:rPr>
                <w:sz w:val="20"/>
              </w:rPr>
              <w:t xml:space="preserve">Кондинский муниципальный район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10.17</w:t>
            </w:r>
          </w:p>
        </w:tc>
        <w:tc>
          <w:tcPr>
            <w:tcW w:w="3829" w:type="dxa"/>
          </w:tcPr>
          <w:p>
            <w:pPr>
              <w:pStyle w:val="0"/>
            </w:pPr>
            <w:r>
              <w:rPr>
                <w:sz w:val="20"/>
              </w:rPr>
              <w:t xml:space="preserve">Нефтеюганский муниципальный район</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1849" w:type="dxa"/>
          </w:tcPr>
          <w:p>
            <w:pPr>
              <w:pStyle w:val="0"/>
            </w:pPr>
            <w:r>
              <w:rPr>
                <w:sz w:val="20"/>
              </w:rPr>
              <w:t xml:space="preserve">98</w:t>
            </w:r>
          </w:p>
        </w:tc>
      </w:tr>
      <w:tr>
        <w:tc>
          <w:tcPr>
            <w:tcW w:w="664" w:type="dxa"/>
          </w:tcPr>
          <w:p>
            <w:pPr>
              <w:pStyle w:val="0"/>
            </w:pPr>
            <w:r>
              <w:rPr>
                <w:sz w:val="20"/>
              </w:rPr>
              <w:t xml:space="preserve">10.18</w:t>
            </w:r>
          </w:p>
        </w:tc>
        <w:tc>
          <w:tcPr>
            <w:tcW w:w="3829" w:type="dxa"/>
          </w:tcPr>
          <w:p>
            <w:pPr>
              <w:pStyle w:val="0"/>
            </w:pPr>
            <w:r>
              <w:rPr>
                <w:sz w:val="20"/>
              </w:rPr>
              <w:t xml:space="preserve">Нижневартовский муниципальный район</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724" w:type="dxa"/>
          </w:tcPr>
          <w:p>
            <w:pPr>
              <w:pStyle w:val="0"/>
            </w:pPr>
            <w:r>
              <w:rPr>
                <w:sz w:val="20"/>
              </w:rPr>
              <w:t xml:space="preserve">98</w:t>
            </w:r>
          </w:p>
        </w:tc>
        <w:tc>
          <w:tcPr>
            <w:tcW w:w="1849" w:type="dxa"/>
          </w:tcPr>
          <w:p>
            <w:pPr>
              <w:pStyle w:val="0"/>
            </w:pPr>
            <w:r>
              <w:rPr>
                <w:sz w:val="20"/>
              </w:rPr>
              <w:t xml:space="preserve">98</w:t>
            </w:r>
          </w:p>
        </w:tc>
      </w:tr>
      <w:tr>
        <w:tc>
          <w:tcPr>
            <w:tcW w:w="664" w:type="dxa"/>
          </w:tcPr>
          <w:p>
            <w:pPr>
              <w:pStyle w:val="0"/>
            </w:pPr>
            <w:r>
              <w:rPr>
                <w:sz w:val="20"/>
              </w:rPr>
              <w:t xml:space="preserve">10.19</w:t>
            </w:r>
          </w:p>
        </w:tc>
        <w:tc>
          <w:tcPr>
            <w:tcW w:w="3829" w:type="dxa"/>
          </w:tcPr>
          <w:p>
            <w:pPr>
              <w:pStyle w:val="0"/>
            </w:pPr>
            <w:r>
              <w:rPr>
                <w:sz w:val="20"/>
              </w:rPr>
              <w:t xml:space="preserve">Октябрьский муниципальный район</w:t>
            </w:r>
          </w:p>
        </w:tc>
        <w:tc>
          <w:tcPr>
            <w:tcW w:w="724" w:type="dxa"/>
          </w:tcPr>
          <w:p>
            <w:pPr>
              <w:pStyle w:val="0"/>
            </w:pPr>
            <w:r>
              <w:rPr>
                <w:sz w:val="20"/>
              </w:rPr>
              <w:t xml:space="preserve">96</w:t>
            </w:r>
          </w:p>
        </w:tc>
        <w:tc>
          <w:tcPr>
            <w:tcW w:w="724" w:type="dxa"/>
          </w:tcPr>
          <w:p>
            <w:pPr>
              <w:pStyle w:val="0"/>
            </w:pPr>
            <w:r>
              <w:rPr>
                <w:sz w:val="20"/>
              </w:rPr>
              <w:t xml:space="preserve">96</w:t>
            </w:r>
          </w:p>
        </w:tc>
        <w:tc>
          <w:tcPr>
            <w:tcW w:w="724" w:type="dxa"/>
          </w:tcPr>
          <w:p>
            <w:pPr>
              <w:pStyle w:val="0"/>
            </w:pPr>
            <w:r>
              <w:rPr>
                <w:sz w:val="20"/>
              </w:rPr>
              <w:t xml:space="preserve">96</w:t>
            </w:r>
          </w:p>
        </w:tc>
        <w:tc>
          <w:tcPr>
            <w:tcW w:w="724" w:type="dxa"/>
          </w:tcPr>
          <w:p>
            <w:pPr>
              <w:pStyle w:val="0"/>
            </w:pPr>
            <w:r>
              <w:rPr>
                <w:sz w:val="20"/>
              </w:rPr>
              <w:t xml:space="preserve">96</w:t>
            </w:r>
          </w:p>
        </w:tc>
        <w:tc>
          <w:tcPr>
            <w:tcW w:w="724" w:type="dxa"/>
          </w:tcPr>
          <w:p>
            <w:pPr>
              <w:pStyle w:val="0"/>
            </w:pPr>
            <w:r>
              <w:rPr>
                <w:sz w:val="20"/>
              </w:rPr>
              <w:t xml:space="preserve">96</w:t>
            </w:r>
          </w:p>
        </w:tc>
        <w:tc>
          <w:tcPr>
            <w:tcW w:w="724" w:type="dxa"/>
          </w:tcPr>
          <w:p>
            <w:pPr>
              <w:pStyle w:val="0"/>
            </w:pPr>
            <w:r>
              <w:rPr>
                <w:sz w:val="20"/>
              </w:rPr>
              <w:t xml:space="preserve">96</w:t>
            </w:r>
          </w:p>
        </w:tc>
        <w:tc>
          <w:tcPr>
            <w:tcW w:w="1849" w:type="dxa"/>
          </w:tcPr>
          <w:p>
            <w:pPr>
              <w:pStyle w:val="0"/>
            </w:pPr>
            <w:r>
              <w:rPr>
                <w:sz w:val="20"/>
              </w:rPr>
              <w:t xml:space="preserve">96</w:t>
            </w:r>
          </w:p>
        </w:tc>
      </w:tr>
      <w:tr>
        <w:tc>
          <w:tcPr>
            <w:tcW w:w="664" w:type="dxa"/>
          </w:tcPr>
          <w:p>
            <w:pPr>
              <w:pStyle w:val="0"/>
            </w:pPr>
            <w:r>
              <w:rPr>
                <w:sz w:val="20"/>
              </w:rPr>
              <w:t xml:space="preserve">10.20</w:t>
            </w:r>
          </w:p>
        </w:tc>
        <w:tc>
          <w:tcPr>
            <w:tcW w:w="3829" w:type="dxa"/>
          </w:tcPr>
          <w:p>
            <w:pPr>
              <w:pStyle w:val="0"/>
            </w:pPr>
            <w:r>
              <w:rPr>
                <w:sz w:val="20"/>
              </w:rPr>
              <w:t xml:space="preserve">Советский муниципальный район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10.21</w:t>
            </w:r>
          </w:p>
        </w:tc>
        <w:tc>
          <w:tcPr>
            <w:tcW w:w="3829" w:type="dxa"/>
          </w:tcPr>
          <w:p>
            <w:pPr>
              <w:pStyle w:val="0"/>
            </w:pPr>
            <w:r>
              <w:rPr>
                <w:sz w:val="20"/>
              </w:rPr>
              <w:t xml:space="preserve">Сургутский муниципальный район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r>
        <w:tc>
          <w:tcPr>
            <w:tcW w:w="664" w:type="dxa"/>
          </w:tcPr>
          <w:p>
            <w:pPr>
              <w:pStyle w:val="0"/>
            </w:pPr>
            <w:r>
              <w:rPr>
                <w:sz w:val="20"/>
              </w:rPr>
              <w:t xml:space="preserve">10.22</w:t>
            </w:r>
          </w:p>
        </w:tc>
        <w:tc>
          <w:tcPr>
            <w:tcW w:w="3829" w:type="dxa"/>
          </w:tcPr>
          <w:p>
            <w:pPr>
              <w:pStyle w:val="0"/>
            </w:pPr>
            <w:r>
              <w:rPr>
                <w:sz w:val="20"/>
              </w:rPr>
              <w:t xml:space="preserve">Ханты-Мансийский муниципальный район</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724" w:type="dxa"/>
          </w:tcPr>
          <w:p>
            <w:pPr>
              <w:pStyle w:val="0"/>
            </w:pPr>
            <w:r>
              <w:rPr>
                <w:sz w:val="20"/>
              </w:rPr>
              <w:t xml:space="preserve">100</w:t>
            </w:r>
          </w:p>
        </w:tc>
        <w:tc>
          <w:tcPr>
            <w:tcW w:w="1849" w:type="dxa"/>
          </w:tcPr>
          <w:p>
            <w:pPr>
              <w:pStyle w:val="0"/>
            </w:pPr>
            <w:r>
              <w:rPr>
                <w:sz w:val="20"/>
              </w:rPr>
              <w:t xml:space="preserve">100</w:t>
            </w:r>
          </w:p>
        </w:tc>
      </w:tr>
    </w:tbl>
    <w:p>
      <w:pPr>
        <w:sectPr>
          <w:headerReference w:type="default" r:id="rId61"/>
          <w:headerReference w:type="first" r:id="rId61"/>
          <w:footerReference w:type="default" r:id="rId62"/>
          <w:footerReference w:type="first" r:id="rId62"/>
          <w:pgSz w:w="16838" w:h="11906" w:orient="landscape"/>
          <w:pgMar w:top="1133" w:right="1440" w:bottom="566" w:left="1440" w:header="0" w:footer="0" w:gutter="0"/>
          <w:titlePg/>
        </w:sectPr>
      </w:pPr>
    </w:p>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31 октября 2021 года N 468-п</w:t>
      </w:r>
    </w:p>
    <w:p>
      <w:pPr>
        <w:pStyle w:val="0"/>
        <w:jc w:val="both"/>
      </w:pPr>
      <w:r>
        <w:rPr>
          <w:sz w:val="20"/>
        </w:rPr>
      </w:r>
    </w:p>
    <w:bookmarkStart w:id="9862" w:name="P9862"/>
    <w:bookmarkEnd w:id="9862"/>
    <w:p>
      <w:pPr>
        <w:pStyle w:val="2"/>
        <w:jc w:val="center"/>
      </w:pPr>
      <w:r>
        <w:rPr>
          <w:sz w:val="20"/>
        </w:rPr>
        <w:t xml:space="preserve">ПЕРЕЧЕНЬ</w:t>
      </w:r>
    </w:p>
    <w:p>
      <w:pPr>
        <w:pStyle w:val="2"/>
        <w:jc w:val="center"/>
      </w:pPr>
      <w:r>
        <w:rPr>
          <w:sz w:val="20"/>
        </w:rPr>
        <w:t xml:space="preserve">ПРЕДЛОЖЕНИЙ И ИНИЦИАТИВ ГРАЖДАН, НАПРАВЛЕННЫХ НА ДОСТИЖЕНИЕ</w:t>
      </w:r>
    </w:p>
    <w:p>
      <w:pPr>
        <w:pStyle w:val="2"/>
        <w:jc w:val="center"/>
      </w:pPr>
      <w:r>
        <w:rPr>
          <w:sz w:val="20"/>
        </w:rPr>
        <w:t xml:space="preserve">ПОКАЗАТЕЛЕЙ НАЦИОНАЛЬНЫХ ЦЕЛЕЙ, ОЦЕНКУ ЭФФЕКТИВНОСТИ</w:t>
      </w:r>
    </w:p>
    <w:p>
      <w:pPr>
        <w:pStyle w:val="2"/>
        <w:jc w:val="center"/>
      </w:pPr>
      <w:r>
        <w:rPr>
          <w:sz w:val="20"/>
        </w:rPr>
        <w:t xml:space="preserve">ДЕЯТЕЛЬНОСТИ ВЫСШИХ ДОЛЖНОСТНЫХ ЛИЦ СУБЪЕКТОВ</w:t>
      </w:r>
    </w:p>
    <w:p>
      <w:pPr>
        <w:pStyle w:val="2"/>
        <w:jc w:val="center"/>
      </w:pPr>
      <w:r>
        <w:rPr>
          <w:sz w:val="20"/>
        </w:rPr>
        <w:t xml:space="preserve">РОССИЙСКОЙ ФЕДЕРАЦИИ, СОЦИАЛЬНО-ЭКОНОМИЧЕСКОЕ РАЗВИТИЕ</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2" w:tooltip="Постановление Правительства ХМАО - Югры от 03.11.2022 N 569-п &quot;О внесении изменений в постановление Правительства Ханты-Мансийского автономного округа - Югры от 31 октября 2021 года N 468-п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постановления</w:t>
              </w:r>
            </w:hyperlink>
            <w:r>
              <w:rPr>
                <w:sz w:val="20"/>
                <w:color w:val="392c69"/>
              </w:rPr>
              <w:t xml:space="preserve"> Правительства ХМАО - Югры от 03.11.2022 N 569-п)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2794"/>
        <w:gridCol w:w="3175"/>
        <w:gridCol w:w="2381"/>
        <w:gridCol w:w="2098"/>
        <w:gridCol w:w="1587"/>
      </w:tblGrid>
      <w:tr>
        <w:tc>
          <w:tcPr>
            <w:tcW w:w="454" w:type="dxa"/>
          </w:tcPr>
          <w:p>
            <w:pPr>
              <w:pStyle w:val="0"/>
              <w:jc w:val="center"/>
            </w:pPr>
            <w:r>
              <w:rPr>
                <w:sz w:val="20"/>
              </w:rPr>
              <w:t xml:space="preserve">N п/п</w:t>
            </w:r>
          </w:p>
        </w:tc>
        <w:tc>
          <w:tcPr>
            <w:tcW w:w="3005" w:type="dxa"/>
          </w:tcPr>
          <w:p>
            <w:pPr>
              <w:pStyle w:val="0"/>
              <w:jc w:val="center"/>
            </w:pPr>
            <w:r>
              <w:rPr>
                <w:sz w:val="20"/>
              </w:rPr>
              <w:t xml:space="preserve">Содержание предложения</w:t>
            </w:r>
          </w:p>
        </w:tc>
        <w:tc>
          <w:tcPr>
            <w:tcW w:w="2794" w:type="dxa"/>
          </w:tcPr>
          <w:p>
            <w:pPr>
              <w:pStyle w:val="0"/>
              <w:jc w:val="center"/>
            </w:pPr>
            <w:r>
              <w:rPr>
                <w:sz w:val="20"/>
              </w:rPr>
              <w:t xml:space="preserve">Предусмотрено в государственной программе</w:t>
            </w:r>
          </w:p>
        </w:tc>
        <w:tc>
          <w:tcPr>
            <w:tcW w:w="3175" w:type="dxa"/>
          </w:tcPr>
          <w:p>
            <w:pPr>
              <w:pStyle w:val="0"/>
              <w:jc w:val="center"/>
            </w:pPr>
            <w:r>
              <w:rPr>
                <w:sz w:val="20"/>
              </w:rPr>
              <w:t xml:space="preserve">Номер, наименование показателя</w:t>
            </w:r>
          </w:p>
        </w:tc>
        <w:tc>
          <w:tcPr>
            <w:tcW w:w="2381" w:type="dxa"/>
          </w:tcPr>
          <w:p>
            <w:pPr>
              <w:pStyle w:val="0"/>
              <w:jc w:val="center"/>
            </w:pPr>
            <w:r>
              <w:rPr>
                <w:sz w:val="20"/>
              </w:rPr>
              <w:t xml:space="preserve">Ответственный исполнитель</w:t>
            </w:r>
          </w:p>
        </w:tc>
        <w:tc>
          <w:tcPr>
            <w:tcW w:w="2098" w:type="dxa"/>
          </w:tcPr>
          <w:p>
            <w:pPr>
              <w:pStyle w:val="0"/>
              <w:jc w:val="center"/>
            </w:pPr>
            <w:r>
              <w:rPr>
                <w:sz w:val="20"/>
              </w:rPr>
              <w:t xml:space="preserve">Автор</w:t>
            </w:r>
          </w:p>
        </w:tc>
        <w:tc>
          <w:tcPr>
            <w:tcW w:w="1587" w:type="dxa"/>
          </w:tcPr>
          <w:p>
            <w:pPr>
              <w:pStyle w:val="0"/>
              <w:jc w:val="center"/>
            </w:pPr>
            <w:r>
              <w:rPr>
                <w:sz w:val="20"/>
              </w:rPr>
              <w:t xml:space="preserve">Наименование муниципального района, городского округа</w:t>
            </w:r>
          </w:p>
        </w:tc>
      </w:tr>
      <w:tr>
        <w:tc>
          <w:tcPr>
            <w:tcW w:w="454" w:type="dxa"/>
          </w:tcPr>
          <w:p>
            <w:pPr>
              <w:pStyle w:val="0"/>
              <w:jc w:val="center"/>
            </w:pPr>
            <w:r>
              <w:rPr>
                <w:sz w:val="20"/>
              </w:rPr>
              <w:t xml:space="preserve">1</w:t>
            </w:r>
          </w:p>
        </w:tc>
        <w:tc>
          <w:tcPr>
            <w:tcW w:w="3005" w:type="dxa"/>
          </w:tcPr>
          <w:p>
            <w:pPr>
              <w:pStyle w:val="0"/>
              <w:jc w:val="center"/>
            </w:pPr>
            <w:r>
              <w:rPr>
                <w:sz w:val="20"/>
              </w:rPr>
              <w:t xml:space="preserve">2</w:t>
            </w:r>
          </w:p>
        </w:tc>
        <w:tc>
          <w:tcPr>
            <w:tcW w:w="2794" w:type="dxa"/>
          </w:tcPr>
          <w:p>
            <w:pPr>
              <w:pStyle w:val="0"/>
              <w:jc w:val="center"/>
            </w:pPr>
            <w:r>
              <w:rPr>
                <w:sz w:val="20"/>
              </w:rPr>
              <w:t xml:space="preserve">3</w:t>
            </w:r>
          </w:p>
        </w:tc>
        <w:tc>
          <w:tcPr>
            <w:tcW w:w="3175" w:type="dxa"/>
          </w:tcPr>
          <w:p>
            <w:pPr>
              <w:pStyle w:val="0"/>
              <w:jc w:val="center"/>
            </w:pPr>
            <w:r>
              <w:rPr>
                <w:sz w:val="20"/>
              </w:rPr>
              <w:t xml:space="preserve">4</w:t>
            </w:r>
          </w:p>
        </w:tc>
        <w:tc>
          <w:tcPr>
            <w:tcW w:w="2381" w:type="dxa"/>
          </w:tcPr>
          <w:p>
            <w:pPr>
              <w:pStyle w:val="0"/>
              <w:jc w:val="center"/>
            </w:pPr>
            <w:r>
              <w:rPr>
                <w:sz w:val="20"/>
              </w:rPr>
              <w:t xml:space="preserve">5</w:t>
            </w:r>
          </w:p>
        </w:tc>
        <w:tc>
          <w:tcPr>
            <w:tcW w:w="2098" w:type="dxa"/>
          </w:tcPr>
          <w:p>
            <w:pPr>
              <w:pStyle w:val="0"/>
              <w:jc w:val="center"/>
            </w:pPr>
            <w:r>
              <w:rPr>
                <w:sz w:val="20"/>
              </w:rPr>
              <w:t xml:space="preserve">6</w:t>
            </w:r>
          </w:p>
        </w:tc>
        <w:tc>
          <w:tcPr>
            <w:tcW w:w="1587" w:type="dxa"/>
          </w:tcPr>
          <w:p>
            <w:pPr>
              <w:pStyle w:val="0"/>
              <w:jc w:val="center"/>
            </w:pPr>
            <w:r>
              <w:rPr>
                <w:sz w:val="20"/>
              </w:rPr>
              <w:t xml:space="preserve">7</w:t>
            </w:r>
          </w:p>
        </w:tc>
      </w:tr>
      <w:tr>
        <w:tc>
          <w:tcPr>
            <w:tcW w:w="454" w:type="dxa"/>
          </w:tcPr>
          <w:p>
            <w:pPr>
              <w:pStyle w:val="0"/>
            </w:pPr>
            <w:r>
              <w:rPr>
                <w:sz w:val="20"/>
              </w:rPr>
              <w:t xml:space="preserve">1</w:t>
            </w:r>
          </w:p>
        </w:tc>
        <w:tc>
          <w:tcPr>
            <w:tcW w:w="3005" w:type="dxa"/>
          </w:tcPr>
          <w:p>
            <w:pPr>
              <w:pStyle w:val="0"/>
            </w:pPr>
            <w:r>
              <w:rPr>
                <w:sz w:val="20"/>
              </w:rPr>
              <w:t xml:space="preserve">Новая современная школа в п. Приполярном.</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227" w:tooltip="52">
              <w:r>
                <w:rPr>
                  <w:sz w:val="20"/>
                  <w:color w:val="0000ff"/>
                </w:rPr>
                <w:t xml:space="preserve">п. 52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Юлия Левченко</w:t>
            </w:r>
          </w:p>
        </w:tc>
        <w:tc>
          <w:tcPr>
            <w:tcW w:w="1587" w:type="dxa"/>
          </w:tcPr>
          <w:p>
            <w:pPr>
              <w:pStyle w:val="0"/>
            </w:pPr>
            <w:r>
              <w:rPr>
                <w:sz w:val="20"/>
              </w:rPr>
              <w:t xml:space="preserve">Березовский</w:t>
            </w:r>
          </w:p>
        </w:tc>
      </w:tr>
      <w:tr>
        <w:tc>
          <w:tcPr>
            <w:tcW w:w="454" w:type="dxa"/>
          </w:tcPr>
          <w:p>
            <w:pPr>
              <w:pStyle w:val="0"/>
            </w:pPr>
            <w:r>
              <w:rPr>
                <w:sz w:val="20"/>
              </w:rPr>
              <w:t xml:space="preserve">2</w:t>
            </w:r>
          </w:p>
        </w:tc>
        <w:tc>
          <w:tcPr>
            <w:tcW w:w="3005" w:type="dxa"/>
          </w:tcPr>
          <w:p>
            <w:pPr>
              <w:pStyle w:val="0"/>
            </w:pPr>
            <w:r>
              <w:rPr>
                <w:sz w:val="20"/>
              </w:rPr>
              <w:t xml:space="preserve">Предлагаю, наконец, построить новую, давно обещанную, школу в поселке Приполярный Березовского района</w:t>
            </w:r>
          </w:p>
        </w:tc>
        <w:tc>
          <w:tcPr>
            <w:vMerge w:val="continue"/>
          </w:tcPr>
          <w:p/>
        </w:tc>
        <w:tc>
          <w:tcPr>
            <w:vMerge w:val="continue"/>
          </w:tcPr>
          <w:p/>
        </w:tc>
        <w:tc>
          <w:tcPr>
            <w:vMerge w:val="continue"/>
          </w:tcPr>
          <w:p/>
        </w:tc>
        <w:tc>
          <w:tcPr>
            <w:tcW w:w="2098" w:type="dxa"/>
          </w:tcPr>
          <w:p>
            <w:pPr>
              <w:pStyle w:val="0"/>
            </w:pPr>
            <w:r>
              <w:rPr>
                <w:sz w:val="20"/>
              </w:rPr>
              <w:t xml:space="preserve">Людмила Яненко</w:t>
            </w:r>
          </w:p>
        </w:tc>
        <w:tc>
          <w:tcPr>
            <w:tcW w:w="1587" w:type="dxa"/>
          </w:tcPr>
          <w:p>
            <w:pPr>
              <w:pStyle w:val="0"/>
            </w:pPr>
            <w:r>
              <w:rPr>
                <w:sz w:val="20"/>
              </w:rPr>
              <w:t xml:space="preserve">Березовский</w:t>
            </w:r>
          </w:p>
        </w:tc>
      </w:tr>
      <w:tr>
        <w:tc>
          <w:tcPr>
            <w:tcW w:w="454" w:type="dxa"/>
          </w:tcPr>
          <w:p>
            <w:pPr>
              <w:pStyle w:val="0"/>
            </w:pPr>
            <w:r>
              <w:rPr>
                <w:sz w:val="20"/>
              </w:rPr>
              <w:t xml:space="preserve">3</w:t>
            </w:r>
          </w:p>
        </w:tc>
        <w:tc>
          <w:tcPr>
            <w:tcW w:w="3005" w:type="dxa"/>
          </w:tcPr>
          <w:p>
            <w:pPr>
              <w:pStyle w:val="0"/>
            </w:pPr>
            <w:r>
              <w:rPr>
                <w:sz w:val="20"/>
              </w:rPr>
              <w:t xml:space="preserve">Строительство новой школы в Березовском районе</w:t>
            </w:r>
          </w:p>
        </w:tc>
        <w:tc>
          <w:tcPr>
            <w:vMerge w:val="continue"/>
          </w:tcPr>
          <w:p/>
        </w:tc>
        <w:tc>
          <w:tcPr>
            <w:vMerge w:val="continue"/>
          </w:tcPr>
          <w:p/>
        </w:tc>
        <w:tc>
          <w:tcPr>
            <w:vMerge w:val="continue"/>
          </w:tcPr>
          <w:p/>
        </w:tc>
        <w:tc>
          <w:tcPr>
            <w:tcW w:w="2098" w:type="dxa"/>
          </w:tcPr>
          <w:p>
            <w:pPr>
              <w:pStyle w:val="0"/>
            </w:pPr>
            <w:r>
              <w:rPr>
                <w:sz w:val="20"/>
              </w:rPr>
              <w:t xml:space="preserve">Галина Пьянкова</w:t>
            </w:r>
          </w:p>
        </w:tc>
        <w:tc>
          <w:tcPr>
            <w:tcW w:w="1587" w:type="dxa"/>
          </w:tcPr>
          <w:p>
            <w:pPr>
              <w:pStyle w:val="0"/>
            </w:pPr>
            <w:r>
              <w:rPr>
                <w:sz w:val="20"/>
              </w:rPr>
              <w:t xml:space="preserve">Березовский</w:t>
            </w:r>
          </w:p>
        </w:tc>
      </w:tr>
      <w:tr>
        <w:tc>
          <w:tcPr>
            <w:tcW w:w="454" w:type="dxa"/>
          </w:tcPr>
          <w:p>
            <w:pPr>
              <w:pStyle w:val="0"/>
            </w:pPr>
            <w:r>
              <w:rPr>
                <w:sz w:val="20"/>
              </w:rPr>
              <w:t xml:space="preserve">4</w:t>
            </w:r>
          </w:p>
        </w:tc>
        <w:tc>
          <w:tcPr>
            <w:tcW w:w="3005" w:type="dxa"/>
          </w:tcPr>
          <w:p>
            <w:pPr>
              <w:pStyle w:val="0"/>
            </w:pPr>
            <w:r>
              <w:rPr>
                <w:sz w:val="20"/>
              </w:rPr>
              <w:t xml:space="preserve">Строительство новой школы в п. Приполярный</w:t>
            </w:r>
          </w:p>
        </w:tc>
        <w:tc>
          <w:tcPr>
            <w:vMerge w:val="continue"/>
          </w:tcPr>
          <w:p/>
        </w:tc>
        <w:tc>
          <w:tcPr>
            <w:vMerge w:val="continue"/>
          </w:tcPr>
          <w:p/>
        </w:tc>
        <w:tc>
          <w:tcPr>
            <w:vMerge w:val="continue"/>
          </w:tcPr>
          <w:p/>
        </w:tc>
        <w:tc>
          <w:tcPr>
            <w:tcW w:w="2098" w:type="dxa"/>
          </w:tcPr>
          <w:p>
            <w:pPr>
              <w:pStyle w:val="0"/>
            </w:pPr>
            <w:r>
              <w:rPr>
                <w:sz w:val="20"/>
              </w:rPr>
              <w:t xml:space="preserve">Галина Пьянкова</w:t>
            </w:r>
          </w:p>
        </w:tc>
        <w:tc>
          <w:tcPr>
            <w:tcW w:w="1587" w:type="dxa"/>
          </w:tcPr>
          <w:p>
            <w:pPr>
              <w:pStyle w:val="0"/>
            </w:pPr>
            <w:r>
              <w:rPr>
                <w:sz w:val="20"/>
              </w:rPr>
              <w:t xml:space="preserve">Березовский</w:t>
            </w:r>
          </w:p>
        </w:tc>
      </w:tr>
      <w:tr>
        <w:tc>
          <w:tcPr>
            <w:tcW w:w="454" w:type="dxa"/>
          </w:tcPr>
          <w:p>
            <w:pPr>
              <w:pStyle w:val="0"/>
            </w:pPr>
            <w:r>
              <w:rPr>
                <w:sz w:val="20"/>
              </w:rPr>
              <w:t xml:space="preserve">5</w:t>
            </w:r>
          </w:p>
        </w:tc>
        <w:tc>
          <w:tcPr>
            <w:tcW w:w="3005" w:type="dxa"/>
          </w:tcPr>
          <w:p>
            <w:pPr>
              <w:pStyle w:val="0"/>
            </w:pPr>
            <w:r>
              <w:rPr>
                <w:sz w:val="20"/>
              </w:rPr>
              <w:t xml:space="preserve">Строительство школы в поселке Приполярный</w:t>
            </w:r>
          </w:p>
        </w:tc>
        <w:tc>
          <w:tcPr>
            <w:vMerge w:val="continue"/>
          </w:tcPr>
          <w:p/>
        </w:tc>
        <w:tc>
          <w:tcPr>
            <w:vMerge w:val="continue"/>
          </w:tcPr>
          <w:p/>
        </w:tc>
        <w:tc>
          <w:tcPr>
            <w:vMerge w:val="continue"/>
          </w:tcPr>
          <w:p/>
        </w:tc>
        <w:tc>
          <w:tcPr>
            <w:tcW w:w="2098" w:type="dxa"/>
          </w:tcPr>
          <w:p>
            <w:pPr>
              <w:pStyle w:val="0"/>
            </w:pPr>
            <w:r>
              <w:rPr>
                <w:sz w:val="20"/>
              </w:rPr>
              <w:t xml:space="preserve">Юлия Шаповалова</w:t>
            </w:r>
          </w:p>
        </w:tc>
        <w:tc>
          <w:tcPr>
            <w:tcW w:w="1587" w:type="dxa"/>
          </w:tcPr>
          <w:p>
            <w:pPr>
              <w:pStyle w:val="0"/>
            </w:pPr>
            <w:r>
              <w:rPr>
                <w:sz w:val="20"/>
              </w:rPr>
              <w:t xml:space="preserve">Березовский</w:t>
            </w:r>
          </w:p>
        </w:tc>
      </w:tr>
      <w:tr>
        <w:tc>
          <w:tcPr>
            <w:tcW w:w="454" w:type="dxa"/>
          </w:tcPr>
          <w:p>
            <w:pPr>
              <w:pStyle w:val="0"/>
            </w:pPr>
            <w:r>
              <w:rPr>
                <w:sz w:val="20"/>
              </w:rPr>
              <w:t xml:space="preserve">6</w:t>
            </w:r>
          </w:p>
        </w:tc>
        <w:tc>
          <w:tcPr>
            <w:tcW w:w="3005" w:type="dxa"/>
          </w:tcPr>
          <w:p>
            <w:pPr>
              <w:pStyle w:val="0"/>
            </w:pPr>
            <w:r>
              <w:rPr>
                <w:sz w:val="20"/>
              </w:rPr>
              <w:t xml:space="preserve">Построить школу в п. Приполярный</w:t>
            </w:r>
          </w:p>
        </w:tc>
        <w:tc>
          <w:tcPr>
            <w:vMerge w:val="continue"/>
          </w:tcPr>
          <w:p/>
        </w:tc>
        <w:tc>
          <w:tcPr>
            <w:vMerge w:val="continue"/>
          </w:tcPr>
          <w:p/>
        </w:tc>
        <w:tc>
          <w:tcPr>
            <w:vMerge w:val="continue"/>
          </w:tcPr>
          <w:p/>
        </w:tc>
        <w:tc>
          <w:tcPr>
            <w:tcW w:w="2098" w:type="dxa"/>
          </w:tcPr>
          <w:p>
            <w:pPr>
              <w:pStyle w:val="0"/>
            </w:pPr>
            <w:r>
              <w:rPr>
                <w:sz w:val="20"/>
              </w:rPr>
              <w:t xml:space="preserve">Светлана Курбатова</w:t>
            </w:r>
          </w:p>
        </w:tc>
        <w:tc>
          <w:tcPr>
            <w:tcW w:w="1587" w:type="dxa"/>
          </w:tcPr>
          <w:p>
            <w:pPr>
              <w:pStyle w:val="0"/>
            </w:pPr>
            <w:r>
              <w:rPr>
                <w:sz w:val="20"/>
              </w:rPr>
              <w:t xml:space="preserve">Березовский</w:t>
            </w:r>
          </w:p>
        </w:tc>
      </w:tr>
      <w:tr>
        <w:tc>
          <w:tcPr>
            <w:tcW w:w="454" w:type="dxa"/>
          </w:tcPr>
          <w:p>
            <w:pPr>
              <w:pStyle w:val="0"/>
            </w:pPr>
            <w:r>
              <w:rPr>
                <w:sz w:val="20"/>
              </w:rPr>
              <w:t xml:space="preserve">7</w:t>
            </w:r>
          </w:p>
        </w:tc>
        <w:tc>
          <w:tcPr>
            <w:tcW w:w="3005" w:type="dxa"/>
          </w:tcPr>
          <w:p>
            <w:pPr>
              <w:pStyle w:val="0"/>
            </w:pPr>
            <w:r>
              <w:rPr>
                <w:sz w:val="20"/>
              </w:rPr>
              <w:t xml:space="preserve">Школа, Березовский муниципальный район, п. Приполярный</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Березовского района</w:t>
            </w:r>
          </w:p>
        </w:tc>
        <w:tc>
          <w:tcPr>
            <w:tcW w:w="1587" w:type="dxa"/>
          </w:tcPr>
          <w:p>
            <w:pPr>
              <w:pStyle w:val="0"/>
            </w:pPr>
            <w:r>
              <w:rPr>
                <w:sz w:val="20"/>
              </w:rPr>
              <w:t xml:space="preserve">Березовский</w:t>
            </w:r>
          </w:p>
        </w:tc>
      </w:tr>
      <w:tr>
        <w:tc>
          <w:tcPr>
            <w:tcW w:w="454" w:type="dxa"/>
          </w:tcPr>
          <w:p>
            <w:pPr>
              <w:pStyle w:val="0"/>
            </w:pPr>
            <w:r>
              <w:rPr>
                <w:sz w:val="20"/>
              </w:rPr>
              <w:t xml:space="preserve">8</w:t>
            </w:r>
          </w:p>
        </w:tc>
        <w:tc>
          <w:tcPr>
            <w:tcW w:w="3005" w:type="dxa"/>
          </w:tcPr>
          <w:p>
            <w:pPr>
              <w:pStyle w:val="0"/>
            </w:pPr>
            <w:r>
              <w:rPr>
                <w:sz w:val="20"/>
              </w:rPr>
              <w:t xml:space="preserve">Новая школа в Березовском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Галина Вахрамеева</w:t>
            </w:r>
          </w:p>
        </w:tc>
        <w:tc>
          <w:tcPr>
            <w:tcW w:w="1587" w:type="dxa"/>
          </w:tcPr>
          <w:p>
            <w:pPr>
              <w:pStyle w:val="0"/>
            </w:pPr>
            <w:r>
              <w:rPr>
                <w:sz w:val="20"/>
              </w:rPr>
              <w:t xml:space="preserve">Березовский</w:t>
            </w:r>
          </w:p>
        </w:tc>
      </w:tr>
      <w:tr>
        <w:tc>
          <w:tcPr>
            <w:tcW w:w="454" w:type="dxa"/>
          </w:tcPr>
          <w:p>
            <w:pPr>
              <w:pStyle w:val="0"/>
            </w:pPr>
            <w:r>
              <w:rPr>
                <w:sz w:val="20"/>
              </w:rPr>
              <w:t xml:space="preserve">9</w:t>
            </w:r>
          </w:p>
        </w:tc>
        <w:tc>
          <w:tcPr>
            <w:tcW w:w="3005" w:type="dxa"/>
          </w:tcPr>
          <w:p>
            <w:pPr>
              <w:pStyle w:val="0"/>
            </w:pPr>
            <w:r>
              <w:rPr>
                <w:sz w:val="20"/>
              </w:rPr>
              <w:t xml:space="preserve">Строительство нового здания школы в Березовском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Ирина Болдырева</w:t>
            </w:r>
          </w:p>
        </w:tc>
        <w:tc>
          <w:tcPr>
            <w:tcW w:w="1587" w:type="dxa"/>
          </w:tcPr>
          <w:p>
            <w:pPr>
              <w:pStyle w:val="0"/>
            </w:pPr>
            <w:r>
              <w:rPr>
                <w:sz w:val="20"/>
              </w:rPr>
              <w:t xml:space="preserve">Березовский</w:t>
            </w:r>
          </w:p>
        </w:tc>
      </w:tr>
      <w:tr>
        <w:tc>
          <w:tcPr>
            <w:tcW w:w="454" w:type="dxa"/>
          </w:tcPr>
          <w:p>
            <w:pPr>
              <w:pStyle w:val="0"/>
            </w:pPr>
            <w:r>
              <w:rPr>
                <w:sz w:val="20"/>
              </w:rPr>
              <w:t xml:space="preserve">10</w:t>
            </w:r>
          </w:p>
        </w:tc>
        <w:tc>
          <w:tcPr>
            <w:tcW w:w="3005" w:type="dxa"/>
          </w:tcPr>
          <w:p>
            <w:pPr>
              <w:pStyle w:val="0"/>
            </w:pPr>
            <w:r>
              <w:rPr>
                <w:sz w:val="20"/>
              </w:rPr>
              <w:t xml:space="preserve">Строительство новой школы в Березовском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Галина Щербакова</w:t>
            </w:r>
          </w:p>
        </w:tc>
        <w:tc>
          <w:tcPr>
            <w:tcW w:w="1587" w:type="dxa"/>
          </w:tcPr>
          <w:p>
            <w:pPr>
              <w:pStyle w:val="0"/>
            </w:pPr>
            <w:r>
              <w:rPr>
                <w:sz w:val="20"/>
              </w:rPr>
              <w:t xml:space="preserve">Березовский</w:t>
            </w:r>
          </w:p>
        </w:tc>
      </w:tr>
      <w:tr>
        <w:tc>
          <w:tcPr>
            <w:tcW w:w="454" w:type="dxa"/>
          </w:tcPr>
          <w:p>
            <w:pPr>
              <w:pStyle w:val="0"/>
            </w:pPr>
            <w:r>
              <w:rPr>
                <w:sz w:val="20"/>
              </w:rPr>
              <w:t xml:space="preserve">11</w:t>
            </w:r>
          </w:p>
        </w:tc>
        <w:tc>
          <w:tcPr>
            <w:tcW w:w="3005" w:type="dxa"/>
          </w:tcPr>
          <w:p>
            <w:pPr>
              <w:pStyle w:val="0"/>
            </w:pPr>
            <w:r>
              <w:rPr>
                <w:sz w:val="20"/>
              </w:rPr>
              <w:t xml:space="preserve">Строительство новой школы в Березово</w:t>
            </w:r>
          </w:p>
        </w:tc>
        <w:tc>
          <w:tcPr>
            <w:vMerge w:val="continue"/>
          </w:tcPr>
          <w:p/>
        </w:tc>
        <w:tc>
          <w:tcPr>
            <w:vMerge w:val="continue"/>
          </w:tcPr>
          <w:p/>
        </w:tc>
        <w:tc>
          <w:tcPr>
            <w:vMerge w:val="continue"/>
          </w:tcPr>
          <w:p/>
        </w:tc>
        <w:tc>
          <w:tcPr>
            <w:tcW w:w="2098" w:type="dxa"/>
          </w:tcPr>
          <w:p>
            <w:pPr>
              <w:pStyle w:val="0"/>
            </w:pPr>
            <w:r>
              <w:rPr>
                <w:sz w:val="20"/>
              </w:rPr>
              <w:t xml:space="preserve">Юрий Королюк</w:t>
            </w:r>
          </w:p>
        </w:tc>
        <w:tc>
          <w:tcPr>
            <w:tcW w:w="1587" w:type="dxa"/>
          </w:tcPr>
          <w:p>
            <w:pPr>
              <w:pStyle w:val="0"/>
            </w:pPr>
            <w:r>
              <w:rPr>
                <w:sz w:val="20"/>
              </w:rPr>
              <w:t xml:space="preserve">Березовский</w:t>
            </w:r>
          </w:p>
        </w:tc>
      </w:tr>
      <w:tr>
        <w:tc>
          <w:tcPr>
            <w:tcW w:w="454" w:type="dxa"/>
          </w:tcPr>
          <w:p>
            <w:pPr>
              <w:pStyle w:val="0"/>
            </w:pPr>
            <w:r>
              <w:rPr>
                <w:sz w:val="20"/>
              </w:rPr>
              <w:t xml:space="preserve">12</w:t>
            </w:r>
          </w:p>
        </w:tc>
        <w:tc>
          <w:tcPr>
            <w:tcW w:w="3005" w:type="dxa"/>
          </w:tcPr>
          <w:p>
            <w:pPr>
              <w:pStyle w:val="0"/>
            </w:pPr>
            <w:r>
              <w:rPr>
                <w:sz w:val="20"/>
              </w:rPr>
              <w:t xml:space="preserve">Необходимы новые школы в Березовском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Станислав Олейник</w:t>
            </w:r>
          </w:p>
        </w:tc>
        <w:tc>
          <w:tcPr>
            <w:tcW w:w="1587" w:type="dxa"/>
          </w:tcPr>
          <w:p>
            <w:pPr>
              <w:pStyle w:val="0"/>
            </w:pPr>
            <w:r>
              <w:rPr>
                <w:sz w:val="20"/>
              </w:rPr>
              <w:t xml:space="preserve">Березовский</w:t>
            </w:r>
          </w:p>
        </w:tc>
      </w:tr>
      <w:tr>
        <w:tc>
          <w:tcPr>
            <w:tcW w:w="454" w:type="dxa"/>
          </w:tcPr>
          <w:p>
            <w:pPr>
              <w:pStyle w:val="0"/>
            </w:pPr>
            <w:r>
              <w:rPr>
                <w:sz w:val="20"/>
              </w:rPr>
              <w:t xml:space="preserve">13</w:t>
            </w:r>
          </w:p>
        </w:tc>
        <w:tc>
          <w:tcPr>
            <w:tcW w:w="3005" w:type="dxa"/>
          </w:tcPr>
          <w:p>
            <w:pPr>
              <w:pStyle w:val="0"/>
            </w:pPr>
            <w:r>
              <w:rPr>
                <w:sz w:val="20"/>
              </w:rPr>
              <w:t xml:space="preserve">Средняя школа, Березовский муниципальный район, пгт. Березово</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5918" w:tooltip="8">
              <w:r>
                <w:rPr>
                  <w:sz w:val="20"/>
                  <w:color w:val="0000ff"/>
                </w:rPr>
                <w:t xml:space="preserve">п. 8 таблицы 3</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Березовского района</w:t>
            </w:r>
          </w:p>
        </w:tc>
        <w:tc>
          <w:tcPr>
            <w:tcW w:w="1587" w:type="dxa"/>
          </w:tcPr>
          <w:p>
            <w:pPr>
              <w:pStyle w:val="0"/>
            </w:pPr>
            <w:r>
              <w:rPr>
                <w:sz w:val="20"/>
              </w:rPr>
              <w:t xml:space="preserve">Березовский</w:t>
            </w:r>
          </w:p>
        </w:tc>
      </w:tr>
      <w:tr>
        <w:tc>
          <w:tcPr>
            <w:tcW w:w="454" w:type="dxa"/>
          </w:tcPr>
          <w:p>
            <w:pPr>
              <w:pStyle w:val="0"/>
            </w:pPr>
            <w:r>
              <w:rPr>
                <w:sz w:val="20"/>
              </w:rPr>
              <w:t xml:space="preserve">14</w:t>
            </w:r>
          </w:p>
        </w:tc>
        <w:tc>
          <w:tcPr>
            <w:tcW w:w="3005" w:type="dxa"/>
          </w:tcPr>
          <w:p>
            <w:pPr>
              <w:pStyle w:val="0"/>
            </w:pPr>
            <w:r>
              <w:rPr>
                <w:sz w:val="20"/>
              </w:rPr>
              <w:t xml:space="preserve">Ускорить строительство средней школы в пгт. Березово, потому что сейчас дети и в начальной, и в средней школе учатся 6 дней в неделю в 2 смены</w:t>
            </w:r>
          </w:p>
        </w:tc>
        <w:tc>
          <w:tcPr>
            <w:vMerge w:val="continue"/>
          </w:tcPr>
          <w:p/>
        </w:tc>
        <w:tc>
          <w:tcPr>
            <w:vMerge w:val="continue"/>
          </w:tcPr>
          <w:p/>
        </w:tc>
        <w:tc>
          <w:tcPr>
            <w:vMerge w:val="continue"/>
          </w:tcPr>
          <w:p/>
        </w:tc>
        <w:tc>
          <w:tcPr>
            <w:tcW w:w="2098" w:type="dxa"/>
          </w:tcPr>
          <w:p>
            <w:pPr>
              <w:pStyle w:val="0"/>
            </w:pPr>
            <w:r>
              <w:rPr>
                <w:sz w:val="20"/>
              </w:rPr>
              <w:t xml:space="preserve">Анастасия Сергеевна</w:t>
            </w:r>
          </w:p>
        </w:tc>
        <w:tc>
          <w:tcPr>
            <w:tcW w:w="1587" w:type="dxa"/>
          </w:tcPr>
          <w:p>
            <w:pPr>
              <w:pStyle w:val="0"/>
            </w:pPr>
            <w:r>
              <w:rPr>
                <w:sz w:val="20"/>
              </w:rPr>
              <w:t xml:space="preserve">Березовский</w:t>
            </w:r>
          </w:p>
        </w:tc>
      </w:tr>
      <w:tr>
        <w:tc>
          <w:tcPr>
            <w:tcW w:w="454" w:type="dxa"/>
          </w:tcPr>
          <w:p>
            <w:pPr>
              <w:pStyle w:val="0"/>
            </w:pPr>
            <w:r>
              <w:rPr>
                <w:sz w:val="20"/>
              </w:rPr>
              <w:t xml:space="preserve">15</w:t>
            </w:r>
          </w:p>
        </w:tc>
        <w:tc>
          <w:tcPr>
            <w:tcW w:w="3005" w:type="dxa"/>
          </w:tcPr>
          <w:p>
            <w:pPr>
              <w:pStyle w:val="0"/>
            </w:pPr>
            <w:r>
              <w:rPr>
                <w:sz w:val="20"/>
              </w:rPr>
              <w:t xml:space="preserve">Предлагаю построить общеобразовательную школу в п. Сосьва</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220" w:tooltip="51">
              <w:r>
                <w:rPr>
                  <w:sz w:val="20"/>
                  <w:color w:val="0000ff"/>
                </w:rPr>
                <w:t xml:space="preserve">п. 51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Наталья Слепцова</w:t>
            </w:r>
          </w:p>
        </w:tc>
        <w:tc>
          <w:tcPr>
            <w:tcW w:w="1587" w:type="dxa"/>
          </w:tcPr>
          <w:p>
            <w:pPr>
              <w:pStyle w:val="0"/>
            </w:pPr>
            <w:r>
              <w:rPr>
                <w:sz w:val="20"/>
              </w:rPr>
              <w:t xml:space="preserve">Березовский</w:t>
            </w:r>
          </w:p>
        </w:tc>
      </w:tr>
      <w:tr>
        <w:tc>
          <w:tcPr>
            <w:tcW w:w="454" w:type="dxa"/>
          </w:tcPr>
          <w:p>
            <w:pPr>
              <w:pStyle w:val="0"/>
            </w:pPr>
            <w:r>
              <w:rPr>
                <w:sz w:val="20"/>
              </w:rPr>
              <w:t xml:space="preserve">16</w:t>
            </w:r>
          </w:p>
        </w:tc>
        <w:tc>
          <w:tcPr>
            <w:tcW w:w="3005" w:type="dxa"/>
          </w:tcPr>
          <w:p>
            <w:pPr>
              <w:pStyle w:val="0"/>
            </w:pPr>
            <w:r>
              <w:rPr>
                <w:sz w:val="20"/>
              </w:rPr>
              <w:t xml:space="preserve">Строительство детского модульного сада в п. Ванзетур Березовского муниципального района</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7234" w:tooltip="53">
              <w:r>
                <w:rPr>
                  <w:sz w:val="20"/>
                  <w:color w:val="0000ff"/>
                </w:rPr>
                <w:t xml:space="preserve">п. 53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Евгений Кондрашов</w:t>
            </w:r>
          </w:p>
        </w:tc>
        <w:tc>
          <w:tcPr>
            <w:tcW w:w="1587" w:type="dxa"/>
          </w:tcPr>
          <w:p>
            <w:pPr>
              <w:pStyle w:val="0"/>
            </w:pPr>
            <w:r>
              <w:rPr>
                <w:sz w:val="20"/>
              </w:rPr>
              <w:t xml:space="preserve">Березовский</w:t>
            </w:r>
          </w:p>
        </w:tc>
      </w:tr>
      <w:tr>
        <w:tc>
          <w:tcPr>
            <w:tcW w:w="454" w:type="dxa"/>
          </w:tcPr>
          <w:p>
            <w:pPr>
              <w:pStyle w:val="0"/>
            </w:pPr>
            <w:r>
              <w:rPr>
                <w:sz w:val="20"/>
              </w:rPr>
              <w:t xml:space="preserve">17</w:t>
            </w:r>
          </w:p>
        </w:tc>
        <w:tc>
          <w:tcPr>
            <w:tcW w:w="3005" w:type="dxa"/>
          </w:tcPr>
          <w:p>
            <w:pPr>
              <w:pStyle w:val="0"/>
            </w:pPr>
            <w:r>
              <w:rPr>
                <w:sz w:val="20"/>
              </w:rPr>
              <w:t xml:space="preserve">Детский сад, Березовский муниципальный район, п. Светлый</w:t>
            </w:r>
          </w:p>
        </w:tc>
        <w:tc>
          <w:tcPr>
            <w:tcW w:w="2794" w:type="dxa"/>
            <w:vMerge w:val="restart"/>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7241" w:tooltip="54">
              <w:r>
                <w:rPr>
                  <w:sz w:val="20"/>
                  <w:color w:val="0000ff"/>
                </w:rPr>
                <w:t xml:space="preserve">п. 54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Березовского района</w:t>
            </w:r>
          </w:p>
        </w:tc>
        <w:tc>
          <w:tcPr>
            <w:tcW w:w="1587" w:type="dxa"/>
          </w:tcPr>
          <w:p>
            <w:pPr>
              <w:pStyle w:val="0"/>
            </w:pPr>
            <w:r>
              <w:rPr>
                <w:sz w:val="20"/>
              </w:rPr>
              <w:t xml:space="preserve">Березовский</w:t>
            </w:r>
          </w:p>
        </w:tc>
      </w:tr>
      <w:tr>
        <w:tc>
          <w:tcPr>
            <w:tcW w:w="454" w:type="dxa"/>
          </w:tcPr>
          <w:p>
            <w:pPr>
              <w:pStyle w:val="0"/>
            </w:pPr>
            <w:r>
              <w:rPr>
                <w:sz w:val="20"/>
              </w:rPr>
              <w:t xml:space="preserve">18</w:t>
            </w:r>
          </w:p>
        </w:tc>
        <w:tc>
          <w:tcPr>
            <w:tcW w:w="3005" w:type="dxa"/>
          </w:tcPr>
          <w:p>
            <w:pPr>
              <w:pStyle w:val="0"/>
            </w:pPr>
            <w:r>
              <w:rPr>
                <w:sz w:val="20"/>
              </w:rPr>
              <w:t xml:space="preserve">Новый детский сад в Березовском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Елена Истомина</w:t>
            </w:r>
          </w:p>
        </w:tc>
        <w:tc>
          <w:tcPr>
            <w:tcW w:w="1587" w:type="dxa"/>
          </w:tcPr>
          <w:p>
            <w:pPr>
              <w:pStyle w:val="0"/>
            </w:pPr>
            <w:r>
              <w:rPr>
                <w:sz w:val="20"/>
              </w:rPr>
              <w:t xml:space="preserve">Березовский</w:t>
            </w:r>
          </w:p>
        </w:tc>
      </w:tr>
      <w:tr>
        <w:tc>
          <w:tcPr>
            <w:tcW w:w="454" w:type="dxa"/>
          </w:tcPr>
          <w:p>
            <w:pPr>
              <w:pStyle w:val="0"/>
            </w:pPr>
            <w:r>
              <w:rPr>
                <w:sz w:val="20"/>
              </w:rPr>
              <w:t xml:space="preserve">19</w:t>
            </w:r>
          </w:p>
        </w:tc>
        <w:tc>
          <w:tcPr>
            <w:tcW w:w="3005" w:type="dxa"/>
          </w:tcPr>
          <w:p>
            <w:pPr>
              <w:pStyle w:val="0"/>
            </w:pPr>
            <w:r>
              <w:rPr>
                <w:sz w:val="20"/>
              </w:rPr>
              <w:t xml:space="preserve">Детский сад, Березовский муниципальный район, пгт. Игрим</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5801" w:tooltip="5">
              <w:r>
                <w:rPr>
                  <w:sz w:val="20"/>
                  <w:color w:val="0000ff"/>
                </w:rPr>
                <w:t xml:space="preserve">п. 5 таблицы 3</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Березовского района</w:t>
            </w:r>
          </w:p>
        </w:tc>
        <w:tc>
          <w:tcPr>
            <w:tcW w:w="1587" w:type="dxa"/>
          </w:tcPr>
          <w:p>
            <w:pPr>
              <w:pStyle w:val="0"/>
            </w:pPr>
            <w:r>
              <w:rPr>
                <w:sz w:val="20"/>
              </w:rPr>
              <w:t xml:space="preserve">Березовский</w:t>
            </w:r>
          </w:p>
        </w:tc>
      </w:tr>
      <w:tr>
        <w:tc>
          <w:tcPr>
            <w:tcW w:w="454" w:type="dxa"/>
          </w:tcPr>
          <w:p>
            <w:pPr>
              <w:pStyle w:val="0"/>
            </w:pPr>
            <w:r>
              <w:rPr>
                <w:sz w:val="20"/>
              </w:rPr>
              <w:t xml:space="preserve">20</w:t>
            </w:r>
          </w:p>
        </w:tc>
        <w:tc>
          <w:tcPr>
            <w:tcW w:w="3005" w:type="dxa"/>
          </w:tcPr>
          <w:p>
            <w:pPr>
              <w:pStyle w:val="0"/>
            </w:pPr>
            <w:r>
              <w:rPr>
                <w:sz w:val="20"/>
              </w:rPr>
              <w:t xml:space="preserve">Поддерживаю проект "Средняя школа на 900 мест с универсальной безбарьерной средой", г. Когалым</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035" w:tooltip="11">
              <w:r>
                <w:rPr>
                  <w:sz w:val="20"/>
                  <w:color w:val="0000ff"/>
                </w:rPr>
                <w:t xml:space="preserve">п. 11 таблицы 3</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Александр Шмаков</w:t>
            </w:r>
          </w:p>
        </w:tc>
        <w:tc>
          <w:tcPr>
            <w:tcW w:w="1587" w:type="dxa"/>
          </w:tcPr>
          <w:p>
            <w:pPr>
              <w:pStyle w:val="0"/>
            </w:pPr>
            <w:r>
              <w:rPr>
                <w:sz w:val="20"/>
              </w:rPr>
              <w:t xml:space="preserve">Когалым</w:t>
            </w:r>
          </w:p>
        </w:tc>
      </w:tr>
      <w:tr>
        <w:tc>
          <w:tcPr>
            <w:tcW w:w="454" w:type="dxa"/>
          </w:tcPr>
          <w:p>
            <w:pPr>
              <w:pStyle w:val="0"/>
            </w:pPr>
            <w:r>
              <w:rPr>
                <w:sz w:val="20"/>
              </w:rPr>
              <w:t xml:space="preserve">21</w:t>
            </w:r>
          </w:p>
        </w:tc>
        <w:tc>
          <w:tcPr>
            <w:tcW w:w="3005" w:type="dxa"/>
          </w:tcPr>
          <w:p>
            <w:pPr>
              <w:pStyle w:val="0"/>
            </w:pPr>
            <w:r>
              <w:rPr>
                <w:sz w:val="20"/>
              </w:rPr>
              <w:t xml:space="preserve">Средняя общеобразовательная школа на 900 мест, г. Когалым</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города Когалыма</w:t>
            </w:r>
          </w:p>
        </w:tc>
        <w:tc>
          <w:tcPr>
            <w:tcW w:w="1587" w:type="dxa"/>
          </w:tcPr>
          <w:p>
            <w:pPr>
              <w:pStyle w:val="0"/>
            </w:pPr>
            <w:r>
              <w:rPr>
                <w:sz w:val="20"/>
              </w:rPr>
              <w:t xml:space="preserve">Когалым</w:t>
            </w:r>
          </w:p>
        </w:tc>
      </w:tr>
      <w:tr>
        <w:tc>
          <w:tcPr>
            <w:tcW w:w="454" w:type="dxa"/>
          </w:tcPr>
          <w:p>
            <w:pPr>
              <w:pStyle w:val="0"/>
            </w:pPr>
            <w:r>
              <w:rPr>
                <w:sz w:val="20"/>
              </w:rPr>
              <w:t xml:space="preserve">22</w:t>
            </w:r>
          </w:p>
        </w:tc>
        <w:tc>
          <w:tcPr>
            <w:tcW w:w="3005" w:type="dxa"/>
          </w:tcPr>
          <w:p>
            <w:pPr>
              <w:pStyle w:val="0"/>
            </w:pPr>
            <w:r>
              <w:rPr>
                <w:sz w:val="20"/>
              </w:rPr>
              <w:t xml:space="preserve">Общежитие кампусного типа на 100 мест, г. Когалым</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5645" w:tooltip="1">
              <w:r>
                <w:rPr>
                  <w:sz w:val="20"/>
                  <w:color w:val="0000ff"/>
                </w:rPr>
                <w:t xml:space="preserve">(п. 1 таблицы 3)</w:t>
              </w:r>
            </w:hyperlink>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Когалыма</w:t>
            </w:r>
          </w:p>
        </w:tc>
        <w:tc>
          <w:tcPr>
            <w:tcW w:w="1587" w:type="dxa"/>
          </w:tcPr>
          <w:p>
            <w:pPr>
              <w:pStyle w:val="0"/>
            </w:pPr>
            <w:r>
              <w:rPr>
                <w:sz w:val="20"/>
              </w:rPr>
              <w:t xml:space="preserve">Когалым</w:t>
            </w:r>
          </w:p>
        </w:tc>
      </w:tr>
      <w:tr>
        <w:tc>
          <w:tcPr>
            <w:tcW w:w="454" w:type="dxa"/>
          </w:tcPr>
          <w:p>
            <w:pPr>
              <w:pStyle w:val="0"/>
            </w:pPr>
            <w:r>
              <w:rPr>
                <w:sz w:val="20"/>
              </w:rPr>
              <w:t xml:space="preserve">23</w:t>
            </w:r>
          </w:p>
        </w:tc>
        <w:tc>
          <w:tcPr>
            <w:tcW w:w="3005" w:type="dxa"/>
          </w:tcPr>
          <w:p>
            <w:pPr>
              <w:pStyle w:val="0"/>
            </w:pPr>
            <w:r>
              <w:rPr>
                <w:sz w:val="20"/>
              </w:rPr>
              <w:t xml:space="preserve">Средняя школа с универсальной безбарьерной средой на 1125 мест,</w:t>
            </w:r>
          </w:p>
          <w:p>
            <w:pPr>
              <w:pStyle w:val="0"/>
            </w:pPr>
            <w:r>
              <w:rPr>
                <w:sz w:val="20"/>
              </w:rPr>
              <w:t xml:space="preserve">г. Когалым</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800" w:tooltip="1">
              <w:r>
                <w:rPr>
                  <w:sz w:val="20"/>
                  <w:color w:val="0000ff"/>
                </w:rPr>
                <w:t xml:space="preserve">(п. 1 таблицы 4)</w:t>
              </w:r>
            </w:hyperlink>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Когалыма</w:t>
            </w:r>
          </w:p>
        </w:tc>
        <w:tc>
          <w:tcPr>
            <w:tcW w:w="1587" w:type="dxa"/>
          </w:tcPr>
          <w:p>
            <w:pPr>
              <w:pStyle w:val="0"/>
            </w:pPr>
            <w:r>
              <w:rPr>
                <w:sz w:val="20"/>
              </w:rPr>
              <w:t xml:space="preserve">Когалым</w:t>
            </w:r>
          </w:p>
        </w:tc>
      </w:tr>
      <w:tr>
        <w:tc>
          <w:tcPr>
            <w:tcW w:w="454" w:type="dxa"/>
          </w:tcPr>
          <w:p>
            <w:pPr>
              <w:pStyle w:val="0"/>
            </w:pPr>
            <w:r>
              <w:rPr>
                <w:sz w:val="20"/>
              </w:rPr>
              <w:t xml:space="preserve">24</w:t>
            </w:r>
          </w:p>
        </w:tc>
        <w:tc>
          <w:tcPr>
            <w:tcW w:w="3005" w:type="dxa"/>
          </w:tcPr>
          <w:p>
            <w:pPr>
              <w:pStyle w:val="0"/>
            </w:pPr>
            <w:r>
              <w:rPr>
                <w:sz w:val="20"/>
              </w:rPr>
              <w:t xml:space="preserve">Билдинг-сад на 120 мест в жилом комплексе "ЛУКОЙЛ", г. Когалым</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6807" w:tooltip="2">
              <w:r>
                <w:rPr>
                  <w:sz w:val="20"/>
                  <w:color w:val="0000ff"/>
                </w:rPr>
                <w:t xml:space="preserve">п. 2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Когалыма</w:t>
            </w:r>
          </w:p>
        </w:tc>
        <w:tc>
          <w:tcPr>
            <w:tcW w:w="1587" w:type="dxa"/>
          </w:tcPr>
          <w:p>
            <w:pPr>
              <w:pStyle w:val="0"/>
            </w:pPr>
            <w:r>
              <w:rPr>
                <w:sz w:val="20"/>
              </w:rPr>
              <w:t xml:space="preserve">Когалым</w:t>
            </w:r>
          </w:p>
        </w:tc>
      </w:tr>
      <w:tr>
        <w:tc>
          <w:tcPr>
            <w:tcW w:w="454" w:type="dxa"/>
          </w:tcPr>
          <w:p>
            <w:pPr>
              <w:pStyle w:val="0"/>
            </w:pPr>
            <w:r>
              <w:rPr>
                <w:sz w:val="20"/>
              </w:rPr>
              <w:t xml:space="preserve">25</w:t>
            </w:r>
          </w:p>
        </w:tc>
        <w:tc>
          <w:tcPr>
            <w:tcW w:w="3005" w:type="dxa"/>
          </w:tcPr>
          <w:p>
            <w:pPr>
              <w:pStyle w:val="0"/>
            </w:pPr>
            <w:r>
              <w:rPr>
                <w:sz w:val="20"/>
              </w:rPr>
              <w:t xml:space="preserve">Школа на 1600 мест с углубленным изучением предметов, г. Мегион</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831" w:tooltip="5">
              <w:r>
                <w:rPr>
                  <w:sz w:val="20"/>
                  <w:color w:val="0000ff"/>
                </w:rPr>
                <w:t xml:space="preserve">п. 5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Мегиона</w:t>
            </w:r>
          </w:p>
        </w:tc>
        <w:tc>
          <w:tcPr>
            <w:tcW w:w="1587" w:type="dxa"/>
          </w:tcPr>
          <w:p>
            <w:pPr>
              <w:pStyle w:val="0"/>
            </w:pPr>
            <w:r>
              <w:rPr>
                <w:sz w:val="20"/>
              </w:rPr>
              <w:t xml:space="preserve">Мегион</w:t>
            </w:r>
          </w:p>
        </w:tc>
      </w:tr>
      <w:tr>
        <w:tc>
          <w:tcPr>
            <w:tcW w:w="454" w:type="dxa"/>
          </w:tcPr>
          <w:p>
            <w:pPr>
              <w:pStyle w:val="0"/>
            </w:pPr>
            <w:r>
              <w:rPr>
                <w:sz w:val="20"/>
              </w:rPr>
              <w:t xml:space="preserve">26</w:t>
            </w:r>
          </w:p>
        </w:tc>
        <w:tc>
          <w:tcPr>
            <w:tcW w:w="3005" w:type="dxa"/>
          </w:tcPr>
          <w:p>
            <w:pPr>
              <w:pStyle w:val="0"/>
            </w:pPr>
            <w:r>
              <w:rPr>
                <w:sz w:val="20"/>
              </w:rPr>
              <w:t xml:space="preserve">Средняя школа в Нефтеюганске</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847" w:tooltip="7">
              <w:r>
                <w:rPr>
                  <w:sz w:val="20"/>
                  <w:color w:val="0000ff"/>
                </w:rPr>
                <w:t xml:space="preserve">п. 7</w:t>
              </w:r>
            </w:hyperlink>
            <w:r>
              <w:rPr>
                <w:sz w:val="20"/>
              </w:rPr>
              <w:t xml:space="preserve">, </w:t>
            </w:r>
            <w:hyperlink w:history="0" w:anchor="P6854" w:tooltip="8">
              <w:r>
                <w:rPr>
                  <w:sz w:val="20"/>
                  <w:color w:val="0000ff"/>
                </w:rPr>
                <w:t xml:space="preserve">8</w:t>
              </w:r>
            </w:hyperlink>
            <w:r>
              <w:rPr>
                <w:sz w:val="20"/>
              </w:rPr>
              <w:t xml:space="preserve">, </w:t>
            </w:r>
            <w:hyperlink w:history="0" w:anchor="P6863" w:tooltip="9">
              <w:r>
                <w:rPr>
                  <w:sz w:val="20"/>
                  <w:color w:val="0000ff"/>
                </w:rPr>
                <w:t xml:space="preserve">9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Эльвира Суруткина</w:t>
            </w:r>
          </w:p>
        </w:tc>
        <w:tc>
          <w:tcPr>
            <w:tcW w:w="1587" w:type="dxa"/>
          </w:tcPr>
          <w:p>
            <w:pPr>
              <w:pStyle w:val="0"/>
            </w:pPr>
            <w:r>
              <w:rPr>
                <w:sz w:val="20"/>
              </w:rPr>
              <w:t xml:space="preserve">Нефтеюганск</w:t>
            </w:r>
          </w:p>
        </w:tc>
      </w:tr>
      <w:tr>
        <w:tc>
          <w:tcPr>
            <w:tcW w:w="454" w:type="dxa"/>
          </w:tcPr>
          <w:p>
            <w:pPr>
              <w:pStyle w:val="0"/>
            </w:pPr>
            <w:r>
              <w:rPr>
                <w:sz w:val="20"/>
              </w:rPr>
              <w:t xml:space="preserve">27</w:t>
            </w:r>
          </w:p>
        </w:tc>
        <w:tc>
          <w:tcPr>
            <w:tcW w:w="3005" w:type="dxa"/>
          </w:tcPr>
          <w:p>
            <w:pPr>
              <w:pStyle w:val="0"/>
            </w:pPr>
            <w:r>
              <w:rPr>
                <w:sz w:val="20"/>
              </w:rPr>
              <w:t xml:space="preserve">Построить школы в Нефтеюганске, в 13 школе, рассчитанной на 800 учеников, учится около 1500; в две смены, по 30 человек в классах. Это 14 микрорайон, относительно новый, но в 15,17 микрорайонах с новыми ЖК нет ни одной школы</w:t>
            </w:r>
          </w:p>
        </w:tc>
        <w:tc>
          <w:tcPr>
            <w:vMerge w:val="continue"/>
          </w:tcPr>
          <w:p/>
        </w:tc>
        <w:tc>
          <w:tcPr>
            <w:vMerge w:val="continue"/>
          </w:tcPr>
          <w:p/>
        </w:tc>
        <w:tc>
          <w:tcPr>
            <w:vMerge w:val="continue"/>
          </w:tcPr>
          <w:p/>
        </w:tc>
        <w:tc>
          <w:tcPr>
            <w:tcW w:w="2098" w:type="dxa"/>
          </w:tcPr>
          <w:p>
            <w:pPr>
              <w:pStyle w:val="0"/>
            </w:pPr>
            <w:r>
              <w:rPr>
                <w:sz w:val="20"/>
              </w:rPr>
              <w:t xml:space="preserve">Панова Александра</w:t>
            </w:r>
          </w:p>
        </w:tc>
        <w:tc>
          <w:tcPr>
            <w:tcW w:w="1587" w:type="dxa"/>
          </w:tcPr>
          <w:p>
            <w:pPr>
              <w:pStyle w:val="0"/>
            </w:pPr>
            <w:r>
              <w:rPr>
                <w:sz w:val="20"/>
              </w:rPr>
              <w:t xml:space="preserve">Нефтеюганск</w:t>
            </w:r>
          </w:p>
        </w:tc>
      </w:tr>
      <w:tr>
        <w:tc>
          <w:tcPr>
            <w:tcW w:w="454" w:type="dxa"/>
          </w:tcPr>
          <w:p>
            <w:pPr>
              <w:pStyle w:val="0"/>
            </w:pPr>
            <w:r>
              <w:rPr>
                <w:sz w:val="20"/>
              </w:rPr>
              <w:t xml:space="preserve">28</w:t>
            </w:r>
          </w:p>
        </w:tc>
        <w:tc>
          <w:tcPr>
            <w:tcW w:w="3005" w:type="dxa"/>
          </w:tcPr>
          <w:p>
            <w:pPr>
              <w:pStyle w:val="0"/>
            </w:pPr>
            <w:r>
              <w:rPr>
                <w:sz w:val="20"/>
              </w:rPr>
              <w:t xml:space="preserve">Средняя общеобразовательная школа, г. Нефтеюганск</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города Нефтеюганска</w:t>
            </w:r>
          </w:p>
        </w:tc>
        <w:tc>
          <w:tcPr>
            <w:tcW w:w="1587" w:type="dxa"/>
          </w:tcPr>
          <w:p>
            <w:pPr>
              <w:pStyle w:val="0"/>
            </w:pPr>
            <w:r>
              <w:rPr>
                <w:sz w:val="20"/>
              </w:rPr>
              <w:t xml:space="preserve">Нефтеюганск</w:t>
            </w:r>
          </w:p>
        </w:tc>
      </w:tr>
      <w:tr>
        <w:tc>
          <w:tcPr>
            <w:tcW w:w="454" w:type="dxa"/>
          </w:tcPr>
          <w:p>
            <w:pPr>
              <w:pStyle w:val="0"/>
            </w:pPr>
            <w:r>
              <w:rPr>
                <w:sz w:val="20"/>
              </w:rPr>
              <w:t xml:space="preserve">29</w:t>
            </w:r>
          </w:p>
        </w:tc>
        <w:tc>
          <w:tcPr>
            <w:tcW w:w="3005" w:type="dxa"/>
          </w:tcPr>
          <w:p>
            <w:pPr>
              <w:pStyle w:val="0"/>
            </w:pPr>
            <w:r>
              <w:rPr>
                <w:sz w:val="20"/>
              </w:rPr>
              <w:t xml:space="preserve">Детский сад, г. Нефтеюганск</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5762" w:tooltip="4">
              <w:r>
                <w:rPr>
                  <w:sz w:val="20"/>
                  <w:color w:val="0000ff"/>
                </w:rPr>
                <w:t xml:space="preserve">п. 4 таблицы 3</w:t>
              </w:r>
            </w:hyperlink>
            <w:r>
              <w:rPr>
                <w:sz w:val="20"/>
              </w:rPr>
              <w:t xml:space="preserve">; </w:t>
            </w:r>
            <w:hyperlink w:history="0" w:anchor="P6870" w:tooltip="10">
              <w:r>
                <w:rPr>
                  <w:sz w:val="20"/>
                  <w:color w:val="0000ff"/>
                </w:rPr>
                <w:t xml:space="preserve">п. 10</w:t>
              </w:r>
            </w:hyperlink>
            <w:r>
              <w:rPr>
                <w:sz w:val="20"/>
              </w:rPr>
              <w:t xml:space="preserve">, </w:t>
            </w:r>
            <w:hyperlink w:history="0" w:anchor="P6877" w:tooltip="11">
              <w:r>
                <w:rPr>
                  <w:sz w:val="20"/>
                  <w:color w:val="0000ff"/>
                </w:rPr>
                <w:t xml:space="preserve">11</w:t>
              </w:r>
            </w:hyperlink>
            <w:r>
              <w:rPr>
                <w:sz w:val="20"/>
              </w:rPr>
              <w:t xml:space="preserve">, </w:t>
            </w:r>
            <w:hyperlink w:history="0" w:anchor="P6884" w:tooltip="12">
              <w:r>
                <w:rPr>
                  <w:sz w:val="20"/>
                  <w:color w:val="0000ff"/>
                </w:rPr>
                <w:t xml:space="preserve">12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Нефтеюганска</w:t>
            </w:r>
          </w:p>
        </w:tc>
        <w:tc>
          <w:tcPr>
            <w:tcW w:w="1587" w:type="dxa"/>
          </w:tcPr>
          <w:p>
            <w:pPr>
              <w:pStyle w:val="0"/>
            </w:pPr>
            <w:r>
              <w:rPr>
                <w:sz w:val="20"/>
              </w:rPr>
              <w:t xml:space="preserve">Нефтеюганск</w:t>
            </w:r>
          </w:p>
        </w:tc>
      </w:tr>
      <w:tr>
        <w:tc>
          <w:tcPr>
            <w:tcW w:w="454" w:type="dxa"/>
          </w:tcPr>
          <w:p>
            <w:pPr>
              <w:pStyle w:val="0"/>
            </w:pPr>
            <w:r>
              <w:rPr>
                <w:sz w:val="20"/>
              </w:rPr>
              <w:t xml:space="preserve">30</w:t>
            </w:r>
          </w:p>
        </w:tc>
        <w:tc>
          <w:tcPr>
            <w:tcW w:w="3005" w:type="dxa"/>
          </w:tcPr>
          <w:p>
            <w:pPr>
              <w:pStyle w:val="0"/>
            </w:pPr>
            <w:r>
              <w:rPr>
                <w:sz w:val="20"/>
              </w:rPr>
              <w:t xml:space="preserve">Школа в г. Нижневартовск в 9 А микрорайоне (район Рябинового бульвара)</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900" w:tooltip="14">
              <w:r>
                <w:rPr>
                  <w:sz w:val="20"/>
                  <w:color w:val="0000ff"/>
                </w:rPr>
                <w:t xml:space="preserve">п. 14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Светлана Набиуллина</w:t>
            </w:r>
          </w:p>
        </w:tc>
        <w:tc>
          <w:tcPr>
            <w:tcW w:w="1587" w:type="dxa"/>
          </w:tcPr>
          <w:p>
            <w:pPr>
              <w:pStyle w:val="0"/>
            </w:pPr>
            <w:r>
              <w:rPr>
                <w:sz w:val="20"/>
              </w:rPr>
              <w:t xml:space="preserve">Нижневартовск</w:t>
            </w:r>
          </w:p>
        </w:tc>
      </w:tr>
      <w:tr>
        <w:tc>
          <w:tcPr>
            <w:tcW w:w="454" w:type="dxa"/>
          </w:tcPr>
          <w:p>
            <w:pPr>
              <w:pStyle w:val="0"/>
            </w:pPr>
            <w:r>
              <w:rPr>
                <w:sz w:val="20"/>
              </w:rPr>
              <w:t xml:space="preserve">31</w:t>
            </w:r>
          </w:p>
        </w:tc>
        <w:tc>
          <w:tcPr>
            <w:tcW w:w="3005" w:type="dxa"/>
          </w:tcPr>
          <w:p>
            <w:pPr>
              <w:pStyle w:val="0"/>
            </w:pPr>
            <w:r>
              <w:rPr>
                <w:sz w:val="20"/>
              </w:rPr>
              <w:t xml:space="preserve">О доступности мест в детских садах: строительство многофункциональных детских учреждений</w:t>
            </w:r>
          </w:p>
        </w:tc>
        <w:tc>
          <w:tcPr>
            <w:tcW w:w="2794" w:type="dxa"/>
            <w:vMerge w:val="restart"/>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5840" w:tooltip="6">
              <w:r>
                <w:rPr>
                  <w:sz w:val="20"/>
                  <w:color w:val="0000ff"/>
                </w:rPr>
                <w:t xml:space="preserve">п. 6 таблицы 3</w:t>
              </w:r>
            </w:hyperlink>
            <w:r>
              <w:rPr>
                <w:sz w:val="20"/>
              </w:rPr>
              <w:t xml:space="preserve">); </w:t>
            </w:r>
            <w:hyperlink w:history="0" w:anchor="P6907" w:tooltip="15">
              <w:r>
                <w:rPr>
                  <w:sz w:val="20"/>
                  <w:color w:val="0000ff"/>
                </w:rPr>
                <w:t xml:space="preserve">п. 15</w:t>
              </w:r>
            </w:hyperlink>
            <w:r>
              <w:rPr>
                <w:sz w:val="20"/>
              </w:rPr>
              <w:t xml:space="preserve">, </w:t>
            </w:r>
            <w:hyperlink w:history="0" w:anchor="P6914" w:tooltip="16">
              <w:r>
                <w:rPr>
                  <w:sz w:val="20"/>
                  <w:color w:val="0000ff"/>
                </w:rPr>
                <w:t xml:space="preserve">16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Валерий Рачков</w:t>
            </w:r>
          </w:p>
        </w:tc>
        <w:tc>
          <w:tcPr>
            <w:tcW w:w="1587" w:type="dxa"/>
          </w:tcPr>
          <w:p>
            <w:pPr>
              <w:pStyle w:val="0"/>
            </w:pPr>
            <w:r>
              <w:rPr>
                <w:sz w:val="20"/>
              </w:rPr>
              <w:t xml:space="preserve">Нижневартовск</w:t>
            </w:r>
          </w:p>
        </w:tc>
      </w:tr>
      <w:tr>
        <w:tc>
          <w:tcPr>
            <w:tcW w:w="454" w:type="dxa"/>
          </w:tcPr>
          <w:p>
            <w:pPr>
              <w:pStyle w:val="0"/>
            </w:pPr>
            <w:r>
              <w:rPr>
                <w:sz w:val="20"/>
              </w:rPr>
              <w:t xml:space="preserve">32</w:t>
            </w:r>
          </w:p>
        </w:tc>
        <w:tc>
          <w:tcPr>
            <w:tcW w:w="3005" w:type="dxa"/>
          </w:tcPr>
          <w:p>
            <w:pPr>
              <w:pStyle w:val="0"/>
            </w:pPr>
            <w:r>
              <w:rPr>
                <w:sz w:val="20"/>
              </w:rPr>
              <w:t xml:space="preserve">Детский сад на 320 мест, Нижневартовск</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города Нижневартовска</w:t>
            </w:r>
          </w:p>
        </w:tc>
        <w:tc>
          <w:tcPr>
            <w:tcW w:w="1587" w:type="dxa"/>
          </w:tcPr>
          <w:p>
            <w:pPr>
              <w:pStyle w:val="0"/>
            </w:pPr>
            <w:r>
              <w:rPr>
                <w:sz w:val="20"/>
              </w:rPr>
              <w:t xml:space="preserve">Нижневартовска</w:t>
            </w:r>
          </w:p>
        </w:tc>
      </w:tr>
      <w:tr>
        <w:tc>
          <w:tcPr>
            <w:tcW w:w="454" w:type="dxa"/>
          </w:tcPr>
          <w:p>
            <w:pPr>
              <w:pStyle w:val="0"/>
            </w:pPr>
            <w:r>
              <w:rPr>
                <w:sz w:val="20"/>
              </w:rPr>
              <w:t xml:space="preserve">33</w:t>
            </w:r>
          </w:p>
        </w:tc>
        <w:tc>
          <w:tcPr>
            <w:tcW w:w="3005" w:type="dxa"/>
          </w:tcPr>
          <w:p>
            <w:pPr>
              <w:pStyle w:val="0"/>
            </w:pPr>
            <w:r>
              <w:rPr>
                <w:sz w:val="20"/>
              </w:rPr>
              <w:t xml:space="preserve">Строительство школы в 10В мкр г. Нижневартовска</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893" w:tooltip="13">
              <w:r>
                <w:rPr>
                  <w:sz w:val="20"/>
                  <w:color w:val="0000ff"/>
                </w:rPr>
                <w:t xml:space="preserve">(п. 13 таблицы 4)</w:t>
              </w:r>
            </w:hyperlink>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Наталья Алиева</w:t>
            </w:r>
          </w:p>
        </w:tc>
        <w:tc>
          <w:tcPr>
            <w:tcW w:w="1587" w:type="dxa"/>
          </w:tcPr>
          <w:p>
            <w:pPr>
              <w:pStyle w:val="0"/>
            </w:pPr>
            <w:r>
              <w:rPr>
                <w:sz w:val="20"/>
              </w:rPr>
              <w:t xml:space="preserve">Нижневартовск</w:t>
            </w:r>
          </w:p>
        </w:tc>
      </w:tr>
      <w:tr>
        <w:tc>
          <w:tcPr>
            <w:tcW w:w="454" w:type="dxa"/>
          </w:tcPr>
          <w:p>
            <w:pPr>
              <w:pStyle w:val="0"/>
            </w:pPr>
            <w:r>
              <w:rPr>
                <w:sz w:val="20"/>
              </w:rPr>
              <w:t xml:space="preserve">34</w:t>
            </w:r>
          </w:p>
        </w:tc>
        <w:tc>
          <w:tcPr>
            <w:tcW w:w="3005" w:type="dxa"/>
          </w:tcPr>
          <w:p>
            <w:pPr>
              <w:pStyle w:val="0"/>
            </w:pPr>
            <w:r>
              <w:rPr>
                <w:sz w:val="20"/>
              </w:rPr>
              <w:t xml:space="preserve">Школа в 10в микрорайоне, г. Нижневартовск</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города Нижневартовска</w:t>
            </w:r>
          </w:p>
        </w:tc>
        <w:tc>
          <w:tcPr>
            <w:tcW w:w="1587" w:type="dxa"/>
          </w:tcPr>
          <w:p>
            <w:pPr>
              <w:pStyle w:val="0"/>
            </w:pPr>
            <w:r>
              <w:rPr>
                <w:sz w:val="20"/>
              </w:rPr>
              <w:t xml:space="preserve">Нижневартовска</w:t>
            </w:r>
          </w:p>
        </w:tc>
      </w:tr>
      <w:tr>
        <w:tc>
          <w:tcPr>
            <w:tcW w:w="454" w:type="dxa"/>
          </w:tcPr>
          <w:p>
            <w:pPr>
              <w:pStyle w:val="0"/>
            </w:pPr>
            <w:r>
              <w:rPr>
                <w:sz w:val="20"/>
              </w:rPr>
              <w:t xml:space="preserve">35</w:t>
            </w:r>
          </w:p>
        </w:tc>
        <w:tc>
          <w:tcPr>
            <w:tcW w:w="3005" w:type="dxa"/>
          </w:tcPr>
          <w:p>
            <w:pPr>
              <w:pStyle w:val="0"/>
            </w:pPr>
            <w:r>
              <w:rPr>
                <w:sz w:val="20"/>
              </w:rPr>
              <w:t xml:space="preserve">Предлагаю построить больше школ в г. Нижневартовске, чтобы дети не учились во вторую смену. Нам нужна школа, такая же чудесная (обустройство, кружки, и т.п.), как школа 548 (инженерный корпус) в Совхозе имени Ленина в Подмосковье!</w:t>
            </w:r>
          </w:p>
        </w:tc>
        <w:tc>
          <w:tcPr>
            <w:vMerge w:val="continue"/>
          </w:tcPr>
          <w:p/>
        </w:tc>
        <w:tc>
          <w:tcPr>
            <w:vMerge w:val="continue"/>
          </w:tcPr>
          <w:p/>
        </w:tc>
        <w:tc>
          <w:tcPr>
            <w:vMerge w:val="continue"/>
          </w:tcPr>
          <w:p/>
        </w:tc>
        <w:tc>
          <w:tcPr>
            <w:tcW w:w="2098" w:type="dxa"/>
          </w:tcPr>
          <w:p>
            <w:pPr>
              <w:pStyle w:val="0"/>
            </w:pPr>
            <w:r>
              <w:rPr>
                <w:sz w:val="20"/>
              </w:rPr>
              <w:t xml:space="preserve">Маринэ Паноян</w:t>
            </w:r>
          </w:p>
        </w:tc>
        <w:tc>
          <w:tcPr>
            <w:tcW w:w="1587" w:type="dxa"/>
          </w:tcPr>
          <w:p>
            <w:pPr>
              <w:pStyle w:val="0"/>
            </w:pPr>
            <w:r>
              <w:rPr>
                <w:sz w:val="20"/>
              </w:rPr>
              <w:t xml:space="preserve">Нижневартовск</w:t>
            </w:r>
          </w:p>
        </w:tc>
      </w:tr>
      <w:tr>
        <w:tc>
          <w:tcPr>
            <w:tcW w:w="454" w:type="dxa"/>
          </w:tcPr>
          <w:p>
            <w:pPr>
              <w:pStyle w:val="0"/>
            </w:pPr>
            <w:r>
              <w:rPr>
                <w:sz w:val="20"/>
              </w:rPr>
              <w:t xml:space="preserve">36</w:t>
            </w:r>
          </w:p>
        </w:tc>
        <w:tc>
          <w:tcPr>
            <w:tcW w:w="3005" w:type="dxa"/>
          </w:tcPr>
          <w:p>
            <w:pPr>
              <w:pStyle w:val="0"/>
            </w:pPr>
            <w:r>
              <w:rPr>
                <w:sz w:val="20"/>
              </w:rPr>
              <w:t xml:space="preserve">Общеобразовательная школа на 1125 мест, г. Нижневартовск</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900" w:tooltip="14">
              <w:r>
                <w:rPr>
                  <w:sz w:val="20"/>
                  <w:color w:val="0000ff"/>
                </w:rPr>
                <w:t xml:space="preserve">п. 14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Нижневартовска</w:t>
            </w:r>
          </w:p>
        </w:tc>
        <w:tc>
          <w:tcPr>
            <w:tcW w:w="1587" w:type="dxa"/>
          </w:tcPr>
          <w:p>
            <w:pPr>
              <w:pStyle w:val="0"/>
            </w:pPr>
            <w:r>
              <w:rPr>
                <w:sz w:val="20"/>
              </w:rPr>
              <w:t xml:space="preserve">Нижневартовск</w:t>
            </w:r>
          </w:p>
        </w:tc>
      </w:tr>
      <w:tr>
        <w:tc>
          <w:tcPr>
            <w:tcW w:w="454" w:type="dxa"/>
          </w:tcPr>
          <w:p>
            <w:pPr>
              <w:pStyle w:val="0"/>
            </w:pPr>
            <w:r>
              <w:rPr>
                <w:sz w:val="20"/>
              </w:rPr>
              <w:t xml:space="preserve">37</w:t>
            </w:r>
          </w:p>
        </w:tc>
        <w:tc>
          <w:tcPr>
            <w:tcW w:w="3005" w:type="dxa"/>
          </w:tcPr>
          <w:p>
            <w:pPr>
              <w:pStyle w:val="0"/>
            </w:pPr>
            <w:r>
              <w:rPr>
                <w:sz w:val="20"/>
              </w:rPr>
              <w:t xml:space="preserve">Школа с универсальной безбарьерной средой на 1125 мест в Центральном районе, г. Нягань</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503" w:tooltip="23">
              <w:r>
                <w:rPr>
                  <w:sz w:val="20"/>
                  <w:color w:val="0000ff"/>
                </w:rPr>
                <w:t xml:space="preserve">п. 23 таблицы 3</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Нягани</w:t>
            </w:r>
          </w:p>
        </w:tc>
        <w:tc>
          <w:tcPr>
            <w:tcW w:w="1587" w:type="dxa"/>
          </w:tcPr>
          <w:p>
            <w:pPr>
              <w:pStyle w:val="0"/>
            </w:pPr>
            <w:r>
              <w:rPr>
                <w:sz w:val="20"/>
              </w:rPr>
              <w:t xml:space="preserve">Нягань</w:t>
            </w:r>
          </w:p>
        </w:tc>
      </w:tr>
      <w:tr>
        <w:tc>
          <w:tcPr>
            <w:tcW w:w="454" w:type="dxa"/>
          </w:tcPr>
          <w:p>
            <w:pPr>
              <w:pStyle w:val="0"/>
            </w:pPr>
            <w:r>
              <w:rPr>
                <w:sz w:val="20"/>
              </w:rPr>
              <w:t xml:space="preserve">38</w:t>
            </w:r>
          </w:p>
        </w:tc>
        <w:tc>
          <w:tcPr>
            <w:tcW w:w="3005" w:type="dxa"/>
          </w:tcPr>
          <w:p>
            <w:pPr>
              <w:pStyle w:val="0"/>
            </w:pPr>
            <w:r>
              <w:rPr>
                <w:sz w:val="20"/>
              </w:rPr>
              <w:t xml:space="preserve">Школа с универсальной безбарьерной средой на 1125 мест в Восточном районе, г. Нягань</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945" w:tooltip="20">
              <w:r>
                <w:rPr>
                  <w:sz w:val="20"/>
                  <w:color w:val="0000ff"/>
                </w:rPr>
                <w:t xml:space="preserve">п. 20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Нягани</w:t>
            </w:r>
          </w:p>
        </w:tc>
        <w:tc>
          <w:tcPr>
            <w:tcW w:w="1587" w:type="dxa"/>
          </w:tcPr>
          <w:p>
            <w:pPr>
              <w:pStyle w:val="0"/>
            </w:pPr>
            <w:r>
              <w:rPr>
                <w:sz w:val="20"/>
              </w:rPr>
              <w:t xml:space="preserve">Нягань</w:t>
            </w:r>
          </w:p>
        </w:tc>
      </w:tr>
      <w:tr>
        <w:tc>
          <w:tcPr>
            <w:tcW w:w="454" w:type="dxa"/>
          </w:tcPr>
          <w:p>
            <w:pPr>
              <w:pStyle w:val="0"/>
            </w:pPr>
            <w:r>
              <w:rPr>
                <w:sz w:val="20"/>
              </w:rPr>
              <w:t xml:space="preserve">39</w:t>
            </w:r>
          </w:p>
        </w:tc>
        <w:tc>
          <w:tcPr>
            <w:tcW w:w="3005" w:type="dxa"/>
          </w:tcPr>
          <w:p>
            <w:pPr>
              <w:pStyle w:val="0"/>
            </w:pPr>
            <w:r>
              <w:rPr>
                <w:sz w:val="20"/>
              </w:rPr>
              <w:t xml:space="preserve">Школа, г. Пыть-Ях</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961" w:tooltip="22">
              <w:r>
                <w:rPr>
                  <w:sz w:val="20"/>
                  <w:color w:val="0000ff"/>
                </w:rPr>
                <w:t xml:space="preserve">п. 22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Пыть-Яха</w:t>
            </w:r>
          </w:p>
        </w:tc>
        <w:tc>
          <w:tcPr>
            <w:tcW w:w="1587" w:type="dxa"/>
          </w:tcPr>
          <w:p>
            <w:pPr>
              <w:pStyle w:val="0"/>
            </w:pPr>
            <w:r>
              <w:rPr>
                <w:sz w:val="20"/>
              </w:rPr>
              <w:t xml:space="preserve">Пыть-Ях</w:t>
            </w:r>
          </w:p>
        </w:tc>
      </w:tr>
      <w:tr>
        <w:tc>
          <w:tcPr>
            <w:tcW w:w="454" w:type="dxa"/>
          </w:tcPr>
          <w:p>
            <w:pPr>
              <w:pStyle w:val="0"/>
            </w:pPr>
            <w:r>
              <w:rPr>
                <w:sz w:val="20"/>
              </w:rPr>
              <w:t xml:space="preserve">40</w:t>
            </w:r>
          </w:p>
        </w:tc>
        <w:tc>
          <w:tcPr>
            <w:tcW w:w="3005" w:type="dxa"/>
          </w:tcPr>
          <w:p>
            <w:pPr>
              <w:pStyle w:val="0"/>
            </w:pPr>
            <w:r>
              <w:rPr>
                <w:sz w:val="20"/>
              </w:rPr>
              <w:t xml:space="preserve">Школа, г. Радужный</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970" w:tooltip="23">
              <w:r>
                <w:rPr>
                  <w:sz w:val="20"/>
                  <w:color w:val="0000ff"/>
                </w:rPr>
                <w:t xml:space="preserve">п. 23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Радужный</w:t>
            </w:r>
          </w:p>
        </w:tc>
        <w:tc>
          <w:tcPr>
            <w:tcW w:w="1587" w:type="dxa"/>
          </w:tcPr>
          <w:p>
            <w:pPr>
              <w:pStyle w:val="0"/>
            </w:pPr>
            <w:r>
              <w:rPr>
                <w:sz w:val="20"/>
              </w:rPr>
              <w:t xml:space="preserve">Радужный</w:t>
            </w:r>
          </w:p>
        </w:tc>
      </w:tr>
      <w:tr>
        <w:tc>
          <w:tcPr>
            <w:tcW w:w="454" w:type="dxa"/>
          </w:tcPr>
          <w:p>
            <w:pPr>
              <w:pStyle w:val="0"/>
            </w:pPr>
            <w:r>
              <w:rPr>
                <w:sz w:val="20"/>
              </w:rPr>
              <w:t xml:space="preserve">41</w:t>
            </w:r>
          </w:p>
        </w:tc>
        <w:tc>
          <w:tcPr>
            <w:tcW w:w="3005" w:type="dxa"/>
          </w:tcPr>
          <w:p>
            <w:pPr>
              <w:pStyle w:val="0"/>
            </w:pPr>
            <w:r>
              <w:rPr>
                <w:sz w:val="20"/>
              </w:rPr>
              <w:t xml:space="preserve">Средняя общеобразовательная школа на 1100 мест в г. Радужный</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города Радужный</w:t>
            </w:r>
          </w:p>
        </w:tc>
        <w:tc>
          <w:tcPr>
            <w:tcW w:w="1587" w:type="dxa"/>
          </w:tcPr>
          <w:p>
            <w:pPr>
              <w:pStyle w:val="0"/>
            </w:pPr>
            <w:r>
              <w:rPr>
                <w:sz w:val="20"/>
              </w:rPr>
              <w:t xml:space="preserve">Радужный</w:t>
            </w:r>
          </w:p>
        </w:tc>
      </w:tr>
      <w:tr>
        <w:tc>
          <w:tcPr>
            <w:tcW w:w="454" w:type="dxa"/>
          </w:tcPr>
          <w:p>
            <w:pPr>
              <w:pStyle w:val="0"/>
            </w:pPr>
            <w:r>
              <w:rPr>
                <w:sz w:val="20"/>
              </w:rPr>
              <w:t xml:space="preserve">42</w:t>
            </w:r>
          </w:p>
        </w:tc>
        <w:tc>
          <w:tcPr>
            <w:tcW w:w="3005" w:type="dxa"/>
          </w:tcPr>
          <w:p>
            <w:pPr>
              <w:pStyle w:val="0"/>
            </w:pPr>
            <w:r>
              <w:rPr>
                <w:sz w:val="20"/>
              </w:rPr>
              <w:t xml:space="preserve">Средняя школа в мкр. 1А, г. Урай</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464" w:tooltip="22">
              <w:r>
                <w:rPr>
                  <w:sz w:val="20"/>
                  <w:color w:val="0000ff"/>
                </w:rPr>
                <w:t xml:space="preserve">п. 22 таблицы 3</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Урай</w:t>
            </w:r>
          </w:p>
        </w:tc>
        <w:tc>
          <w:tcPr>
            <w:tcW w:w="1587" w:type="dxa"/>
          </w:tcPr>
          <w:p>
            <w:pPr>
              <w:pStyle w:val="0"/>
            </w:pPr>
            <w:r>
              <w:rPr>
                <w:sz w:val="20"/>
              </w:rPr>
              <w:t xml:space="preserve">Урай</w:t>
            </w:r>
          </w:p>
        </w:tc>
      </w:tr>
      <w:tr>
        <w:tc>
          <w:tcPr>
            <w:tcW w:w="454" w:type="dxa"/>
          </w:tcPr>
          <w:p>
            <w:pPr>
              <w:pStyle w:val="0"/>
            </w:pPr>
            <w:r>
              <w:rPr>
                <w:sz w:val="20"/>
              </w:rPr>
              <w:t xml:space="preserve">43</w:t>
            </w:r>
          </w:p>
        </w:tc>
        <w:tc>
          <w:tcPr>
            <w:tcW w:w="3005" w:type="dxa"/>
          </w:tcPr>
          <w:p>
            <w:pPr>
              <w:pStyle w:val="0"/>
            </w:pPr>
            <w:r>
              <w:rPr>
                <w:sz w:val="20"/>
              </w:rPr>
              <w:t xml:space="preserve">Средняя общеобразовательная школа в городе Урай</w:t>
            </w:r>
          </w:p>
        </w:tc>
        <w:tc>
          <w:tcPr>
            <w:vMerge w:val="continue"/>
          </w:tcPr>
          <w:p/>
        </w:tc>
        <w:tc>
          <w:tcPr>
            <w:vMerge w:val="continue"/>
          </w:tcPr>
          <w:p/>
        </w:tc>
        <w:tc>
          <w:tcPr>
            <w:vMerge w:val="continue"/>
          </w:tcPr>
          <w:p/>
        </w:tc>
        <w:tc>
          <w:tcPr>
            <w:tcW w:w="2098" w:type="dxa"/>
          </w:tcPr>
          <w:p>
            <w:pPr>
              <w:pStyle w:val="0"/>
            </w:pPr>
            <w:r>
              <w:rPr>
                <w:sz w:val="20"/>
              </w:rPr>
              <w:t xml:space="preserve">Наталья Овденко</w:t>
            </w:r>
          </w:p>
        </w:tc>
        <w:tc>
          <w:tcPr>
            <w:tcW w:w="1587" w:type="dxa"/>
          </w:tcPr>
          <w:p>
            <w:pPr>
              <w:pStyle w:val="0"/>
            </w:pPr>
            <w:r>
              <w:rPr>
                <w:sz w:val="20"/>
              </w:rPr>
              <w:t xml:space="preserve">Урай</w:t>
            </w:r>
          </w:p>
        </w:tc>
      </w:tr>
      <w:tr>
        <w:tc>
          <w:tcPr>
            <w:tcW w:w="454" w:type="dxa"/>
          </w:tcPr>
          <w:p>
            <w:pPr>
              <w:pStyle w:val="0"/>
            </w:pPr>
            <w:r>
              <w:rPr>
                <w:sz w:val="20"/>
              </w:rPr>
              <w:t xml:space="preserve">44</w:t>
            </w:r>
          </w:p>
        </w:tc>
        <w:tc>
          <w:tcPr>
            <w:tcW w:w="3005" w:type="dxa"/>
          </w:tcPr>
          <w:p>
            <w:pPr>
              <w:pStyle w:val="0"/>
            </w:pPr>
            <w:r>
              <w:rPr>
                <w:sz w:val="20"/>
              </w:rPr>
              <w:t xml:space="preserve">Школа, г. Югорск</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194" w:tooltip="49">
              <w:r>
                <w:rPr>
                  <w:sz w:val="20"/>
                  <w:color w:val="0000ff"/>
                </w:rPr>
                <w:t xml:space="preserve">п. 49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Югорска</w:t>
            </w:r>
          </w:p>
        </w:tc>
        <w:tc>
          <w:tcPr>
            <w:tcW w:w="1587" w:type="dxa"/>
          </w:tcPr>
          <w:p>
            <w:pPr>
              <w:pStyle w:val="0"/>
            </w:pPr>
            <w:r>
              <w:rPr>
                <w:sz w:val="20"/>
              </w:rPr>
              <w:t xml:space="preserve">Югорск</w:t>
            </w:r>
          </w:p>
        </w:tc>
      </w:tr>
      <w:tr>
        <w:tc>
          <w:tcPr>
            <w:tcW w:w="454" w:type="dxa"/>
          </w:tcPr>
          <w:p>
            <w:pPr>
              <w:pStyle w:val="0"/>
            </w:pPr>
            <w:r>
              <w:rPr>
                <w:sz w:val="20"/>
              </w:rPr>
              <w:t xml:space="preserve">45</w:t>
            </w:r>
          </w:p>
        </w:tc>
        <w:tc>
          <w:tcPr>
            <w:tcW w:w="3005" w:type="dxa"/>
          </w:tcPr>
          <w:p>
            <w:pPr>
              <w:pStyle w:val="0"/>
            </w:pPr>
            <w:r>
              <w:rPr>
                <w:sz w:val="20"/>
              </w:rPr>
              <w:t xml:space="preserve">Югорский политехнический колледж, г. Югорск</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5684" w:tooltip="2">
              <w:r>
                <w:rPr>
                  <w:sz w:val="20"/>
                  <w:color w:val="0000ff"/>
                </w:rPr>
                <w:t xml:space="preserve">п. 2 таблицы 3</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города Югорска</w:t>
            </w:r>
          </w:p>
        </w:tc>
        <w:tc>
          <w:tcPr>
            <w:tcW w:w="1587" w:type="dxa"/>
          </w:tcPr>
          <w:p>
            <w:pPr>
              <w:pStyle w:val="0"/>
            </w:pPr>
            <w:r>
              <w:rPr>
                <w:sz w:val="20"/>
              </w:rPr>
              <w:t xml:space="preserve">Югорск</w:t>
            </w:r>
          </w:p>
        </w:tc>
      </w:tr>
      <w:tr>
        <w:tc>
          <w:tcPr>
            <w:tcW w:w="454" w:type="dxa"/>
          </w:tcPr>
          <w:p>
            <w:pPr>
              <w:pStyle w:val="0"/>
            </w:pPr>
            <w:r>
              <w:rPr>
                <w:sz w:val="20"/>
              </w:rPr>
              <w:t xml:space="preserve">46</w:t>
            </w:r>
          </w:p>
        </w:tc>
        <w:tc>
          <w:tcPr>
            <w:tcW w:w="3005" w:type="dxa"/>
          </w:tcPr>
          <w:p>
            <w:pPr>
              <w:pStyle w:val="0"/>
            </w:pPr>
            <w:r>
              <w:rPr>
                <w:sz w:val="20"/>
              </w:rPr>
              <w:t xml:space="preserve">Средняя школа, Нефтеюганский муниципальный район, пгт. Пойковский</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267" w:tooltip="56">
              <w:r>
                <w:rPr>
                  <w:sz w:val="20"/>
                  <w:color w:val="0000ff"/>
                </w:rPr>
                <w:t xml:space="preserve">п. 56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Нефтеюганского района</w:t>
            </w:r>
          </w:p>
        </w:tc>
        <w:tc>
          <w:tcPr>
            <w:tcW w:w="1587" w:type="dxa"/>
          </w:tcPr>
          <w:p>
            <w:pPr>
              <w:pStyle w:val="0"/>
            </w:pPr>
            <w:r>
              <w:rPr>
                <w:sz w:val="20"/>
              </w:rPr>
              <w:t xml:space="preserve">Нефтеюганский</w:t>
            </w:r>
          </w:p>
        </w:tc>
      </w:tr>
      <w:tr>
        <w:tc>
          <w:tcPr>
            <w:tcW w:w="454" w:type="dxa"/>
          </w:tcPr>
          <w:p>
            <w:pPr>
              <w:pStyle w:val="0"/>
            </w:pPr>
            <w:r>
              <w:rPr>
                <w:sz w:val="20"/>
              </w:rPr>
              <w:t xml:space="preserve">47</w:t>
            </w:r>
          </w:p>
        </w:tc>
        <w:tc>
          <w:tcPr>
            <w:tcW w:w="3005" w:type="dxa"/>
          </w:tcPr>
          <w:p>
            <w:pPr>
              <w:pStyle w:val="0"/>
            </w:pPr>
            <w:r>
              <w:rPr>
                <w:sz w:val="20"/>
              </w:rPr>
              <w:t xml:space="preserve">СОШ пгт. Пойковский</w:t>
            </w:r>
          </w:p>
        </w:tc>
        <w:tc>
          <w:tcPr>
            <w:vMerge w:val="continue"/>
          </w:tcPr>
          <w:p/>
        </w:tc>
        <w:tc>
          <w:tcPr>
            <w:vMerge w:val="continue"/>
          </w:tcPr>
          <w:p/>
        </w:tc>
        <w:tc>
          <w:tcPr>
            <w:vMerge w:val="continue"/>
          </w:tcPr>
          <w:p/>
        </w:tc>
        <w:tc>
          <w:tcPr>
            <w:tcW w:w="2098" w:type="dxa"/>
          </w:tcPr>
          <w:p>
            <w:pPr>
              <w:pStyle w:val="0"/>
            </w:pPr>
            <w:r>
              <w:rPr>
                <w:sz w:val="20"/>
              </w:rPr>
              <w:t xml:space="preserve">Ольга Сипайлова</w:t>
            </w:r>
          </w:p>
        </w:tc>
        <w:tc>
          <w:tcPr>
            <w:tcW w:w="1587" w:type="dxa"/>
          </w:tcPr>
          <w:p>
            <w:pPr>
              <w:pStyle w:val="0"/>
            </w:pPr>
            <w:r>
              <w:rPr>
                <w:sz w:val="20"/>
              </w:rPr>
              <w:t xml:space="preserve">Нефтеюганск</w:t>
            </w:r>
          </w:p>
        </w:tc>
      </w:tr>
      <w:tr>
        <w:tc>
          <w:tcPr>
            <w:tcW w:w="454" w:type="dxa"/>
          </w:tcPr>
          <w:p>
            <w:pPr>
              <w:pStyle w:val="0"/>
            </w:pPr>
            <w:r>
              <w:rPr>
                <w:sz w:val="20"/>
              </w:rPr>
              <w:t xml:space="preserve">48</w:t>
            </w:r>
          </w:p>
        </w:tc>
        <w:tc>
          <w:tcPr>
            <w:tcW w:w="3005" w:type="dxa"/>
          </w:tcPr>
          <w:p>
            <w:pPr>
              <w:pStyle w:val="0"/>
            </w:pPr>
            <w:r>
              <w:rPr>
                <w:sz w:val="20"/>
              </w:rPr>
              <w:t xml:space="preserve">Школа на 900 мест, гп. Пойковский, Нефтеюганский муниципальный район</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Нефтеюганского района</w:t>
            </w:r>
          </w:p>
        </w:tc>
        <w:tc>
          <w:tcPr>
            <w:tcW w:w="1587" w:type="dxa"/>
          </w:tcPr>
          <w:p>
            <w:pPr>
              <w:pStyle w:val="0"/>
            </w:pPr>
            <w:r>
              <w:rPr>
                <w:sz w:val="20"/>
              </w:rPr>
              <w:t xml:space="preserve">Нефтеюганский</w:t>
            </w:r>
          </w:p>
        </w:tc>
      </w:tr>
      <w:tr>
        <w:tc>
          <w:tcPr>
            <w:tcW w:w="454" w:type="dxa"/>
          </w:tcPr>
          <w:p>
            <w:pPr>
              <w:pStyle w:val="0"/>
            </w:pPr>
            <w:r>
              <w:rPr>
                <w:sz w:val="20"/>
              </w:rPr>
              <w:t xml:space="preserve">49</w:t>
            </w:r>
          </w:p>
        </w:tc>
        <w:tc>
          <w:tcPr>
            <w:tcW w:w="3005" w:type="dxa"/>
          </w:tcPr>
          <w:p>
            <w:pPr>
              <w:pStyle w:val="0"/>
            </w:pPr>
            <w:r>
              <w:rPr>
                <w:sz w:val="20"/>
              </w:rPr>
              <w:t xml:space="preserve">Комплекс "Школа - детский сад", Октябрьский муниципальный район, пгт. Талинка</w:t>
            </w:r>
          </w:p>
        </w:tc>
        <w:tc>
          <w:tcPr>
            <w:tcW w:w="2794" w:type="dxa"/>
            <w:vMerge w:val="restart"/>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7301" w:tooltip="60">
              <w:r>
                <w:rPr>
                  <w:sz w:val="20"/>
                  <w:color w:val="0000ff"/>
                </w:rPr>
                <w:t xml:space="preserve">п. 60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Ирина Бехметова</w:t>
            </w:r>
          </w:p>
        </w:tc>
        <w:tc>
          <w:tcPr>
            <w:tcW w:w="1587" w:type="dxa"/>
          </w:tcPr>
          <w:p>
            <w:pPr>
              <w:pStyle w:val="0"/>
            </w:pPr>
            <w:r>
              <w:rPr>
                <w:sz w:val="20"/>
              </w:rPr>
              <w:t xml:space="preserve">Октябрьский</w:t>
            </w:r>
          </w:p>
        </w:tc>
      </w:tr>
      <w:tr>
        <w:tc>
          <w:tcPr>
            <w:tcW w:w="454" w:type="dxa"/>
          </w:tcPr>
          <w:p>
            <w:pPr>
              <w:pStyle w:val="0"/>
            </w:pPr>
            <w:r>
              <w:rPr>
                <w:sz w:val="20"/>
              </w:rPr>
              <w:t xml:space="preserve">50</w:t>
            </w:r>
          </w:p>
        </w:tc>
        <w:tc>
          <w:tcPr>
            <w:tcW w:w="3005" w:type="dxa"/>
          </w:tcPr>
          <w:p>
            <w:pPr>
              <w:pStyle w:val="0"/>
            </w:pPr>
            <w:r>
              <w:rPr>
                <w:sz w:val="20"/>
              </w:rPr>
              <w:t xml:space="preserve">Комплекс "Школа - детский сад", Октябрьский муниципальный район, пгт. Талинка</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Октябрьского района</w:t>
            </w:r>
          </w:p>
        </w:tc>
        <w:tc>
          <w:tcPr>
            <w:tcW w:w="1587" w:type="dxa"/>
          </w:tcPr>
          <w:p>
            <w:pPr>
              <w:pStyle w:val="0"/>
            </w:pPr>
            <w:r>
              <w:rPr>
                <w:sz w:val="20"/>
              </w:rPr>
              <w:t xml:space="preserve">Октябрьский</w:t>
            </w:r>
          </w:p>
        </w:tc>
      </w:tr>
      <w:tr>
        <w:tc>
          <w:tcPr>
            <w:tcW w:w="454" w:type="dxa"/>
          </w:tcPr>
          <w:p>
            <w:pPr>
              <w:pStyle w:val="0"/>
            </w:pPr>
            <w:r>
              <w:rPr>
                <w:sz w:val="20"/>
              </w:rPr>
              <w:t xml:space="preserve">51</w:t>
            </w:r>
          </w:p>
        </w:tc>
        <w:tc>
          <w:tcPr>
            <w:tcW w:w="3005" w:type="dxa"/>
          </w:tcPr>
          <w:p>
            <w:pPr>
              <w:pStyle w:val="0"/>
            </w:pPr>
            <w:r>
              <w:rPr>
                <w:sz w:val="20"/>
              </w:rPr>
              <w:t xml:space="preserve">Строительство детского сада - школы в Октябрьском муниципальном районе</w:t>
            </w:r>
          </w:p>
        </w:tc>
        <w:tc>
          <w:tcPr>
            <w:tcW w:w="2794" w:type="dxa"/>
            <w:vMerge w:val="restart"/>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6838" w:tooltip="6">
              <w:r>
                <w:rPr>
                  <w:sz w:val="20"/>
                  <w:color w:val="0000ff"/>
                </w:rPr>
                <w:t xml:space="preserve">п. 6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Жанна Теплякова</w:t>
            </w:r>
          </w:p>
        </w:tc>
        <w:tc>
          <w:tcPr>
            <w:tcW w:w="1587" w:type="dxa"/>
          </w:tcPr>
          <w:p>
            <w:pPr>
              <w:pStyle w:val="0"/>
            </w:pPr>
            <w:r>
              <w:rPr>
                <w:sz w:val="20"/>
              </w:rPr>
              <w:t xml:space="preserve">Октябрьский</w:t>
            </w:r>
          </w:p>
        </w:tc>
      </w:tr>
      <w:tr>
        <w:tc>
          <w:tcPr>
            <w:tcW w:w="454" w:type="dxa"/>
          </w:tcPr>
          <w:p>
            <w:pPr>
              <w:pStyle w:val="0"/>
            </w:pPr>
            <w:r>
              <w:rPr>
                <w:sz w:val="20"/>
              </w:rPr>
              <w:t xml:space="preserve">52</w:t>
            </w:r>
          </w:p>
        </w:tc>
        <w:tc>
          <w:tcPr>
            <w:tcW w:w="3005" w:type="dxa"/>
          </w:tcPr>
          <w:p>
            <w:pPr>
              <w:pStyle w:val="0"/>
            </w:pPr>
            <w:r>
              <w:rPr>
                <w:sz w:val="20"/>
              </w:rPr>
              <w:t xml:space="preserve">Школа - детский сад в Октябрьском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Елена Федосова</w:t>
            </w:r>
          </w:p>
        </w:tc>
        <w:tc>
          <w:tcPr>
            <w:tcW w:w="1587" w:type="dxa"/>
          </w:tcPr>
          <w:p>
            <w:pPr>
              <w:pStyle w:val="0"/>
            </w:pPr>
            <w:r>
              <w:rPr>
                <w:sz w:val="20"/>
              </w:rPr>
              <w:t xml:space="preserve">Октябрьский</w:t>
            </w:r>
          </w:p>
        </w:tc>
      </w:tr>
      <w:tr>
        <w:tc>
          <w:tcPr>
            <w:tcW w:w="454" w:type="dxa"/>
          </w:tcPr>
          <w:p>
            <w:pPr>
              <w:pStyle w:val="0"/>
            </w:pPr>
            <w:r>
              <w:rPr>
                <w:sz w:val="20"/>
              </w:rPr>
              <w:t xml:space="preserve">53</w:t>
            </w:r>
          </w:p>
        </w:tc>
        <w:tc>
          <w:tcPr>
            <w:tcW w:w="3005" w:type="dxa"/>
          </w:tcPr>
          <w:p>
            <w:pPr>
              <w:pStyle w:val="0"/>
            </w:pPr>
            <w:r>
              <w:rPr>
                <w:sz w:val="20"/>
              </w:rPr>
              <w:t xml:space="preserve">Детский сад, строительство в Октябрьском муниципальном районе</w:t>
            </w:r>
          </w:p>
        </w:tc>
        <w:tc>
          <w:tcPr>
            <w:vMerge w:val="continue"/>
          </w:tcPr>
          <w:p/>
        </w:tc>
        <w:tc>
          <w:tcPr>
            <w:vMerge w:val="continue"/>
          </w:tcPr>
          <w:p/>
        </w:tc>
        <w:tc>
          <w:tcPr>
            <w:vMerge w:val="continue"/>
          </w:tcPr>
          <w:p/>
        </w:tc>
        <w:tc>
          <w:tcPr>
            <w:tcW w:w="2098" w:type="dxa"/>
          </w:tcPr>
          <w:p>
            <w:pPr>
              <w:pStyle w:val="0"/>
            </w:pPr>
            <w:r>
              <w:rPr>
                <w:sz w:val="20"/>
              </w:rPr>
              <w:t xml:space="preserve">Елена Кузьменко</w:t>
            </w:r>
          </w:p>
        </w:tc>
        <w:tc>
          <w:tcPr>
            <w:tcW w:w="1587" w:type="dxa"/>
          </w:tcPr>
          <w:p>
            <w:pPr>
              <w:pStyle w:val="0"/>
            </w:pPr>
            <w:r>
              <w:rPr>
                <w:sz w:val="20"/>
              </w:rPr>
              <w:t xml:space="preserve">Октябрьский</w:t>
            </w:r>
          </w:p>
        </w:tc>
      </w:tr>
      <w:tr>
        <w:tc>
          <w:tcPr>
            <w:tcW w:w="454" w:type="dxa"/>
          </w:tcPr>
          <w:p>
            <w:pPr>
              <w:pStyle w:val="0"/>
            </w:pPr>
            <w:r>
              <w:rPr>
                <w:sz w:val="20"/>
              </w:rPr>
              <w:t xml:space="preserve">54</w:t>
            </w:r>
          </w:p>
        </w:tc>
        <w:tc>
          <w:tcPr>
            <w:tcW w:w="3005" w:type="dxa"/>
          </w:tcPr>
          <w:p>
            <w:pPr>
              <w:pStyle w:val="0"/>
            </w:pPr>
            <w:r>
              <w:rPr>
                <w:sz w:val="20"/>
              </w:rPr>
              <w:t xml:space="preserve">Построить школу в п. Уньюган</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316" w:tooltip="62">
              <w:r>
                <w:rPr>
                  <w:sz w:val="20"/>
                  <w:color w:val="0000ff"/>
                </w:rPr>
                <w:t xml:space="preserve">п. 62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Резеда Хабибуллина</w:t>
            </w:r>
          </w:p>
        </w:tc>
        <w:tc>
          <w:tcPr>
            <w:tcW w:w="1587" w:type="dxa"/>
          </w:tcPr>
          <w:p>
            <w:pPr>
              <w:pStyle w:val="0"/>
            </w:pPr>
            <w:r>
              <w:rPr>
                <w:sz w:val="20"/>
              </w:rPr>
              <w:t xml:space="preserve">Октябрьский</w:t>
            </w:r>
          </w:p>
        </w:tc>
      </w:tr>
      <w:tr>
        <w:tc>
          <w:tcPr>
            <w:tcW w:w="454" w:type="dxa"/>
          </w:tcPr>
          <w:p>
            <w:pPr>
              <w:pStyle w:val="0"/>
            </w:pPr>
            <w:r>
              <w:rPr>
                <w:sz w:val="20"/>
              </w:rPr>
              <w:t xml:space="preserve">55</w:t>
            </w:r>
          </w:p>
        </w:tc>
        <w:tc>
          <w:tcPr>
            <w:tcW w:w="3005" w:type="dxa"/>
          </w:tcPr>
          <w:p>
            <w:pPr>
              <w:pStyle w:val="0"/>
            </w:pPr>
            <w:r>
              <w:rPr>
                <w:sz w:val="20"/>
              </w:rPr>
              <w:t xml:space="preserve">Средняя школа, Октябрьский муниципальный район, п. Унъюган</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Октябрьского района</w:t>
            </w:r>
          </w:p>
        </w:tc>
        <w:tc>
          <w:tcPr>
            <w:tcW w:w="1587" w:type="dxa"/>
          </w:tcPr>
          <w:p>
            <w:pPr>
              <w:pStyle w:val="0"/>
            </w:pPr>
            <w:r>
              <w:rPr>
                <w:sz w:val="20"/>
              </w:rPr>
              <w:t xml:space="preserve">Октябрьский</w:t>
            </w:r>
          </w:p>
        </w:tc>
      </w:tr>
      <w:tr>
        <w:tc>
          <w:tcPr>
            <w:tcW w:w="454" w:type="dxa"/>
          </w:tcPr>
          <w:p>
            <w:pPr>
              <w:pStyle w:val="0"/>
            </w:pPr>
            <w:r>
              <w:rPr>
                <w:sz w:val="20"/>
              </w:rPr>
              <w:t xml:space="preserve">56</w:t>
            </w:r>
          </w:p>
        </w:tc>
        <w:tc>
          <w:tcPr>
            <w:tcW w:w="3005" w:type="dxa"/>
          </w:tcPr>
          <w:p>
            <w:pPr>
              <w:pStyle w:val="0"/>
            </w:pPr>
            <w:r>
              <w:rPr>
                <w:sz w:val="20"/>
              </w:rPr>
              <w:t xml:space="preserve">Предлагаю построить начальную школу в том же месте, где она была (в центре поселка) п. Приобье</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5996" w:tooltip="10">
              <w:r>
                <w:rPr>
                  <w:sz w:val="20"/>
                  <w:color w:val="0000ff"/>
                </w:rPr>
                <w:t xml:space="preserve">п. 10 таблицы 3</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Дарья Шимова</w:t>
            </w:r>
          </w:p>
        </w:tc>
        <w:tc>
          <w:tcPr>
            <w:tcW w:w="1587" w:type="dxa"/>
          </w:tcPr>
          <w:p>
            <w:pPr>
              <w:pStyle w:val="0"/>
            </w:pPr>
            <w:r>
              <w:rPr>
                <w:sz w:val="20"/>
              </w:rPr>
              <w:t xml:space="preserve">Октябрьский</w:t>
            </w:r>
          </w:p>
        </w:tc>
      </w:tr>
      <w:tr>
        <w:tc>
          <w:tcPr>
            <w:tcW w:w="454" w:type="dxa"/>
          </w:tcPr>
          <w:p>
            <w:pPr>
              <w:pStyle w:val="0"/>
            </w:pPr>
            <w:r>
              <w:rPr>
                <w:sz w:val="20"/>
              </w:rPr>
              <w:t xml:space="preserve">57</w:t>
            </w:r>
          </w:p>
        </w:tc>
        <w:tc>
          <w:tcPr>
            <w:tcW w:w="3005" w:type="dxa"/>
          </w:tcPr>
          <w:p>
            <w:pPr>
              <w:pStyle w:val="0"/>
            </w:pPr>
            <w:r>
              <w:rPr>
                <w:sz w:val="20"/>
              </w:rPr>
              <w:t xml:space="preserve">Средняя школа, Октябрьский муниципальный район, пгт. Приобье</w:t>
            </w:r>
          </w:p>
        </w:tc>
        <w:tc>
          <w:tcPr>
            <w:vMerge w:val="continue"/>
          </w:tcPr>
          <w:p/>
        </w:tc>
        <w:tc>
          <w:tcPr>
            <w:vMerge w:val="continue"/>
          </w:tcPr>
          <w:p/>
        </w:tc>
        <w:tc>
          <w:tcPr>
            <w:vMerge w:val="continue"/>
          </w:tcPr>
          <w:p/>
        </w:tc>
        <w:tc>
          <w:tcPr>
            <w:tcW w:w="2098" w:type="dxa"/>
          </w:tcPr>
          <w:p>
            <w:pPr>
              <w:pStyle w:val="0"/>
            </w:pPr>
            <w:r>
              <w:rPr>
                <w:sz w:val="20"/>
              </w:rPr>
              <w:t xml:space="preserve">Администрация Октябрьского района</w:t>
            </w:r>
          </w:p>
        </w:tc>
        <w:tc>
          <w:tcPr>
            <w:tcW w:w="1587" w:type="dxa"/>
          </w:tcPr>
          <w:p>
            <w:pPr>
              <w:pStyle w:val="0"/>
            </w:pPr>
            <w:r>
              <w:rPr>
                <w:sz w:val="20"/>
              </w:rPr>
              <w:t xml:space="preserve">Октябрьский</w:t>
            </w:r>
          </w:p>
        </w:tc>
      </w:tr>
      <w:tr>
        <w:tc>
          <w:tcPr>
            <w:tcW w:w="454" w:type="dxa"/>
          </w:tcPr>
          <w:p>
            <w:pPr>
              <w:pStyle w:val="0"/>
            </w:pPr>
            <w:r>
              <w:rPr>
                <w:sz w:val="20"/>
              </w:rPr>
              <w:t xml:space="preserve">58</w:t>
            </w:r>
          </w:p>
        </w:tc>
        <w:tc>
          <w:tcPr>
            <w:tcW w:w="3005" w:type="dxa"/>
          </w:tcPr>
          <w:p>
            <w:pPr>
              <w:pStyle w:val="0"/>
            </w:pPr>
            <w:r>
              <w:rPr>
                <w:sz w:val="20"/>
              </w:rPr>
              <w:t xml:space="preserve">Детский сад, Октябрьский муниципальный район, п. Унъюган</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7330" w:tooltip="64">
              <w:r>
                <w:rPr>
                  <w:sz w:val="20"/>
                  <w:color w:val="0000ff"/>
                </w:rPr>
                <w:t xml:space="preserve">п. 64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Октябрьского района</w:t>
            </w:r>
          </w:p>
        </w:tc>
        <w:tc>
          <w:tcPr>
            <w:tcW w:w="1587" w:type="dxa"/>
          </w:tcPr>
          <w:p>
            <w:pPr>
              <w:pStyle w:val="0"/>
            </w:pPr>
            <w:r>
              <w:rPr>
                <w:sz w:val="20"/>
              </w:rPr>
              <w:t xml:space="preserve">Октябрьский</w:t>
            </w:r>
          </w:p>
        </w:tc>
      </w:tr>
      <w:tr>
        <w:tc>
          <w:tcPr>
            <w:tcW w:w="454" w:type="dxa"/>
          </w:tcPr>
          <w:p>
            <w:pPr>
              <w:pStyle w:val="0"/>
            </w:pPr>
            <w:r>
              <w:rPr>
                <w:sz w:val="20"/>
              </w:rPr>
              <w:t xml:space="preserve">59</w:t>
            </w:r>
          </w:p>
        </w:tc>
        <w:tc>
          <w:tcPr>
            <w:tcW w:w="3005" w:type="dxa"/>
          </w:tcPr>
          <w:p>
            <w:pPr>
              <w:pStyle w:val="0"/>
            </w:pPr>
            <w:r>
              <w:rPr>
                <w:sz w:val="20"/>
              </w:rPr>
              <w:t xml:space="preserve">Средняя общеобразовательная школа N 5 на 1100 мест, г. Советский</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339" w:tooltip="65">
              <w:r>
                <w:rPr>
                  <w:sz w:val="20"/>
                  <w:color w:val="0000ff"/>
                </w:rPr>
                <w:t xml:space="preserve">п. 65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Советского района</w:t>
            </w:r>
          </w:p>
        </w:tc>
        <w:tc>
          <w:tcPr>
            <w:tcW w:w="1587" w:type="dxa"/>
          </w:tcPr>
          <w:p>
            <w:pPr>
              <w:pStyle w:val="0"/>
            </w:pPr>
            <w:r>
              <w:rPr>
                <w:sz w:val="20"/>
              </w:rPr>
              <w:t xml:space="preserve">Советский</w:t>
            </w:r>
          </w:p>
        </w:tc>
      </w:tr>
      <w:tr>
        <w:tc>
          <w:tcPr>
            <w:tcW w:w="454" w:type="dxa"/>
          </w:tcPr>
          <w:p>
            <w:pPr>
              <w:pStyle w:val="0"/>
            </w:pPr>
            <w:r>
              <w:rPr>
                <w:sz w:val="20"/>
              </w:rPr>
              <w:t xml:space="preserve">60</w:t>
            </w:r>
          </w:p>
        </w:tc>
        <w:tc>
          <w:tcPr>
            <w:tcW w:w="3005" w:type="dxa"/>
          </w:tcPr>
          <w:p>
            <w:pPr>
              <w:pStyle w:val="0"/>
            </w:pPr>
            <w:r>
              <w:rPr>
                <w:sz w:val="20"/>
              </w:rPr>
              <w:t xml:space="preserve">Средняя общеобразовательная школа N 1 г. Советский</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346" w:tooltip="66">
              <w:r>
                <w:rPr>
                  <w:sz w:val="20"/>
                  <w:color w:val="0000ff"/>
                </w:rPr>
                <w:t xml:space="preserve">п. 66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Советского района</w:t>
            </w:r>
          </w:p>
        </w:tc>
        <w:tc>
          <w:tcPr>
            <w:tcW w:w="1587" w:type="dxa"/>
          </w:tcPr>
          <w:p>
            <w:pPr>
              <w:pStyle w:val="0"/>
            </w:pPr>
            <w:r>
              <w:rPr>
                <w:sz w:val="20"/>
              </w:rPr>
              <w:t xml:space="preserve">Советский</w:t>
            </w:r>
          </w:p>
        </w:tc>
      </w:tr>
      <w:tr>
        <w:tc>
          <w:tcPr>
            <w:tcW w:w="454" w:type="dxa"/>
          </w:tcPr>
          <w:p>
            <w:pPr>
              <w:pStyle w:val="0"/>
            </w:pPr>
            <w:r>
              <w:rPr>
                <w:sz w:val="20"/>
              </w:rPr>
              <w:t xml:space="preserve">61</w:t>
            </w:r>
          </w:p>
        </w:tc>
        <w:tc>
          <w:tcPr>
            <w:tcW w:w="3005" w:type="dxa"/>
          </w:tcPr>
          <w:p>
            <w:pPr>
              <w:pStyle w:val="0"/>
            </w:pPr>
            <w:r>
              <w:rPr>
                <w:sz w:val="20"/>
              </w:rPr>
              <w:t xml:space="preserve">Средняя общеобразовательная школа, Сургутский муниципальный район, пгт. Белый Яр</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542" w:tooltip="24">
              <w:r>
                <w:rPr>
                  <w:sz w:val="20"/>
                  <w:color w:val="0000ff"/>
                </w:rPr>
                <w:t xml:space="preserve">п. 24 таблицы 3</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Сургутского района</w:t>
            </w:r>
          </w:p>
        </w:tc>
        <w:tc>
          <w:tcPr>
            <w:tcW w:w="1587" w:type="dxa"/>
          </w:tcPr>
          <w:p>
            <w:pPr>
              <w:pStyle w:val="0"/>
            </w:pPr>
            <w:r>
              <w:rPr>
                <w:sz w:val="20"/>
              </w:rPr>
              <w:t xml:space="preserve">Сургутский</w:t>
            </w:r>
          </w:p>
        </w:tc>
      </w:tr>
      <w:tr>
        <w:tc>
          <w:tcPr>
            <w:tcW w:w="454" w:type="dxa"/>
          </w:tcPr>
          <w:p>
            <w:pPr>
              <w:pStyle w:val="0"/>
            </w:pPr>
            <w:r>
              <w:rPr>
                <w:sz w:val="20"/>
              </w:rPr>
              <w:t xml:space="preserve">62</w:t>
            </w:r>
          </w:p>
        </w:tc>
        <w:tc>
          <w:tcPr>
            <w:tcW w:w="3005" w:type="dxa"/>
          </w:tcPr>
          <w:p>
            <w:pPr>
              <w:pStyle w:val="0"/>
            </w:pPr>
            <w:r>
              <w:rPr>
                <w:sz w:val="20"/>
              </w:rPr>
              <w:t xml:space="preserve">Общеобразовательные школы, Солнечный, Нижнесортымский, Белый Яр</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6386" w:tooltip="20">
              <w:r>
                <w:rPr>
                  <w:sz w:val="20"/>
                  <w:color w:val="0000ff"/>
                </w:rPr>
                <w:t xml:space="preserve">п. 20</w:t>
              </w:r>
            </w:hyperlink>
            <w:r>
              <w:rPr>
                <w:sz w:val="20"/>
              </w:rPr>
              <w:t xml:space="preserve">, </w:t>
            </w:r>
            <w:hyperlink w:history="0" w:anchor="P6425" w:tooltip="21">
              <w:r>
                <w:rPr>
                  <w:sz w:val="20"/>
                  <w:color w:val="0000ff"/>
                </w:rPr>
                <w:t xml:space="preserve">21</w:t>
              </w:r>
            </w:hyperlink>
            <w:r>
              <w:rPr>
                <w:sz w:val="20"/>
              </w:rPr>
              <w:t xml:space="preserve">, </w:t>
            </w:r>
            <w:hyperlink w:history="0" w:anchor="P6542" w:tooltip="24">
              <w:r>
                <w:rPr>
                  <w:sz w:val="20"/>
                  <w:color w:val="0000ff"/>
                </w:rPr>
                <w:t xml:space="preserve">24 таблицы 3</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Сургутского района</w:t>
            </w:r>
          </w:p>
        </w:tc>
        <w:tc>
          <w:tcPr>
            <w:tcW w:w="1587" w:type="dxa"/>
          </w:tcPr>
          <w:p>
            <w:pPr>
              <w:pStyle w:val="0"/>
            </w:pPr>
            <w:r>
              <w:rPr>
                <w:sz w:val="20"/>
              </w:rPr>
              <w:t xml:space="preserve">Сургутский</w:t>
            </w:r>
          </w:p>
        </w:tc>
      </w:tr>
      <w:tr>
        <w:tc>
          <w:tcPr>
            <w:tcW w:w="454" w:type="dxa"/>
          </w:tcPr>
          <w:p>
            <w:pPr>
              <w:pStyle w:val="0"/>
            </w:pPr>
            <w:r>
              <w:rPr>
                <w:sz w:val="20"/>
              </w:rPr>
              <w:t xml:space="preserve">63</w:t>
            </w:r>
          </w:p>
        </w:tc>
        <w:tc>
          <w:tcPr>
            <w:tcW w:w="3005" w:type="dxa"/>
          </w:tcPr>
          <w:p>
            <w:pPr>
              <w:pStyle w:val="0"/>
            </w:pPr>
            <w:r>
              <w:rPr>
                <w:sz w:val="20"/>
              </w:rPr>
              <w:t xml:space="preserve">Реконструкция школы - устройство пристроя с актовым залом, пищеблоком и столовой для учащихся, группы детского сада в сп. Красноленинский Ханты-Мансийского муниципального района</w:t>
            </w:r>
          </w:p>
        </w:tc>
        <w:tc>
          <w:tcPr>
            <w:tcW w:w="2794" w:type="dxa"/>
            <w:vMerge w:val="restart"/>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371" w:tooltip="69">
              <w:r>
                <w:rPr>
                  <w:sz w:val="20"/>
                  <w:color w:val="0000ff"/>
                </w:rPr>
                <w:t xml:space="preserve">п. 69 таблицы 4</w:t>
              </w:r>
            </w:hyperlink>
            <w:r>
              <w:rPr>
                <w:sz w:val="20"/>
              </w:rPr>
              <w:t xml:space="preserve">)</w:t>
            </w:r>
          </w:p>
        </w:tc>
        <w:tc>
          <w:tcPr>
            <w:tcW w:w="3175" w:type="dxa"/>
            <w:vMerge w:val="restart"/>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vMerge w:val="restart"/>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Михаил Цепецаунер</w:t>
            </w:r>
          </w:p>
        </w:tc>
        <w:tc>
          <w:tcPr>
            <w:tcW w:w="1587" w:type="dxa"/>
          </w:tcPr>
          <w:p>
            <w:pPr>
              <w:pStyle w:val="0"/>
            </w:pPr>
            <w:r>
              <w:rPr>
                <w:sz w:val="20"/>
              </w:rPr>
              <w:t xml:space="preserve">Ханты-Мансийский</w:t>
            </w:r>
          </w:p>
        </w:tc>
      </w:tr>
      <w:tr>
        <w:tc>
          <w:tcPr>
            <w:tcW w:w="454" w:type="dxa"/>
          </w:tcPr>
          <w:p>
            <w:pPr>
              <w:pStyle w:val="0"/>
            </w:pPr>
            <w:r>
              <w:rPr>
                <w:sz w:val="20"/>
              </w:rPr>
              <w:t xml:space="preserve">64</w:t>
            </w:r>
          </w:p>
        </w:tc>
        <w:tc>
          <w:tcPr>
            <w:tcW w:w="3005" w:type="dxa"/>
          </w:tcPr>
          <w:p>
            <w:pPr>
              <w:pStyle w:val="0"/>
            </w:pPr>
            <w:r>
              <w:rPr>
                <w:sz w:val="20"/>
              </w:rPr>
              <w:t xml:space="preserve">Средняя общеобразовательная школа, Ханты-Мансийский муниципальный район, п. Красноленинский</w:t>
            </w:r>
          </w:p>
        </w:tc>
        <w:tc>
          <w:tcPr>
            <w:vMerge w:val="continue"/>
          </w:tcPr>
          <w:p/>
        </w:tc>
        <w:tc>
          <w:tcPr>
            <w:vMerge w:val="continue"/>
          </w:tcPr>
          <w:p/>
        </w:tc>
        <w:tc>
          <w:tcPr>
            <w:vMerge w:val="continue"/>
          </w:tcPr>
          <w:p/>
        </w:tc>
        <w:tc>
          <w:tcPr>
            <w:tcW w:w="2098" w:type="dxa"/>
          </w:tcPr>
          <w:p>
            <w:pPr>
              <w:pStyle w:val="0"/>
            </w:pPr>
            <w:r>
              <w:rPr>
                <w:sz w:val="20"/>
              </w:rPr>
              <w:t xml:space="preserve">Администрация Ханты-Мансийского района</w:t>
            </w:r>
          </w:p>
        </w:tc>
        <w:tc>
          <w:tcPr>
            <w:tcW w:w="1587" w:type="dxa"/>
          </w:tcPr>
          <w:p>
            <w:pPr>
              <w:pStyle w:val="0"/>
            </w:pPr>
            <w:r>
              <w:rPr>
                <w:sz w:val="20"/>
              </w:rPr>
              <w:t xml:space="preserve">Ханты-Мансийский</w:t>
            </w:r>
          </w:p>
        </w:tc>
      </w:tr>
      <w:tr>
        <w:tc>
          <w:tcPr>
            <w:tcW w:w="454" w:type="dxa"/>
          </w:tcPr>
          <w:p>
            <w:pPr>
              <w:pStyle w:val="0"/>
            </w:pPr>
            <w:r>
              <w:rPr>
                <w:sz w:val="20"/>
              </w:rPr>
              <w:t xml:space="preserve">65</w:t>
            </w:r>
          </w:p>
        </w:tc>
        <w:tc>
          <w:tcPr>
            <w:tcW w:w="3005" w:type="dxa"/>
          </w:tcPr>
          <w:p>
            <w:pPr>
              <w:pStyle w:val="0"/>
            </w:pPr>
            <w:r>
              <w:rPr>
                <w:sz w:val="20"/>
              </w:rPr>
              <w:t xml:space="preserve">Средняя общеобразовательная школа, Ханты-Мансийский муниципальный район, д. Шапша</w:t>
            </w:r>
          </w:p>
        </w:tc>
        <w:tc>
          <w:tcPr>
            <w:tcW w:w="2794" w:type="dxa"/>
          </w:tcPr>
          <w:p>
            <w:pPr>
              <w:pStyle w:val="0"/>
            </w:pPr>
            <w:r>
              <w:rPr>
                <w:sz w:val="20"/>
              </w:rPr>
              <w:t xml:space="preserve">Региональный проект "Современная школа" (</w:t>
            </w:r>
            <w:hyperlink w:history="0" w:anchor="P3492" w:tooltip="4.1.">
              <w:r>
                <w:rPr>
                  <w:sz w:val="20"/>
                  <w:color w:val="0000ff"/>
                </w:rPr>
                <w:t xml:space="preserve">п. 4.1 таблицы 1</w:t>
              </w:r>
            </w:hyperlink>
            <w:r>
              <w:rPr>
                <w:sz w:val="20"/>
              </w:rPr>
              <w:t xml:space="preserve">; </w:t>
            </w:r>
            <w:hyperlink w:history="0" w:anchor="P7395" w:tooltip="72">
              <w:r>
                <w:rPr>
                  <w:sz w:val="20"/>
                  <w:color w:val="0000ff"/>
                </w:rPr>
                <w:t xml:space="preserve">п. 72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Ханты-Мансийского района</w:t>
            </w:r>
          </w:p>
        </w:tc>
        <w:tc>
          <w:tcPr>
            <w:tcW w:w="1587" w:type="dxa"/>
          </w:tcPr>
          <w:p>
            <w:pPr>
              <w:pStyle w:val="0"/>
            </w:pPr>
            <w:r>
              <w:rPr>
                <w:sz w:val="20"/>
              </w:rPr>
              <w:t xml:space="preserve">Ханты-Мансийский</w:t>
            </w:r>
          </w:p>
        </w:tc>
      </w:tr>
      <w:tr>
        <w:tc>
          <w:tcPr>
            <w:tcW w:w="454" w:type="dxa"/>
          </w:tcPr>
          <w:p>
            <w:pPr>
              <w:pStyle w:val="0"/>
            </w:pPr>
            <w:r>
              <w:rPr>
                <w:sz w:val="20"/>
              </w:rPr>
              <w:t xml:space="preserve">66</w:t>
            </w:r>
          </w:p>
        </w:tc>
        <w:tc>
          <w:tcPr>
            <w:tcW w:w="3005" w:type="dxa"/>
          </w:tcPr>
          <w:p>
            <w:pPr>
              <w:pStyle w:val="0"/>
            </w:pPr>
            <w:r>
              <w:rPr>
                <w:sz w:val="20"/>
              </w:rPr>
              <w:t xml:space="preserve">Школа - сад на 50 учащихся и 20 дошкольников, Ханты-Мансийский муниципальный район, д. Белогорье и с. Тюли</w:t>
            </w:r>
          </w:p>
        </w:tc>
        <w:tc>
          <w:tcPr>
            <w:tcW w:w="2794" w:type="dxa"/>
          </w:tcPr>
          <w:p>
            <w:pPr>
              <w:pStyle w:val="0"/>
            </w:pPr>
            <w:r>
              <w:rPr>
                <w:sz w:val="20"/>
              </w:rPr>
              <w:t xml:space="preserve">Основное мероприятие "Развитие материально-технической базы образовательных организаций и учреждений молодежной политики" (</w:t>
            </w:r>
            <w:hyperlink w:history="0" w:anchor="P4116" w:tooltip="4.5.">
              <w:r>
                <w:rPr>
                  <w:sz w:val="20"/>
                  <w:color w:val="0000ff"/>
                </w:rPr>
                <w:t xml:space="preserve">п. 4.5 таблицы 1</w:t>
              </w:r>
            </w:hyperlink>
            <w:r>
              <w:rPr>
                <w:sz w:val="20"/>
              </w:rPr>
              <w:t xml:space="preserve">; </w:t>
            </w:r>
            <w:hyperlink w:history="0" w:anchor="P7379" w:tooltip="70">
              <w:r>
                <w:rPr>
                  <w:sz w:val="20"/>
                  <w:color w:val="0000ff"/>
                </w:rPr>
                <w:t xml:space="preserve">п. 70</w:t>
              </w:r>
            </w:hyperlink>
            <w:r>
              <w:rPr>
                <w:sz w:val="20"/>
              </w:rPr>
              <w:t xml:space="preserve">, </w:t>
            </w:r>
            <w:hyperlink w:history="0" w:anchor="P7388" w:tooltip="71">
              <w:r>
                <w:rPr>
                  <w:sz w:val="20"/>
                  <w:color w:val="0000ff"/>
                </w:rPr>
                <w:t xml:space="preserve">71 таблицы 4</w:t>
              </w:r>
            </w:hyperlink>
            <w:r>
              <w:rPr>
                <w:sz w:val="20"/>
              </w:rPr>
              <w:t xml:space="preserve">)</w:t>
            </w:r>
          </w:p>
        </w:tc>
        <w:tc>
          <w:tcPr>
            <w:tcW w:w="3175" w:type="dxa"/>
          </w:tcPr>
          <w:p>
            <w:pPr>
              <w:pStyle w:val="0"/>
            </w:pPr>
            <w:r>
              <w:rPr>
                <w:sz w:val="20"/>
              </w:rPr>
              <w:t xml:space="preserve">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2381" w:type="dxa"/>
          </w:tcPr>
          <w:p>
            <w:pPr>
              <w:pStyle w:val="0"/>
            </w:pPr>
            <w:r>
              <w:rPr>
                <w:sz w:val="20"/>
              </w:rPr>
              <w:t xml:space="preserve">Депобразования и науки Югры, муниципальные образования автономного округа (по согласованию), Депстрой и ЖКК Югры</w:t>
            </w:r>
          </w:p>
        </w:tc>
        <w:tc>
          <w:tcPr>
            <w:tcW w:w="2098" w:type="dxa"/>
          </w:tcPr>
          <w:p>
            <w:pPr>
              <w:pStyle w:val="0"/>
            </w:pPr>
            <w:r>
              <w:rPr>
                <w:sz w:val="20"/>
              </w:rPr>
              <w:t xml:space="preserve">Администрация Ханты-Мансийского района</w:t>
            </w:r>
          </w:p>
        </w:tc>
        <w:tc>
          <w:tcPr>
            <w:tcW w:w="1587" w:type="dxa"/>
          </w:tcPr>
          <w:p>
            <w:pPr>
              <w:pStyle w:val="0"/>
            </w:pPr>
            <w:r>
              <w:rPr>
                <w:sz w:val="20"/>
              </w:rPr>
              <w:t xml:space="preserve">Ханты-Мансийский</w:t>
            </w:r>
          </w:p>
        </w:tc>
      </w:tr>
      <w:tr>
        <w:tc>
          <w:tcPr>
            <w:tcW w:w="454" w:type="dxa"/>
          </w:tcPr>
          <w:p>
            <w:pPr>
              <w:pStyle w:val="0"/>
            </w:pPr>
            <w:r>
              <w:rPr>
                <w:sz w:val="20"/>
              </w:rPr>
              <w:t xml:space="preserve">67</w:t>
            </w:r>
          </w:p>
        </w:tc>
        <w:tc>
          <w:tcPr>
            <w:tcW w:w="3005" w:type="dxa"/>
          </w:tcPr>
          <w:p>
            <w:pPr>
              <w:pStyle w:val="0"/>
            </w:pPr>
            <w:r>
              <w:rPr>
                <w:sz w:val="20"/>
              </w:rPr>
              <w:t xml:space="preserve">Центр цифрового и гуманитарного образования "Точка роста", п. Сосновка, с.п. Верхнеказымский п. Полноват, Белоярский муниципальный район</w:t>
            </w:r>
          </w:p>
        </w:tc>
        <w:tc>
          <w:tcPr>
            <w:tcW w:w="2794" w:type="dxa"/>
          </w:tcPr>
          <w:p>
            <w:pPr>
              <w:pStyle w:val="0"/>
            </w:pPr>
            <w:r>
              <w:rPr>
                <w:sz w:val="20"/>
              </w:rPr>
              <w:t xml:space="preserve">Обновление материально-технической базы для формирования у обучающихся современных технологических и гуманитарных навыков </w:t>
            </w:r>
            <w:hyperlink w:history="0" w:anchor="P1468" w:tooltip="2.1.2.">
              <w:r>
                <w:rPr>
                  <w:sz w:val="20"/>
                  <w:color w:val="0000ff"/>
                </w:rPr>
                <w:t xml:space="preserve">(п. 2.1.2 таблицы 1)</w:t>
              </w:r>
            </w:hyperlink>
          </w:p>
        </w:tc>
        <w:tc>
          <w:tcPr>
            <w:tcW w:w="3175" w:type="dxa"/>
          </w:tcPr>
          <w:p>
            <w:pPr>
              <w:pStyle w:val="0"/>
            </w:pPr>
            <w:r>
              <w:rPr>
                <w:sz w:val="20"/>
              </w:rPr>
              <w:t xml:space="preserve">9, Эффективность системы выявления, поддержки и развития способностей и талантов у детей и молодежи</w:t>
            </w:r>
          </w:p>
        </w:tc>
        <w:tc>
          <w:tcPr>
            <w:tcW w:w="2381" w:type="dxa"/>
          </w:tcPr>
          <w:p>
            <w:pPr>
              <w:pStyle w:val="0"/>
            </w:pPr>
            <w:r>
              <w:rPr>
                <w:sz w:val="20"/>
              </w:rPr>
              <w:t xml:space="preserve">Депобразования и науки Югры</w:t>
            </w:r>
          </w:p>
        </w:tc>
        <w:tc>
          <w:tcPr>
            <w:tcW w:w="2098" w:type="dxa"/>
          </w:tcPr>
          <w:p>
            <w:pPr>
              <w:pStyle w:val="0"/>
            </w:pPr>
            <w:r>
              <w:rPr>
                <w:sz w:val="20"/>
              </w:rPr>
              <w:t xml:space="preserve">администрация муниципалитета</w:t>
            </w:r>
          </w:p>
        </w:tc>
        <w:tc>
          <w:tcPr>
            <w:tcW w:w="1587" w:type="dxa"/>
          </w:tcPr>
          <w:p>
            <w:pPr>
              <w:pStyle w:val="0"/>
            </w:pPr>
            <w:r>
              <w:rPr>
                <w:sz w:val="20"/>
              </w:rPr>
              <w:t xml:space="preserve">Белоярский</w:t>
            </w:r>
          </w:p>
        </w:tc>
      </w:tr>
      <w:tr>
        <w:tc>
          <w:tcPr>
            <w:tcW w:w="454" w:type="dxa"/>
          </w:tcPr>
          <w:p>
            <w:pPr>
              <w:pStyle w:val="0"/>
            </w:pPr>
            <w:r>
              <w:rPr>
                <w:sz w:val="20"/>
              </w:rPr>
              <w:t xml:space="preserve">68</w:t>
            </w:r>
          </w:p>
        </w:tc>
        <w:tc>
          <w:tcPr>
            <w:tcW w:w="3005" w:type="dxa"/>
          </w:tcPr>
          <w:p>
            <w:pPr>
              <w:pStyle w:val="0"/>
            </w:pPr>
            <w:r>
              <w:rPr>
                <w:sz w:val="20"/>
              </w:rPr>
              <w:t xml:space="preserve">Школьный кванториум, г. Нефтеюганск</w:t>
            </w:r>
          </w:p>
        </w:tc>
        <w:tc>
          <w:tcPr>
            <w:tcW w:w="2794" w:type="dxa"/>
          </w:tcPr>
          <w:p>
            <w:pPr>
              <w:pStyle w:val="0"/>
            </w:pPr>
            <w:r>
              <w:rPr>
                <w:sz w:val="20"/>
              </w:rPr>
              <w:t xml:space="preserve">Создание детских технопарков "Кванториум" на базе общеобразовательных организаций </w:t>
            </w:r>
            <w:hyperlink w:history="0" w:anchor="P1608" w:tooltip="2.1.3.">
              <w:r>
                <w:rPr>
                  <w:sz w:val="20"/>
                  <w:color w:val="0000ff"/>
                </w:rPr>
                <w:t xml:space="preserve">(п. 2.1.3 таблицы 1)</w:t>
              </w:r>
            </w:hyperlink>
          </w:p>
        </w:tc>
        <w:tc>
          <w:tcPr>
            <w:tcW w:w="3175" w:type="dxa"/>
          </w:tcPr>
          <w:p>
            <w:pPr>
              <w:pStyle w:val="0"/>
            </w:pPr>
            <w:r>
              <w:rPr>
                <w:sz w:val="20"/>
              </w:rPr>
              <w:t xml:space="preserve">7, Уровень образования</w:t>
            </w:r>
          </w:p>
        </w:tc>
        <w:tc>
          <w:tcPr>
            <w:tcW w:w="2381" w:type="dxa"/>
          </w:tcPr>
          <w:p>
            <w:pPr>
              <w:pStyle w:val="0"/>
            </w:pPr>
            <w:r>
              <w:rPr>
                <w:sz w:val="20"/>
              </w:rPr>
              <w:t xml:space="preserve">Депобразования и науки Югры</w:t>
            </w:r>
          </w:p>
        </w:tc>
        <w:tc>
          <w:tcPr>
            <w:tcW w:w="2098" w:type="dxa"/>
          </w:tcPr>
          <w:p>
            <w:pPr>
              <w:pStyle w:val="0"/>
            </w:pPr>
            <w:r>
              <w:rPr>
                <w:sz w:val="20"/>
              </w:rPr>
              <w:t xml:space="preserve">проект предложен в результате коллективной работы на муниципальном форуме</w:t>
            </w:r>
          </w:p>
        </w:tc>
        <w:tc>
          <w:tcPr>
            <w:tcW w:w="1587" w:type="dxa"/>
          </w:tcPr>
          <w:p>
            <w:pPr>
              <w:pStyle w:val="0"/>
            </w:pPr>
            <w:r>
              <w:rPr>
                <w:sz w:val="20"/>
              </w:rPr>
              <w:t xml:space="preserve">Нефтеюганск</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1"/>
      <w:headerReference w:type="first" r:id="rId61"/>
      <w:footerReference w:type="default" r:id="rId62"/>
      <w:footerReference w:type="first" r:id="rId6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31.10.2021 N 468-п</w:t>
            <w:br/>
            <w:t>(ред. от 13.10.2023)</w:t>
            <w:br/>
            <w:t>"О государственной программе Ханты-Ма...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31.10.2021 N 468-п</w:t>
            <w:br/>
            <w:t>(ред. от 13.10.2023)</w:t>
            <w:br/>
            <w:t>"О государственной программе Ханты-Ма...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C986FF722FF4DB91B759222161DBEA84C179C93F3464E532A11092CEC0BBCE2F7D0B0C48F125B4B0E74F948BE2E52B34685654AEF897B093989DAC3CA5L" TargetMode = "External"/>
	<Relationship Id="rId8" Type="http://schemas.openxmlformats.org/officeDocument/2006/relationships/hyperlink" Target="consultantplus://offline/ref=F5C986FF722FF4DB91B759222161DBEA84C179C93F3466E539A11092CEC0BBCE2F7D0B0C48F125B4B0E74F948BE2E52B34685654AEF897B093989DAC3CA5L" TargetMode = "External"/>
	<Relationship Id="rId9" Type="http://schemas.openxmlformats.org/officeDocument/2006/relationships/hyperlink" Target="consultantplus://offline/ref=F5C986FF722FF4DB91B759222161DBEA84C179C93F3461E739A61092CEC0BBCE2F7D0B0C48F125B4B0E74F948BE2E52B34685654AEF897B093989DAC3CA5L" TargetMode = "External"/>
	<Relationship Id="rId10" Type="http://schemas.openxmlformats.org/officeDocument/2006/relationships/hyperlink" Target="consultantplus://offline/ref=F5C986FF722FF4DB91B759222161DBEA84C179C93F3463E735A61092CEC0BBCE2F7D0B0C48F125B4B0E74F948BE2E52B34685654AEF897B093989DAC3CA5L" TargetMode = "External"/>
	<Relationship Id="rId11" Type="http://schemas.openxmlformats.org/officeDocument/2006/relationships/hyperlink" Target="consultantplus://offline/ref=F5C986FF722FF4DB91B759222161DBEA84C179C93F3463E833A91092CEC0BBCE2F7D0B0C48F125B4B0E74F948BE2E52B34685654AEF897B093989DAC3CA5L" TargetMode = "External"/>
	<Relationship Id="rId12" Type="http://schemas.openxmlformats.org/officeDocument/2006/relationships/hyperlink" Target="consultantplus://offline/ref=F5C986FF722FF4DB91B759222161DBEA84C179C93F346CE138A21092CEC0BBCE2F7D0B0C48F125B4B0E74F948BE2E52B34685654AEF897B093989DAC3CA5L" TargetMode = "External"/>
	<Relationship Id="rId13" Type="http://schemas.openxmlformats.org/officeDocument/2006/relationships/hyperlink" Target="consultantplus://offline/ref=F5C986FF722FF4DB91B759222161DBEA84C179C93F346DE436A51092CEC0BBCE2F7D0B0C48F125B4B0E74F948BE2E52B34685654AEF897B093989DAC3CA5L" TargetMode = "External"/>
	<Relationship Id="rId14" Type="http://schemas.openxmlformats.org/officeDocument/2006/relationships/hyperlink" Target="consultantplus://offline/ref=F5C986FF722FF4DB91B759222161DBEA84C179C93F3764E339A61092CEC0BBCE2F7D0B0C48F125B4B0E74F948BE2E52B34685654AEF897B093989DAC3CA5L" TargetMode = "External"/>
	<Relationship Id="rId15" Type="http://schemas.openxmlformats.org/officeDocument/2006/relationships/hyperlink" Target="consultantplus://offline/ref=F5C986FF722FF4DB91B759222161DBEA84C179C93F3764E431A61092CEC0BBCE2F7D0B0C48F125B4B0E74F948BE2E52B34685654AEF897B093989DAC3CA5L" TargetMode = "External"/>
	<Relationship Id="rId16" Type="http://schemas.openxmlformats.org/officeDocument/2006/relationships/hyperlink" Target="consultantplus://offline/ref=F5C986FF722FF4DB91B759222161DBEA84C179C93F3762E132A61092CEC0BBCE2F7D0B0C48F125B4B0E74F948BE2E52B34685654AEF897B093989DAC3CA5L" TargetMode = "External"/>
	<Relationship Id="rId17" Type="http://schemas.openxmlformats.org/officeDocument/2006/relationships/hyperlink" Target="consultantplus://offline/ref=F5C986FF722FF4DB91B759222161DBEA84C179C93F3762E531A21092CEC0BBCE2F7D0B0C48F125B4B0E74F948BE2E52B34685654AEF897B093989DAC3CA5L" TargetMode = "External"/>
	<Relationship Id="rId18" Type="http://schemas.openxmlformats.org/officeDocument/2006/relationships/hyperlink" Target="consultantplus://offline/ref=F5C986FF722FF4DB91B759222161DBEA84C179C93F376CE737A11092CEC0BBCE2F7D0B0C48F125B4B0E74F948BE2E52B34685654AEF897B093989DAC3CA5L" TargetMode = "External"/>
	<Relationship Id="rId19" Type="http://schemas.openxmlformats.org/officeDocument/2006/relationships/hyperlink" Target="consultantplus://offline/ref=F5C986FF722FF4DB91B759222161DBEA84C179C93F376CE432A71092CEC0BBCE2F7D0B0C48F125B4B0E74F948BE2E52B34685654AEF897B093989DAC3CA5L" TargetMode = "External"/>
	<Relationship Id="rId20" Type="http://schemas.openxmlformats.org/officeDocument/2006/relationships/hyperlink" Target="consultantplus://offline/ref=F5C986FF722FF4DB91B759222161DBEA84C179C93F376DE935A71092CEC0BBCE2F7D0B0C48F125B4B0E74F948BE2E52B34685654AEF897B093989DAC3CA5L" TargetMode = "External"/>
	<Relationship Id="rId21" Type="http://schemas.openxmlformats.org/officeDocument/2006/relationships/hyperlink" Target="consultantplus://offline/ref=F5C986FF722FF4DB91B759222161DBEA84C179C93F3664E538A31092CEC0BBCE2F7D0B0C48F125B4B0E74F948BE2E52B34685654AEF897B093989DAC3CA5L" TargetMode = "External"/>
	<Relationship Id="rId22" Type="http://schemas.openxmlformats.org/officeDocument/2006/relationships/hyperlink" Target="consultantplus://offline/ref=F5C986FF722FF4DB91B759222161DBEA84C179C93F3667E737A51092CEC0BBCE2F7D0B0C48F125B4B0E74F948BE2E52B34685654AEF897B093989DAC3CA5L" TargetMode = "External"/>
	<Relationship Id="rId23" Type="http://schemas.openxmlformats.org/officeDocument/2006/relationships/hyperlink" Target="consultantplus://offline/ref=F5C986FF722FF4DB91B759222161DBEA84C179C93F3660E436A81092CEC0BBCE2F7D0B0C48F125B4B0E74F948BE2E52B34685654AEF897B093989DAC3CA5L" TargetMode = "External"/>
	<Relationship Id="rId24" Type="http://schemas.openxmlformats.org/officeDocument/2006/relationships/hyperlink" Target="consultantplus://offline/ref=F5C986FF722FF4DB91B759222161DBEA84C179C93F3661E130A21092CEC0BBCE2F7D0B0C48F125B4B0E74F948BE2E52B34685654AEF897B093989DAC3CA5L" TargetMode = "External"/>
	<Relationship Id="rId25" Type="http://schemas.openxmlformats.org/officeDocument/2006/relationships/hyperlink" Target="consultantplus://offline/ref=F5C986FF722FF4DB91B759222161DBEA84C179C93F3662E135A11092CEC0BBCE2F7D0B0C48F125B4B0E74F948BE2E52B34685654AEF897B093989DAC3CA5L" TargetMode = "External"/>
	<Relationship Id="rId26" Type="http://schemas.openxmlformats.org/officeDocument/2006/relationships/hyperlink" Target="consultantplus://offline/ref=F5C986FF722FF4DB91B759222161DBEA84C179C93F3663E635A31092CEC0BBCE2F7D0B0C48F125B4B0E74F948BE2E52B34685654AEF897B093989DAC3CA5L" TargetMode = "External"/>
	<Relationship Id="rId27" Type="http://schemas.openxmlformats.org/officeDocument/2006/relationships/hyperlink" Target="consultantplus://offline/ref=F5C986FF722FF4DB91B759222161DBEA84C179C93F3965E735A51092CEC0BBCE2F7D0B0C48F125B4B0E74F948BE2E52B34685654AEF897B093989DAC3CA5L" TargetMode = "External"/>
	<Relationship Id="rId28" Type="http://schemas.openxmlformats.org/officeDocument/2006/relationships/hyperlink" Target="consultantplus://offline/ref=F5C986FF722FF4DB91B759222161DBEA84C179C93F3962E935A11092CEC0BBCE2F7D0B0C48F125B4B0E74F948BE2E52B34685654AEF897B093989DAC3CA5L" TargetMode = "External"/>
	<Relationship Id="rId29" Type="http://schemas.openxmlformats.org/officeDocument/2006/relationships/hyperlink" Target="consultantplus://offline/ref=F5C986FF722FF4DB91B759222161DBEA84C179C93F3963E331A71092CEC0BBCE2F7D0B0C48F125B4B0E74F948BE2E52B34685654AEF897B093989DAC3CA5L" TargetMode = "External"/>
	<Relationship Id="rId30" Type="http://schemas.openxmlformats.org/officeDocument/2006/relationships/hyperlink" Target="consultantplus://offline/ref=F5C986FF722FF4DB91B759222161DBEA84C179C93F3963E939A81092CEC0BBCE2F7D0B0C48F125B4B0E74F948BE2E52B34685654AEF897B093989DAC3CA5L" TargetMode = "External"/>
	<Relationship Id="rId31" Type="http://schemas.openxmlformats.org/officeDocument/2006/relationships/hyperlink" Target="consultantplus://offline/ref=F5C986FF722FF4DB91B759222161DBEA84C179C93F396DE130A41092CEC0BBCE2F7D0B0C48F125B4B0E74F948BE2E52B34685654AEF897B093989DAC3CA5L" TargetMode = "External"/>
	<Relationship Id="rId32" Type="http://schemas.openxmlformats.org/officeDocument/2006/relationships/hyperlink" Target="consultantplus://offline/ref=F5C986FF722FF4DB91B759222161DBEA84C179C93F3964E238A81092CEC0BBCE2F7D0B0C48F125B4B0E74F968AE2E52B34685654AEF897B093989DAC3CA5L" TargetMode = "External"/>
	<Relationship Id="rId33" Type="http://schemas.openxmlformats.org/officeDocument/2006/relationships/hyperlink" Target="consultantplus://offline/ref=F5C986FF722FF4DB91B759222161DBEA84C179C93F346DE436A51092CEC0BBCE2F7D0B0C48F125B4B0E74F9488E2E52B34685654AEF897B093989DAC3CA5L" TargetMode = "External"/>
	<Relationship Id="rId34" Type="http://schemas.openxmlformats.org/officeDocument/2006/relationships/hyperlink" Target="consultantplus://offline/ref=F5C986FF722FF4DB91B759222161DBEA84C179C93F3762E531A21092CEC0BBCE2F7D0B0C48F125B4B0E74F9488E2E52B34685654AEF897B093989DAC3CA5L" TargetMode = "External"/>
	<Relationship Id="rId35" Type="http://schemas.openxmlformats.org/officeDocument/2006/relationships/hyperlink" Target="consultantplus://offline/ref=F5C986FF722FF4DB91B759222161DBEA84C179C93F376CE737A11092CEC0BBCE2F7D0B0C48F125B4B0E74F9488E2E52B34685654AEF897B093989DAC3CA5L" TargetMode = "External"/>
	<Relationship Id="rId36" Type="http://schemas.openxmlformats.org/officeDocument/2006/relationships/hyperlink" Target="consultantplus://offline/ref=F5C986FF722FF4DB91B759222161DBEA84C179C93F3464E532A11092CEC0BBCE2F7D0B0C48F125B4B0E74F948BE2E52B34685654AEF897B093989DAC3CA5L" TargetMode = "External"/>
	<Relationship Id="rId37" Type="http://schemas.openxmlformats.org/officeDocument/2006/relationships/hyperlink" Target="consultantplus://offline/ref=F5C986FF722FF4DB91B759222161DBEA84C179C93F3466E539A11092CEC0BBCE2F7D0B0C48F125B4B0E74F948BE2E52B34685654AEF897B093989DAC3CA5L" TargetMode = "External"/>
	<Relationship Id="rId38" Type="http://schemas.openxmlformats.org/officeDocument/2006/relationships/hyperlink" Target="consultantplus://offline/ref=F5C986FF722FF4DB91B759222161DBEA84C179C93F3461E739A61092CEC0BBCE2F7D0B0C48F125B4B0E74F9488E2E52B34685654AEF897B093989DAC3CA5L" TargetMode = "External"/>
	<Relationship Id="rId39" Type="http://schemas.openxmlformats.org/officeDocument/2006/relationships/hyperlink" Target="consultantplus://offline/ref=F5C986FF722FF4DB91B759222161DBEA84C179C93F3463E735A61092CEC0BBCE2F7D0B0C48F125B4B0E74F948BE2E52B34685654AEF897B093989DAC3CA5L" TargetMode = "External"/>
	<Relationship Id="rId40" Type="http://schemas.openxmlformats.org/officeDocument/2006/relationships/hyperlink" Target="consultantplus://offline/ref=F5C986FF722FF4DB91B759222161DBEA84C179C93F3463E833A91092CEC0BBCE2F7D0B0C48F125B4B0E74F9488E2E52B34685654AEF897B093989DAC3CA5L" TargetMode = "External"/>
	<Relationship Id="rId41" Type="http://schemas.openxmlformats.org/officeDocument/2006/relationships/hyperlink" Target="consultantplus://offline/ref=F5C986FF722FF4DB91B759222161DBEA84C179C93F346CE138A21092CEC0BBCE2F7D0B0C48F125B4B0E74F948BE2E52B34685654AEF897B093989DAC3CA5L" TargetMode = "External"/>
	<Relationship Id="rId42" Type="http://schemas.openxmlformats.org/officeDocument/2006/relationships/hyperlink" Target="consultantplus://offline/ref=F5C986FF722FF4DB91B759222161DBEA84C179C93F346DE436A51092CEC0BBCE2F7D0B0C48F125B4B0E74F9489E2E52B34685654AEF897B093989DAC3CA5L" TargetMode = "External"/>
	<Relationship Id="rId43" Type="http://schemas.openxmlformats.org/officeDocument/2006/relationships/hyperlink" Target="consultantplus://offline/ref=F5C986FF722FF4DB91B759222161DBEA84C179C93F3764E339A61092CEC0BBCE2F7D0B0C48F125B4B0E74F948BE2E52B34685654AEF897B093989DAC3CA5L" TargetMode = "External"/>
	<Relationship Id="rId44" Type="http://schemas.openxmlformats.org/officeDocument/2006/relationships/hyperlink" Target="consultantplus://offline/ref=F5C986FF722FF4DB91B759222161DBEA84C179C93F3764E431A61092CEC0BBCE2F7D0B0C48F125B4B0E74F948BE2E52B34685654AEF897B093989DAC3CA5L" TargetMode = "External"/>
	<Relationship Id="rId45" Type="http://schemas.openxmlformats.org/officeDocument/2006/relationships/hyperlink" Target="consultantplus://offline/ref=F5C986FF722FF4DB91B759222161DBEA84C179C93F3762E132A61092CEC0BBCE2F7D0B0C48F125B4B0E74F9488E2E52B34685654AEF897B093989DAC3CA5L" TargetMode = "External"/>
	<Relationship Id="rId46" Type="http://schemas.openxmlformats.org/officeDocument/2006/relationships/hyperlink" Target="consultantplus://offline/ref=F5C986FF722FF4DB91B759222161DBEA84C179C93F3762E531A21092CEC0BBCE2F7D0B0C48F125B4B0E74F9489E2E52B34685654AEF897B093989DAC3CA5L" TargetMode = "External"/>
	<Relationship Id="rId47" Type="http://schemas.openxmlformats.org/officeDocument/2006/relationships/hyperlink" Target="consultantplus://offline/ref=F5C986FF722FF4DB91B759222161DBEA84C179C93F376CE737A11092CEC0BBCE2F7D0B0C48F125B4B0E74F9489E2E52B34685654AEF897B093989DAC3CA5L" TargetMode = "External"/>
	<Relationship Id="rId48" Type="http://schemas.openxmlformats.org/officeDocument/2006/relationships/hyperlink" Target="consultantplus://offline/ref=F5C986FF722FF4DB91B759222161DBEA84C179C93F376CE432A71092CEC0BBCE2F7D0B0C48F125B4B0E74F948BE2E52B34685654AEF897B093989DAC3CA5L" TargetMode = "External"/>
	<Relationship Id="rId49" Type="http://schemas.openxmlformats.org/officeDocument/2006/relationships/hyperlink" Target="consultantplus://offline/ref=F5C986FF722FF4DB91B759222161DBEA84C179C93F376DE935A71092CEC0BBCE2F7D0B0C48F125B4B0E74F948BE2E52B34685654AEF897B093989DAC3CA5L" TargetMode = "External"/>
	<Relationship Id="rId50" Type="http://schemas.openxmlformats.org/officeDocument/2006/relationships/hyperlink" Target="consultantplus://offline/ref=F5C986FF722FF4DB91B759222161DBEA84C179C93F3664E538A31092CEC0BBCE2F7D0B0C48F125B4B0E74F948BE2E52B34685654AEF897B093989DAC3CA5L" TargetMode = "External"/>
	<Relationship Id="rId51" Type="http://schemas.openxmlformats.org/officeDocument/2006/relationships/hyperlink" Target="consultantplus://offline/ref=F5C986FF722FF4DB91B759222161DBEA84C179C93F3667E737A51092CEC0BBCE2F7D0B0C48F125B4B0E74F948BE2E52B34685654AEF897B093989DAC3CA5L" TargetMode = "External"/>
	<Relationship Id="rId52" Type="http://schemas.openxmlformats.org/officeDocument/2006/relationships/hyperlink" Target="consultantplus://offline/ref=F5C986FF722FF4DB91B759222161DBEA84C179C93F3660E436A81092CEC0BBCE2F7D0B0C48F125B4B0E74F948BE2E52B34685654AEF897B093989DAC3CA5L" TargetMode = "External"/>
	<Relationship Id="rId53" Type="http://schemas.openxmlformats.org/officeDocument/2006/relationships/hyperlink" Target="consultantplus://offline/ref=F5C986FF722FF4DB91B759222161DBEA84C179C93F3661E130A21092CEC0BBCE2F7D0B0C48F125B4B0E74F948BE2E52B34685654AEF897B093989DAC3CA5L" TargetMode = "External"/>
	<Relationship Id="rId54" Type="http://schemas.openxmlformats.org/officeDocument/2006/relationships/hyperlink" Target="consultantplus://offline/ref=F5C986FF722FF4DB91B759222161DBEA84C179C93F3662E135A11092CEC0BBCE2F7D0B0C48F125B4B0E74F9488E2E52B34685654AEF897B093989DAC3CA5L" TargetMode = "External"/>
	<Relationship Id="rId55" Type="http://schemas.openxmlformats.org/officeDocument/2006/relationships/hyperlink" Target="consultantplus://offline/ref=F5C986FF722FF4DB91B759222161DBEA84C179C93F3663E635A31092CEC0BBCE2F7D0B0C48F125B4B0E74F948BE2E52B34685654AEF897B093989DAC3CA5L" TargetMode = "External"/>
	<Relationship Id="rId56" Type="http://schemas.openxmlformats.org/officeDocument/2006/relationships/hyperlink" Target="consultantplus://offline/ref=F5C986FF722FF4DB91B759222161DBEA84C179C93F3965E735A51092CEC0BBCE2F7D0B0C48F125B4B0E74F948BE2E52B34685654AEF897B093989DAC3CA5L" TargetMode = "External"/>
	<Relationship Id="rId57" Type="http://schemas.openxmlformats.org/officeDocument/2006/relationships/hyperlink" Target="consultantplus://offline/ref=F5C986FF722FF4DB91B759222161DBEA84C179C93F3962E935A11092CEC0BBCE2F7D0B0C48F125B4B0E74F948BE2E52B34685654AEF897B093989DAC3CA5L" TargetMode = "External"/>
	<Relationship Id="rId58" Type="http://schemas.openxmlformats.org/officeDocument/2006/relationships/hyperlink" Target="consultantplus://offline/ref=F5C986FF722FF4DB91B759222161DBEA84C179C93F3963E331A71092CEC0BBCE2F7D0B0C48F125B4B0E74F948BE2E52B34685654AEF897B093989DAC3CA5L" TargetMode = "External"/>
	<Relationship Id="rId59" Type="http://schemas.openxmlformats.org/officeDocument/2006/relationships/hyperlink" Target="consultantplus://offline/ref=F5C986FF722FF4DB91B759222161DBEA84C179C93F3963E939A81092CEC0BBCE2F7D0B0C48F125B4B0E74F948BE2E52B34685654AEF897B093989DAC3CA5L" TargetMode = "External"/>
	<Relationship Id="rId60" Type="http://schemas.openxmlformats.org/officeDocument/2006/relationships/hyperlink" Target="consultantplus://offline/ref=F5C986FF722FF4DB91B759222161DBEA84C179C93F396DE130A41092CEC0BBCE2F7D0B0C48F125B4B0E74F948BE2E52B34685654AEF897B093989DAC3CA5L" TargetMode = "External"/>
	<Relationship Id="rId61" Type="http://schemas.openxmlformats.org/officeDocument/2006/relationships/header" Target="header2.xml"/>
	<Relationship Id="rId62" Type="http://schemas.openxmlformats.org/officeDocument/2006/relationships/footer" Target="footer2.xml"/>
	<Relationship Id="rId63" Type="http://schemas.openxmlformats.org/officeDocument/2006/relationships/hyperlink" Target="consultantplus://offline/ref=F5C986FF722FF4DB91B759222161DBEA84C179C93F3762E531A21092CEC0BBCE2F7D0B0C48F125B4B0E74F9487E2E52B34685654AEF897B093989DAC3CA5L" TargetMode = "External"/>
	<Relationship Id="rId64" Type="http://schemas.openxmlformats.org/officeDocument/2006/relationships/hyperlink" Target="consultantplus://offline/ref=F5C986FF722FF4DB91B759222161DBEA84C179C93F3466E539A11092CEC0BBCE2F7D0B0C48F125B4B0E74F9489E2E52B34685654AEF897B093989DAC3CA5L" TargetMode = "External"/>
	<Relationship Id="rId65" Type="http://schemas.openxmlformats.org/officeDocument/2006/relationships/hyperlink" Target="consultantplus://offline/ref=F5C986FF722FF4DB91B759222161DBEA84C179C93F3466E539A11092CEC0BBCE2F7D0B0C48F125B4B0E74F9486E2E52B34685654AEF897B093989DAC3CA5L" TargetMode = "External"/>
	<Relationship Id="rId66" Type="http://schemas.openxmlformats.org/officeDocument/2006/relationships/hyperlink" Target="consultantplus://offline/ref=F5C986FF722FF4DB91B759222161DBEA84C179C93F3762E531A21092CEC0BBCE2F7D0B0C48F125B4B0E74F958AE2E52B34685654AEF897B093989DAC3CA5L" TargetMode = "External"/>
	<Relationship Id="rId67" Type="http://schemas.openxmlformats.org/officeDocument/2006/relationships/hyperlink" Target="consultantplus://offline/ref=F5C986FF722FF4DB91B759222161DBEA84C179C93F3762E531A21092CEC0BBCE2F7D0B0C48F125B4B0E74F9589E2E52B34685654AEF897B093989DAC3CA5L" TargetMode = "External"/>
	<Relationship Id="rId68" Type="http://schemas.openxmlformats.org/officeDocument/2006/relationships/hyperlink" Target="consultantplus://offline/ref=F5C986FF722FF4DB91B759222161DBEA84C179C93F3663E635A31092CEC0BBCE2F7D0B0C48F125B4B0E74F9489E2E52B34685654AEF897B093989DAC3CA5L" TargetMode = "External"/>
	<Relationship Id="rId69" Type="http://schemas.openxmlformats.org/officeDocument/2006/relationships/hyperlink" Target="consultantplus://offline/ref=F5C986FF722FF4DB91B759222161DBEA84C179C93F3762E531A21092CEC0BBCE2F7D0B0C48F125B4B0E74F968AE2E52B34685654AEF897B093989DAC3CA5L" TargetMode = "External"/>
	<Relationship Id="rId70" Type="http://schemas.openxmlformats.org/officeDocument/2006/relationships/hyperlink" Target="consultantplus://offline/ref=F5C986FF722FF4DB91B759222161DBEA84C179C93F3762E531A21092CEC0BBCE2F7D0B0C48F125B4B0E74F9689E2E52B34685654AEF897B093989DAC3CA5L" TargetMode = "External"/>
	<Relationship Id="rId71" Type="http://schemas.openxmlformats.org/officeDocument/2006/relationships/hyperlink" Target="consultantplus://offline/ref=F5C986FF722FF4DB91B759222161DBEA84C179C93F3762E531A21092CEC0BBCE2F7D0B0C48F125B4B0E74F978CE2E52B34685654AEF897B093989DAC3CA5L" TargetMode = "External"/>
	<Relationship Id="rId72" Type="http://schemas.openxmlformats.org/officeDocument/2006/relationships/hyperlink" Target="consultantplus://offline/ref=F5C986FF722FF4DB91B7472F370D8CE581C22EC038396FB76DF416C59190BD9B7D3D555509B336B4B1F94D948C3EAAL" TargetMode = "External"/>
	<Relationship Id="rId73" Type="http://schemas.openxmlformats.org/officeDocument/2006/relationships/hyperlink" Target="consultantplus://offline/ref=F5C986FF722FF4DB91B7472F370D8CE586C821C73A376FB76DF416C59190BD9B7D3D555509B336B4B1F94D948C3EAAL" TargetMode = "External"/>
	<Relationship Id="rId74" Type="http://schemas.openxmlformats.org/officeDocument/2006/relationships/hyperlink" Target="consultantplus://offline/ref=F5C986FF722FF4DB91B759222161DBEA84C179C93F396CE930A81092CEC0BBCE2F7D0B0C48F125B4B0E74A978DE2E52B34685654AEF897B093989DAC3CA5L" TargetMode = "External"/>
	<Relationship Id="rId75" Type="http://schemas.openxmlformats.org/officeDocument/2006/relationships/hyperlink" Target="consultantplus://offline/ref=F5C986FF722FF4DB91B7472F370D8CE586C821C73A376FB76DF416C59190BD9B7D3D555509B336B4B1F94D948C3EAAL" TargetMode = "External"/>
	<Relationship Id="rId76" Type="http://schemas.openxmlformats.org/officeDocument/2006/relationships/hyperlink" Target="consultantplus://offline/ref=F5C986FF722FF4DB91B759222161DBEA84C179C93F3662E135A11092CEC0BBCE2F7D0B0C48F125B4B0E74F9488E2E52B34685654AEF897B093989DAC3CA5L" TargetMode = "External"/>
	<Relationship Id="rId77" Type="http://schemas.openxmlformats.org/officeDocument/2006/relationships/hyperlink" Target="consultantplus://offline/ref=F5C986FF722FF4DB91B759222161DBEA84C179C93F396DE130A41092CEC0BBCE2F7D0B0C48F125B4B0E74F9488E2E52B34685654AEF897B093989DAC3CA5L" TargetMode = "External"/>
	<Relationship Id="rId78" Type="http://schemas.openxmlformats.org/officeDocument/2006/relationships/hyperlink" Target="consultantplus://offline/ref=F5C986FF722FF4DB91B759222161DBEA84C179C93F396DE130A41092CEC0BBCE2F7D0B0C48F125B4B0E74F928DE2E52B34685654AEF897B093989DAC3CA5L" TargetMode = "External"/>
	<Relationship Id="rId79" Type="http://schemas.openxmlformats.org/officeDocument/2006/relationships/hyperlink" Target="consultantplus://offline/ref=F5C986FF722FF4DB91B759222161DBEA84C179C93F3762E531A21092CEC0BBCE2F7D0B0C48F125B4B0E74B9188E2E52B34685654AEF897B093989DAC3CA5L" TargetMode = "External"/>
	<Relationship Id="rId80" Type="http://schemas.openxmlformats.org/officeDocument/2006/relationships/hyperlink" Target="consultantplus://offline/ref=F5C986FF722FF4DB91B759222161DBEA84C179C93F396DE130A41092CEC0BBCE2F7D0B0C48F125B4B0E74C918EE2E52B34685654AEF897B093989DAC3CA5L" TargetMode = "External"/>
	<Relationship Id="rId81" Type="http://schemas.openxmlformats.org/officeDocument/2006/relationships/hyperlink" Target="consultantplus://offline/ref=F5C986FF722FF4DB91B759222161DBEA84C179C93F396DE336A51092CEC0BBCE2F7D0B0C48F125B4B0E74F958EE2E52B34685654AEF897B093989DAC3CA5L" TargetMode = "External"/>
	<Relationship Id="rId82" Type="http://schemas.openxmlformats.org/officeDocument/2006/relationships/hyperlink" Target="consultantplus://offline/ref=F5C986FF722FF4DB91B759222161DBEA84C179C93F3762E531A21092CEC0BBCE2F7D0B0C48F125B4B0E346978EE2E52B34685654AEF897B093989DAC3CA5L" TargetMode = "External"/>
	<Relationship Id="rId83" Type="http://schemas.openxmlformats.org/officeDocument/2006/relationships/hyperlink" Target="consultantplus://offline/ref=F5C986FF722FF4DB91B759222161DBEA84C179C93F396CE030A11092CEC0BBCE2F7D0B0C48F125B4B0E04F958AE2E52B34685654AEF897B093989DAC3CA5L" TargetMode = "External"/>
	<Relationship Id="rId84" Type="http://schemas.openxmlformats.org/officeDocument/2006/relationships/hyperlink" Target="consultantplus://offline/ref=F5C986FF722FF4DB91B759222161DBEA84C179C93F3865E139A31092CEC0BBCE2F7D0B0C48F125B4B0E74A9788E2E52B34685654AEF897B093989DAC3CA5L" TargetMode = "External"/>
	<Relationship Id="rId85" Type="http://schemas.openxmlformats.org/officeDocument/2006/relationships/hyperlink" Target="consultantplus://offline/ref=F5C986FF722FF4DB91B759222161DBEA84C179C93F3865E139A31092CEC0BBCE2F7D0B0C48F125B4B0E7489086E2E52B34685654AEF897B093989DAC3CA5L" TargetMode = "External"/>
	<Relationship Id="rId86" Type="http://schemas.openxmlformats.org/officeDocument/2006/relationships/hyperlink" Target="consultantplus://offline/ref=F5C986FF722FF4DB91B759222161DBEA84C179C93F3660E436A81092CEC0BBCE2F7D0B0C48F125B4B0E24F978DE2E52B34685654AEF897B093989DAC3CA5L" TargetMode = "External"/>
	<Relationship Id="rId87" Type="http://schemas.openxmlformats.org/officeDocument/2006/relationships/hyperlink" Target="consultantplus://offline/ref=F5C986FF722FF4DB91B759222161DBEA84C179C93F396CE030A11092CEC0BBCE2F7D0B0C48F125B4B0E747918EE2E52B34685654AEF897B093989DAC3CA5L" TargetMode = "External"/>
	<Relationship Id="rId88" Type="http://schemas.openxmlformats.org/officeDocument/2006/relationships/hyperlink" Target="consultantplus://offline/ref=F5C986FF722FF4DB91B759222161DBEA84C179C93F3865E139A31092CEC0BBCE2F7D0B0C48F125B4B0E74A9488E2E52B34685654AEF897B093989DAC3CA5L" TargetMode = "External"/>
	<Relationship Id="rId89" Type="http://schemas.openxmlformats.org/officeDocument/2006/relationships/hyperlink" Target="consultantplus://offline/ref=F5C986FF722FF4DB91B759222161DBEA84C179C93F3865E139A31092CEC0BBCE2F7D0B0C48F125B4B0E748958AE2E52B34685654AEF897B093989DAC3CA5L" TargetMode = "External"/>
	<Relationship Id="rId90" Type="http://schemas.openxmlformats.org/officeDocument/2006/relationships/hyperlink" Target="consultantplus://offline/ref=F5C986FF722FF4DB91B759222161DBEA84C179C93F396CE030A11092CEC0BBCE2F7D0B0C48F125B4B1E44D9D8DE2E52B34685654AEF897B093989DAC3CA5L" TargetMode = "External"/>
	<Relationship Id="rId91" Type="http://schemas.openxmlformats.org/officeDocument/2006/relationships/hyperlink" Target="consultantplus://offline/ref=F5C986FF722FF4DB91B759222161DBEA84C179C93F396CE030A11092CEC0BBCE2F7D0B0C48F125B4B0E04F958AE2E52B34685654AEF897B093989DAC3CA5L" TargetMode = "External"/>
	<Relationship Id="rId92" Type="http://schemas.openxmlformats.org/officeDocument/2006/relationships/hyperlink" Target="consultantplus://offline/ref=F5C986FF722FF4DB91B759222161DBEA84C179C93F3865E139A31092CEC0BBCE2F7D0B0C48F125B4B0E74A928BE2E52B34685654AEF897B093989DAC3CA5L" TargetMode = "External"/>
	<Relationship Id="rId93" Type="http://schemas.openxmlformats.org/officeDocument/2006/relationships/hyperlink" Target="consultantplus://offline/ref=F5C986FF722FF4DB91B759222161DBEA84C179C93F3865E139A31092CEC0BBCE2F7D0B0C48F125B4B0E7489C8AE2E52B34685654AEF897B093989DAC3CA5L" TargetMode = "External"/>
	<Relationship Id="rId94" Type="http://schemas.openxmlformats.org/officeDocument/2006/relationships/hyperlink" Target="consultantplus://offline/ref=F5C986FF722FF4DB91B759222161DBEA84C179C93F396CE030A11092CEC0BBCE2F7D0B0C48F125B4B1E14F928AE2E52B34685654AEF897B093989DAC3CA5L" TargetMode = "External"/>
	<Relationship Id="rId95" Type="http://schemas.openxmlformats.org/officeDocument/2006/relationships/hyperlink" Target="consultantplus://offline/ref=F5C986FF722FF4DB91B759222161DBEA84C179C93F396CE030A11092CEC0BBCE2F7D0B0C48F125B4B1E14A938BE2E52B34685654AEF897B093989DAC3CA5L" TargetMode = "External"/>
	<Relationship Id="rId96" Type="http://schemas.openxmlformats.org/officeDocument/2006/relationships/hyperlink" Target="consultantplus://offline/ref=F5C986FF722FF4DB91B759222161DBEA84C179C93F3865E139A31092CEC0BBCE2F7D0B0C48F125B4B0E74A9186E2E52B34685654AEF897B093989DAC3CA5L" TargetMode = "External"/>
	<Relationship Id="rId97" Type="http://schemas.openxmlformats.org/officeDocument/2006/relationships/hyperlink" Target="consultantplus://offline/ref=F5C986FF722FF4DB91B759222161DBEA84C179C93F3865E139A31092CEC0BBCE2F7D0B0C48F125B4B0E7489388E2E52B34685654AEF897B093989DAC3CA5L" TargetMode = "External"/>
	<Relationship Id="rId98" Type="http://schemas.openxmlformats.org/officeDocument/2006/relationships/hyperlink" Target="consultantplus://offline/ref=F5C986FF722FF4DB91B759222161DBEA84C179C93F3660E430A21092CEC0BBCE2F7D0B0C48F125B4B0E7479388E2E52B34685654AEF897B093989DAC3CA5L" TargetMode = "External"/>
	<Relationship Id="rId99" Type="http://schemas.openxmlformats.org/officeDocument/2006/relationships/hyperlink" Target="consultantplus://offline/ref=F5C986FF722FF4DB91B759222161DBEA84C179C93F3660E436A81092CEC0BBCE2F7D0B0C48F125B4B0E24F908CE2E52B34685654AEF897B093989DAC3CA5L" TargetMode = "External"/>
	<Relationship Id="rId100" Type="http://schemas.openxmlformats.org/officeDocument/2006/relationships/hyperlink" Target="consultantplus://offline/ref=F5C986FF722FF4DB91B759222161DBEA84C179C93F3965E735A51092CEC0BBCE2F7D0B0C48F125B4B0E74F9486E2E52B34685654AEF897B093989DAC3CA5L" TargetMode = "External"/>
	<Relationship Id="rId101" Type="http://schemas.openxmlformats.org/officeDocument/2006/relationships/hyperlink" Target="consultantplus://offline/ref=F5C986FF722FF4DB91B759222161DBEA84C179C93F3963E939A81092CEC0BBCE2F7D0B0C48F125B4B0E74F9488E2E52B34685654AEF897B093989DAC3CA5L" TargetMode = "External"/>
	<Relationship Id="rId102" Type="http://schemas.openxmlformats.org/officeDocument/2006/relationships/hyperlink" Target="consultantplus://offline/ref=F5C986FF722FF4DB91B759222161DBEA84C179C93F3660E436A81092CEC0BBCE2F7D0B0C48F125B4B0E24F918AE2E52B34685654AEF897B093989DAC3CA5L" TargetMode = "External"/>
	<Relationship Id="rId103" Type="http://schemas.openxmlformats.org/officeDocument/2006/relationships/hyperlink" Target="consultantplus://offline/ref=F5C986FF722FF4DB91B759222161DBEA84C179C93F396CE030A11092CEC0BBCE2F7D0B0C48F125B4B0E146978AE2E52B34685654AEF897B093989DAC3CA5L" TargetMode = "External"/>
	<Relationship Id="rId104" Type="http://schemas.openxmlformats.org/officeDocument/2006/relationships/hyperlink" Target="consultantplus://offline/ref=F5C986FF722FF4DB91B759222161DBEA84C179C93F396CE030A11092CEC0BBCE2F7D0B0C48F125B4B0E04F958AE2E52B34685654AEF897B093989DAC3CA5L" TargetMode = "External"/>
	<Relationship Id="rId105" Type="http://schemas.openxmlformats.org/officeDocument/2006/relationships/hyperlink" Target="consultantplus://offline/ref=F5C986FF722FF4DB91B759222161DBEA84C179C93F396CE030A11092CEC0BBCE2F7D0B0C48F125B4B1E349908CE2E52B34685654AEF897B093989DAC3CA5L" TargetMode = "External"/>
	<Relationship Id="rId106" Type="http://schemas.openxmlformats.org/officeDocument/2006/relationships/hyperlink" Target="consultantplus://offline/ref=F5C986FF722FF4DB91B759222161DBEA84C179C93F396CE030A11092CEC0BBCE2F7D0B0C48F125B4B1E24A918DE2E52B34685654AEF897B093989DAC3CA5L" TargetMode = "External"/>
	<Relationship Id="rId107" Type="http://schemas.openxmlformats.org/officeDocument/2006/relationships/hyperlink" Target="consultantplus://offline/ref=F5C986FF722FF4DB91B759222161DBEA84C179C93F3660E436A81092CEC0BBCE2F7D0B0C48F125B4B0E24F928EE2E52B34685654AEF897B093989DAC3CA5L" TargetMode = "External"/>
	<Relationship Id="rId108" Type="http://schemas.openxmlformats.org/officeDocument/2006/relationships/hyperlink" Target="consultantplus://offline/ref=F5C986FF722FF4DB91B759222161DBEA84C179C93F3963E331A71092CEC0BBCE2F7D0B0C48F125B4B0E74F948BE2E52B34685654AEF897B093989DAC3CA5L" TargetMode = "External"/>
	<Relationship Id="rId109" Type="http://schemas.openxmlformats.org/officeDocument/2006/relationships/hyperlink" Target="consultantplus://offline/ref=F5C986FF722FF4DB91B759222161DBEA84C179C93F3660E430A21092CEC0BBCE2F7D0B0C48F125B4B0E7499088E2E52B34685654AEF897B093989DAC3CA5L" TargetMode = "External"/>
	<Relationship Id="rId110" Type="http://schemas.openxmlformats.org/officeDocument/2006/relationships/hyperlink" Target="consultantplus://offline/ref=F5C986FF722FF4DB91B759222161DBEA84C179C93F3660E436A81092CEC0BBCE2F7D0B0C48F125B4B0E24F928FE2E52B34685654AEF897B093989DAC3CA5L" TargetMode = "External"/>
	<Relationship Id="rId111" Type="http://schemas.openxmlformats.org/officeDocument/2006/relationships/hyperlink" Target="consultantplus://offline/ref=F5C986FF722FF4DB91B759222161DBEA84C179C93F396CE030A11092CEC0BBCE2F7D0B0C48F125B4B1E4489D8AE2E52B34685654AEF897B093989DAC3CA5L" TargetMode = "External"/>
	<Relationship Id="rId112" Type="http://schemas.openxmlformats.org/officeDocument/2006/relationships/hyperlink" Target="consultantplus://offline/ref=F5C986FF722FF4DB91B759222161DBEA84C179C93F3667E737A51092CEC0BBCE2F7D0B0C48F125B4B0E74F9488E2E52B34685654AEF897B093989DAC3CA5L" TargetMode = "External"/>
	<Relationship Id="rId113" Type="http://schemas.openxmlformats.org/officeDocument/2006/relationships/hyperlink" Target="consultantplus://offline/ref=F5C986FF722FF4DB91B759222161DBEA84C179C93F396CE030A11092CEC0BBCE2F7D0B0C48F125B4B0EF4C9588E2E52B34685654AEF897B093989DAC3CA5L" TargetMode = "External"/>
	<Relationship Id="rId114" Type="http://schemas.openxmlformats.org/officeDocument/2006/relationships/hyperlink" Target="consultantplus://offline/ref=F5C986FF722FF4DB91B759222161DBEA84C179C93F3662E135A11092CEC0BBCE2F7D0B0C48F125B4B0E74E978EE2E52B34685654AEF897B093989DAC3CA5L" TargetMode = "External"/>
	<Relationship Id="rId115" Type="http://schemas.openxmlformats.org/officeDocument/2006/relationships/hyperlink" Target="consultantplus://offline/ref=F5C986FF722FF4DB91B759222161DBEA84C179C93F396CE030A11092CEC0BBCE2F7D0B0C48F125B4B1E4489D8AE2E52B34685654AEF897B093989DAC3CA5L" TargetMode = "External"/>
	<Relationship Id="rId116" Type="http://schemas.openxmlformats.org/officeDocument/2006/relationships/hyperlink" Target="consultantplus://offline/ref=F5C986FF722FF4DB91B759222161DBEA84C179C93F3667E737A51092CEC0BBCE2F7D0B0C48F125B4B0E74F9488E2E52B34685654AEF897B093989DAC3CA5L" TargetMode = "External"/>
	<Relationship Id="rId117" Type="http://schemas.openxmlformats.org/officeDocument/2006/relationships/hyperlink" Target="consultantplus://offline/ref=F5C986FF722FF4DB91B759222161DBEA84C179C93F3660E430A21092CEC0BBCE2F7D0B0C48F125B4B0E74E918FE2E52B34685654AEF897B093989DAC3CA5L" TargetMode = "External"/>
	<Relationship Id="rId118" Type="http://schemas.openxmlformats.org/officeDocument/2006/relationships/hyperlink" Target="consultantplus://offline/ref=F5C986FF722FF4DB91B759222161DBEA84C179C93F396CE030A11092CEC0BBCE2F7D0B0C48F125B4B1E34D9D86E2E52B34685654AEF897B093989DAC3CA5L" TargetMode = "External"/>
	<Relationship Id="rId119" Type="http://schemas.openxmlformats.org/officeDocument/2006/relationships/hyperlink" Target="consultantplus://offline/ref=F5C986FF722FF4DB91B759222161DBEA84C179C93F396CE030A11092CEC0BBCE2F7D0B0C48F125B4B1E3489C8BE2E52B34685654AEF897B093989DAC3CA5L" TargetMode = "External"/>
	<Relationship Id="rId120" Type="http://schemas.openxmlformats.org/officeDocument/2006/relationships/hyperlink" Target="consultantplus://offline/ref=F5C986FF722FF4DB91B759222161DBEA84C179C93F3662E135A11092CEC0BBCE2F7D0B0C48F125B4B0E74E9788E2E52B34685654AEF897B093989DAC3CA5L" TargetMode = "External"/>
	<Relationship Id="rId121" Type="http://schemas.openxmlformats.org/officeDocument/2006/relationships/hyperlink" Target="consultantplus://offline/ref=F5C986FF722FF4DB91B759222161DBEA84C179C93F3962E935A11092CEC0BBCE2F7D0B0C48F125B4B0E74F948BE2E52B34685654AEF897B093989DAC3CA5L" TargetMode = "External"/>
	<Relationship Id="rId122" Type="http://schemas.openxmlformats.org/officeDocument/2006/relationships/hyperlink" Target="consultantplus://offline/ref=F5C986FF722FF4DB91B759222161DBEA84C179C93F396CE030A11092CEC0BBCE2F7D0B0C48F125B4B0E74C9486E2E52B34685654AEF897B093989DAC3CA5L" TargetMode = "External"/>
	<Relationship Id="rId123" Type="http://schemas.openxmlformats.org/officeDocument/2006/relationships/hyperlink" Target="consultantplus://offline/ref=F5C986FF722FF4DB91B759222161DBEA84C179C93F396CE030A11092CEC0BBCE2F7D0B0C48F125B4B0E747938CE2E52B34685654AEF897B093989DAC3CA5L" TargetMode = "External"/>
	<Relationship Id="rId124" Type="http://schemas.openxmlformats.org/officeDocument/2006/relationships/hyperlink" Target="consultantplus://offline/ref=F5C986FF722FF4DB91B759222161DBEA84C179C93F3667E737A51092CEC0BBCE2F7D0B0C48F125B4B0E74F9489E2E52B34685654AEF897B093989DAC3CA5L" TargetMode = "External"/>
	<Relationship Id="rId125" Type="http://schemas.openxmlformats.org/officeDocument/2006/relationships/hyperlink" Target="consultantplus://offline/ref=F5C986FF722FF4DB91B759222161DBEA84C179C93F3662E135A11092CEC0BBCE2F7D0B0C48F125B4B0E74E908DE2E52B34685654AEF897B093989DAC3CA5L" TargetMode = "External"/>
	<Relationship Id="rId126" Type="http://schemas.openxmlformats.org/officeDocument/2006/relationships/hyperlink" Target="consultantplus://offline/ref=F5C986FF722FF4DB91B759222161DBEA84C179C93F3660E436A81092CEC0BBCE2F7D0B0C48F125B4B0E24F928DE2E52B34685654AEF897B093989DAC3CA5L" TargetMode = "External"/>
	<Relationship Id="rId127" Type="http://schemas.openxmlformats.org/officeDocument/2006/relationships/hyperlink" Target="consultantplus://offline/ref=F5C986FF722FF4DB91B759222161DBEA84C179C93F396CE030A11092CEC0BBCE2F7D0B0C48F125B6B7E244C0DFADE477723B4557A9F894B18F39A9L" TargetMode = "External"/>
	<Relationship Id="rId128" Type="http://schemas.openxmlformats.org/officeDocument/2006/relationships/hyperlink" Target="consultantplus://offline/ref=F5C986FF722FF4DB91B759222161DBEA84C179C93F3660E436A81092CEC0BBCE2F7D0B0C48F125B4B0E24F9289E2E52B34685654AEF897B093989DAC3CA5L" TargetMode = "External"/>
	<Relationship Id="rId129" Type="http://schemas.openxmlformats.org/officeDocument/2006/relationships/hyperlink" Target="consultantplus://offline/ref=F5C986FF722FF4DB91B759222161DBEA84C179C93F3660E436A81092CEC0BBCE2F7D0B0C48F125B4B0E24F938CE2E52B34685654AEF897B093989DAC3CA5L" TargetMode = "External"/>
	<Relationship Id="rId130" Type="http://schemas.openxmlformats.org/officeDocument/2006/relationships/hyperlink" Target="consultantplus://offline/ref=F5C986FF722FF4DB91B759222161DBEA84C179C93F3865E139A31092CEC0BBCE2F7D0B0C48F125B4B0E74A9686E2E52B34685654AEF897B093989DAC3CA5L" TargetMode = "External"/>
	<Relationship Id="rId131" Type="http://schemas.openxmlformats.org/officeDocument/2006/relationships/hyperlink" Target="consultantplus://offline/ref=F5C986FF722FF4DB91B759222161DBEA84C179C93F3865E139A31092CEC0BBCE2F7D0B0C48F125B4B0E748908EE2E52B34685654AEF897B093989DAC3CA5L" TargetMode = "External"/>
	<Relationship Id="rId132" Type="http://schemas.openxmlformats.org/officeDocument/2006/relationships/hyperlink" Target="consultantplus://offline/ref=F5C986FF722FF4DB91B759222161DBEA84C179C93F3865E139A31092CEC0BBCE2F7D0B0C48F125B4B0E74A968EE2E52B34685654AEF897B093989DAC3CA5L" TargetMode = "External"/>
	<Relationship Id="rId133" Type="http://schemas.openxmlformats.org/officeDocument/2006/relationships/hyperlink" Target="consultantplus://offline/ref=F5C986FF722FF4DB91B759222161DBEA84C179C93F3865E139A31092CEC0BBCE2F7D0B0C48F125B4B0E748978FE2E52B34685654AEF897B093989DAC3CA5L" TargetMode = "External"/>
	<Relationship Id="rId134" Type="http://schemas.openxmlformats.org/officeDocument/2006/relationships/hyperlink" Target="consultantplus://offline/ref=F5C986FF722FF4DB91B759222161DBEA84C179C93F396CE030A11092CEC0BBCE2F7D0B0C48F125B4B1E34F958FE2E52B34685654AEF897B093989DAC3CA5L" TargetMode = "External"/>
	<Relationship Id="rId135" Type="http://schemas.openxmlformats.org/officeDocument/2006/relationships/hyperlink" Target="consultantplus://offline/ref=F5C986FF722FF4DB91B759222161DBEA84C179C93F396CE030A11092CEC0BBCE2F7D0B0C48F125B4B0E14B9D86E2E52B34685654AEF897B093989DAC3CA5L" TargetMode = "External"/>
	<Relationship Id="rId136" Type="http://schemas.openxmlformats.org/officeDocument/2006/relationships/hyperlink" Target="consultantplus://offline/ref=F5C986FF722FF4DB91B759222161DBEA84C179C93F3660E436A81092CEC0BBCE2F7D0B0C48F125B4B0E24F938DE2E52B34685654AEF897B093989DAC3CA5L" TargetMode = "External"/>
	<Relationship Id="rId137" Type="http://schemas.openxmlformats.org/officeDocument/2006/relationships/hyperlink" Target="consultantplus://offline/ref=F5C986FF722FF4DB91B759222161DBEA84C179C93F3965E735A51092CEC0BBCE2F7D0B0C48F125B4B0E74F958FE2E52B34685654AEF897B093989DAC3CA5L" TargetMode = "External"/>
	<Relationship Id="rId138" Type="http://schemas.openxmlformats.org/officeDocument/2006/relationships/hyperlink" Target="consultantplus://offline/ref=F5C986FF722FF4DB91B759222161DBEA84C179C93F3660E430A21092CEC0BBCE2F7D0B0C48F125B4B0E74B9C8AE2E52B34685654AEF897B093989DAC3CA5L" TargetMode = "External"/>
	<Relationship Id="rId139" Type="http://schemas.openxmlformats.org/officeDocument/2006/relationships/hyperlink" Target="consultantplus://offline/ref=F5C986FF722FF4DB91B759222161DBEA84C179C93F3660E436A81092CEC0BBCE2F7D0B0C48F125B4B0E24F938AE2E52B34685654AEF897B093989DAC3CA5L" TargetMode = "External"/>
	<Relationship Id="rId140" Type="http://schemas.openxmlformats.org/officeDocument/2006/relationships/hyperlink" Target="consultantplus://offline/ref=F5C986FF722FF4DB91B759222161DBEA84C179C93F3965E735A51092CEC0BBCE2F7D0B0C48F125B4B0E74F958CE2E52B34685654AEF897B093989DAC3CA5L" TargetMode = "External"/>
	<Relationship Id="rId141" Type="http://schemas.openxmlformats.org/officeDocument/2006/relationships/hyperlink" Target="consultantplus://offline/ref=F5C986FF722FF4DB91B759222161DBEA84C179C93F396CE030A11092CEC0BBCE2F7D0B0C48F125B4B0E04C9C87E2E52B34685654AEF897B093989DAC3CA5L" TargetMode = "External"/>
	<Relationship Id="rId142" Type="http://schemas.openxmlformats.org/officeDocument/2006/relationships/hyperlink" Target="consultantplus://offline/ref=F5C986FF722FF4DB91B759222161DBEA84C179C93F396CE030A11092CEC0BBCE2F7D0B0C48F125B4B0E74D9D89E2E52B34685654AEF897B093989DAC3CA5L" TargetMode = "External"/>
	<Relationship Id="rId143" Type="http://schemas.openxmlformats.org/officeDocument/2006/relationships/hyperlink" Target="consultantplus://offline/ref=F5C986FF722FF4DB91B759222161DBEA84C179C93F396CE030A11092CEC0BBCE2F7D0B0C48F125B4B0E7479686E2E52B34685654AEF897B093989DAC3CA5L" TargetMode = "External"/>
	<Relationship Id="rId144" Type="http://schemas.openxmlformats.org/officeDocument/2006/relationships/hyperlink" Target="consultantplus://offline/ref=F5C986FF722FF4DB91B759222161DBEA84C179C93F396CE030A11092CEC0BBCE2F7D0B0C48F125B4B0E7469188E2E52B34685654AEF897B093989DAC3CA5L" TargetMode = "External"/>
	<Relationship Id="rId145" Type="http://schemas.openxmlformats.org/officeDocument/2006/relationships/hyperlink" Target="consultantplus://offline/ref=F5C986FF722FF4DB91B759222161DBEA84C179C93F396CE030A11092CEC0BBCE2F7D0B0C48F125B4B0EF4B928CE2E52B34685654AEF897B093989DAC3CA5L" TargetMode = "External"/>
	<Relationship Id="rId146" Type="http://schemas.openxmlformats.org/officeDocument/2006/relationships/hyperlink" Target="consultantplus://offline/ref=F5C986FF722FF4DB91B759222161DBEA84C179C93F3865E139A31092CEC0BBCE2F7D0B0C48F125B4B0E74A938CE2E52B34685654AEF897B093989DAC3CA5L" TargetMode = "External"/>
	<Relationship Id="rId147" Type="http://schemas.openxmlformats.org/officeDocument/2006/relationships/hyperlink" Target="consultantplus://offline/ref=F5C986FF722FF4DB91B759222161DBEA84C179C93F3865E139A31092CEC0BBCE2F7D0B0C48F125B4B0E7489D8CE2E52B34685654AEF897B093989DAC3CA5L" TargetMode = "External"/>
	<Relationship Id="rId148" Type="http://schemas.openxmlformats.org/officeDocument/2006/relationships/hyperlink" Target="consultantplus://offline/ref=F5C986FF722FF4DB91B759222161DBEA84C179C93F3660E430A21092CEC0BBCE2F7D0B0C48F125B4B0E74F9586E2E52B34685654AEF897B093989DAC3CA5L" TargetMode = "External"/>
	<Relationship Id="rId149" Type="http://schemas.openxmlformats.org/officeDocument/2006/relationships/hyperlink" Target="consultantplus://offline/ref=F5C986FF722FF4DB91B759222161DBEA84C179C93F3865E139A31092CEC0BBCE2F7D0B0C48F125B4B0E74A958DE2E52B34685654AEF897B093989DAC3CA5L" TargetMode = "External"/>
	<Relationship Id="rId150" Type="http://schemas.openxmlformats.org/officeDocument/2006/relationships/hyperlink" Target="consultantplus://offline/ref=F5C986FF722FF4DB91B759222161DBEA84C179C93F3865E139A31092CEC0BBCE2F7D0B0C48F125B4B0E748968DE2E52B34685654AEF897B093989DAC3CA5L" TargetMode = "External"/>
	<Relationship Id="rId151" Type="http://schemas.openxmlformats.org/officeDocument/2006/relationships/hyperlink" Target="consultantplus://offline/ref=F5C986FF722FF4DB91B759222161DBEA84C179C93F3660E436A81092CEC0BBCE2F7D0B0C48F125B4B0E24F938BE2E52B34685654AEF897B093989DAC3CA5L" TargetMode = "External"/>
	<Relationship Id="rId152" Type="http://schemas.openxmlformats.org/officeDocument/2006/relationships/hyperlink" Target="consultantplus://offline/ref=F5C986FF722FF4DB91B759222161DBEA84C179C93F396CE030A11092CEC0BBCE2F7D0B0C48F125B4B0EF4D9687E2E52B34685654AEF897B093989DAC3CA5L" TargetMode = "External"/>
	<Relationship Id="rId153" Type="http://schemas.openxmlformats.org/officeDocument/2006/relationships/hyperlink" Target="consultantplus://offline/ref=F5C986FF722FF4DB91B759222161DBEA84C179C93F3660E436A81092CEC0BBCE2F7D0B0C48F125B4B0E24F9D8FE2E52B34685654AEF897B093989DAC3CA5L" TargetMode = "External"/>
	<Relationship Id="rId154" Type="http://schemas.openxmlformats.org/officeDocument/2006/relationships/hyperlink" Target="consultantplus://offline/ref=F5C986FF722FF4DB91B759222161DBEA84C179C93F396CE030A11092CEC0BBCE2F7D0B0C48F125B4B1E247938BE2E52B34685654AEF897B093989DAC3CA5L" TargetMode = "External"/>
	<Relationship Id="rId155" Type="http://schemas.openxmlformats.org/officeDocument/2006/relationships/hyperlink" Target="consultantplus://offline/ref=F5C986FF722FF4DB91B759222161DBEA84C179C93F3660E436A81092CEC0BBCE2F7D0B0C48F125B4B0E24F9D8BE2E52B34685654AEF897B093989DAC3CA5L" TargetMode = "External"/>
	<Relationship Id="rId156" Type="http://schemas.openxmlformats.org/officeDocument/2006/relationships/hyperlink" Target="consultantplus://offline/ref=F5C986FF722FF4DB91B759222161DBEA84C179C93F396CE030A11092CEC0BBCE2F7D0B0C48F125B4B0E74E908AE2E52B34685654AEF897B093989DAC3CA5L" TargetMode = "External"/>
	<Relationship Id="rId157" Type="http://schemas.openxmlformats.org/officeDocument/2006/relationships/hyperlink" Target="consultantplus://offline/ref=F5C986FF722FF4DB91B759222161DBEA84C179C93F396CE030A11092CEC0BBCE2F7D0B0C48F125B4B0E74D978FE2E52B34685654AEF897B093989DAC3CA5L" TargetMode = "External"/>
	<Relationship Id="rId158" Type="http://schemas.openxmlformats.org/officeDocument/2006/relationships/hyperlink" Target="consultantplus://offline/ref=F5C986FF722FF4DB91B759222161DBEA84C179C93F396CE030A11092CEC0BBCE2F7D0B0C48F125B4B0E64F9688E2E52B34685654AEF897B093989DAC3CA5L" TargetMode = "External"/>
	<Relationship Id="rId159" Type="http://schemas.openxmlformats.org/officeDocument/2006/relationships/hyperlink" Target="consultantplus://offline/ref=F5C986FF722FF4DB91B759222161DBEA84C179C93F396CE030A11092CEC0BBCE2F7D0B0C48F125B4B0E2499C8FE2E52B34685654AEF897B093989DAC3CA5L" TargetMode = "External"/>
	<Relationship Id="rId160" Type="http://schemas.openxmlformats.org/officeDocument/2006/relationships/hyperlink" Target="consultantplus://offline/ref=F5C986FF722FF4DB91B759222161DBEA84C179C93F396CE030A11092CEC0BBCE2F7D0B0C48F125B4B0E246908CE2E52B34685654AEF897B093989DAC3CA5L" TargetMode = "External"/>
	<Relationship Id="rId161" Type="http://schemas.openxmlformats.org/officeDocument/2006/relationships/hyperlink" Target="consultantplus://offline/ref=F5C986FF722FF4DB91B759222161DBEA84C179C93F396CE030A11092CEC0BBCE2F7D0B0C48F125B4B0EE4C908EE2E52B34685654AEF897B093989DAC3CA5L" TargetMode = "External"/>
	<Relationship Id="rId162" Type="http://schemas.openxmlformats.org/officeDocument/2006/relationships/hyperlink" Target="consultantplus://offline/ref=F5C986FF722FF4DB91B759222161DBEA84C179C93F3660E430A21092CEC0BBCE2F7D0B0C48F125B4B0E74C938BE2E52B34685654AEF897B093989DAC3CA5L" TargetMode = "External"/>
	<Relationship Id="rId163" Type="http://schemas.openxmlformats.org/officeDocument/2006/relationships/hyperlink" Target="consultantplus://offline/ref=F5C986FF722FF4DB91B759222161DBEA84C179C93F3660E436A81092CEC0BBCE2F7D0B0C48F125B4B0E24E948EE2E52B34685654AEF897B093989DAC3CA5L" TargetMode = "External"/>
	<Relationship Id="rId164" Type="http://schemas.openxmlformats.org/officeDocument/2006/relationships/hyperlink" Target="consultantplus://offline/ref=F5C986FF722FF4DB91B759222161DBEA84C179C93F396CE030A11092CEC0BBCE2F7D0B0C48F125B4B0E04D968CE2E52B34685654AEF897B093989DAC3CA5L" TargetMode = "External"/>
	<Relationship Id="rId165" Type="http://schemas.openxmlformats.org/officeDocument/2006/relationships/hyperlink" Target="consultantplus://offline/ref=F5C986FF722FF4DB91B759222161DBEA84C179C93F3660E436A81092CEC0BBCE2F7D0B0C48F125B4B0E24E948FE2E52B34685654AEF897B093989DAC3CA5L" TargetMode = "External"/>
	<Relationship Id="rId166" Type="http://schemas.openxmlformats.org/officeDocument/2006/relationships/hyperlink" Target="consultantplus://offline/ref=F5C986FF722FF4DB91B759222161DBEA84C179C93F396CE030A11092CEC0BBCE2F7D0B0C48F125B4B0E04D968CE2E52B34685654AEF897B093989DAC3CA5L" TargetMode = "External"/>
	<Relationship Id="rId167" Type="http://schemas.openxmlformats.org/officeDocument/2006/relationships/hyperlink" Target="consultantplus://offline/ref=F5C986FF722FF4DB91B759222161DBEA84C179C93F3660E436A81092CEC0BBCE2F7D0B0C48F125B4B0E24E948FE2E52B34685654AEF897B093989DAC3CA5L" TargetMode = "External"/>
	<Relationship Id="rId168" Type="http://schemas.openxmlformats.org/officeDocument/2006/relationships/hyperlink" Target="consultantplus://offline/ref=F5C986FF722FF4DB91B759222161DBEA84C179C93F396CE030A11092CEC0BBCE2F7D0B0C48F125B4B0E74E908AE2E52B34685654AEF897B093989DAC3CA5L" TargetMode = "External"/>
	<Relationship Id="rId169" Type="http://schemas.openxmlformats.org/officeDocument/2006/relationships/hyperlink" Target="consultantplus://offline/ref=F5C986FF722FF4DB91B759222161DBEA84C179C93F396CE030A11092CEC0BBCE2F7D0B0C48F125B4B0E74D978FE2E52B34685654AEF897B093989DAC3CA5L" TargetMode = "External"/>
	<Relationship Id="rId170" Type="http://schemas.openxmlformats.org/officeDocument/2006/relationships/hyperlink" Target="consultantplus://offline/ref=F5C986FF722FF4DB91B759222161DBEA84C179C93F396CE030A11092CEC0BBCE2F7D0B0C48F125B4B0E2499C8FE2E52B34685654AEF897B093989DAC3CA5L" TargetMode = "External"/>
	<Relationship Id="rId171" Type="http://schemas.openxmlformats.org/officeDocument/2006/relationships/hyperlink" Target="consultantplus://offline/ref=F5C986FF722FF4DB91B759222161DBEA84C179C93F396CE030A11092CEC0BBCE2F7D0B0C48F125B4B0E246908CE2E52B34685654AEF897B093989DAC3CA5L" TargetMode = "External"/>
	<Relationship Id="rId172" Type="http://schemas.openxmlformats.org/officeDocument/2006/relationships/hyperlink" Target="consultantplus://offline/ref=F5C986FF722FF4DB91B759222161DBEA84C179C93F396CE030A11092CEC0BBCE2F7D0B0C48F125B4B0EF479486E2E52B34685654AEF897B093989DAC3CA5L" TargetMode = "External"/>
	<Relationship Id="rId173" Type="http://schemas.openxmlformats.org/officeDocument/2006/relationships/hyperlink" Target="consultantplus://offline/ref=F5C986FF722FF4DB91B759222161DBEA84C179C93F396CE030A11092CEC0BBCE2F7D0B0C48F125B4B0E74F9D8BE2E52B34685654AEF897B093989DAC3CA5L" TargetMode = "External"/>
	<Relationship Id="rId174" Type="http://schemas.openxmlformats.org/officeDocument/2006/relationships/hyperlink" Target="consultantplus://offline/ref=F5C986FF722FF4DB91B759222161DBEA84C179C93F3660E436A81092CEC0BBCE2F7D0B0C48F125B4B0E24E948CE2E52B34685654AEF897B093989DAC3CA5L" TargetMode = "External"/>
	<Relationship Id="rId175" Type="http://schemas.openxmlformats.org/officeDocument/2006/relationships/hyperlink" Target="consultantplus://offline/ref=F5C986FF722FF4DB91B759222161DBEA84C179C93F396CE030A11092CEC0BBCE2F7D0B0C48F125B4B0EF469786E2E52B34685654AEF897B093989DAC3CA5L" TargetMode = "External"/>
	<Relationship Id="rId176" Type="http://schemas.openxmlformats.org/officeDocument/2006/relationships/hyperlink" Target="consultantplus://offline/ref=F5C986FF722FF4DB91B759222161DBEA84C179C93F396CE030A11092CEC0BBCE2F7D0B0C48F125B4B0EE4D9386E2E52B34685654AEF897B093989DAC3CA5L" TargetMode = "External"/>
	<Relationship Id="rId177" Type="http://schemas.openxmlformats.org/officeDocument/2006/relationships/hyperlink" Target="consultantplus://offline/ref=F5C986FF722FF4DB91B759222161DBEA84C179C93F396DE130A41092CEC0BBCE2F7D0B0C48F125B4B0E24F918CE2E52B34685654AEF897B093989DAC3CA5L" TargetMode = "External"/>
	<Relationship Id="rId178" Type="http://schemas.openxmlformats.org/officeDocument/2006/relationships/hyperlink" Target="consultantplus://offline/ref=F5C986FF722FF4DB91B759222161DBEA84C179C93F3762E531A21092CEC0BBCE2F7D0B0C48F125B4B0E14C938FE2E52B34685654AEF897B093989DAC3CA5L" TargetMode = "External"/>
	<Relationship Id="rId179" Type="http://schemas.openxmlformats.org/officeDocument/2006/relationships/hyperlink" Target="consultantplus://offline/ref=F5C986FF722FF4DB91B759222161DBEA84C179C93F3661E130A21092CEC0BBCE2F7D0B0C48F125B4B0E74F9488E2E52B34685654AEF897B093989DAC3CA5L" TargetMode = "External"/>
	<Relationship Id="rId180" Type="http://schemas.openxmlformats.org/officeDocument/2006/relationships/hyperlink" Target="consultantplus://offline/ref=F5C986FF722FF4DB91B759222161DBEA84C179C93F3663E635A31092CEC0BBCE2F7D0B0C48F125B4B0E14D9C87E2E52B34685654AEF897B093989DAC3CA5L" TargetMode = "External"/>
	<Relationship Id="rId181" Type="http://schemas.openxmlformats.org/officeDocument/2006/relationships/hyperlink" Target="consultantplus://offline/ref=F5C986FF722FF4DB91B759222161DBEA84C179C93F3663E635A31092CEC0BBCE2F7D0B0C48F125B4B0E14D9D86E2E52B34685654AEF897B093989DAC3CA5L" TargetMode = "External"/>
	<Relationship Id="rId182" Type="http://schemas.openxmlformats.org/officeDocument/2006/relationships/hyperlink" Target="consultantplus://offline/ref=F5C986FF722FF4DB91B759222161DBEA84C179C93F3663E635A31092CEC0BBCE2F7D0B0C48F125B4B0E14C948BE2E52B34685654AEF897B093989DAC3CA5L" TargetMode = "External"/>
	<Relationship Id="rId183" Type="http://schemas.openxmlformats.org/officeDocument/2006/relationships/hyperlink" Target="consultantplus://offline/ref=F5C986FF722FF4DB91B759222161DBEA84C179C93F396DE130A41092CEC0BBCE2F7D0B0C48F125B4B0E14D9087E2E52B34685654AEF897B093989DAC3CA5L" TargetMode = "External"/>
	<Relationship Id="rId184" Type="http://schemas.openxmlformats.org/officeDocument/2006/relationships/hyperlink" Target="consultantplus://offline/ref=F5C986FF722FF4DB91B759222161DBEA84C179C93F3663E635A31092CEC0BBCE2F7D0B0C48F125B4B0E14C958DE2E52B34685654AEF897B093989DAC3CA5L" TargetMode = "External"/>
	<Relationship Id="rId185" Type="http://schemas.openxmlformats.org/officeDocument/2006/relationships/hyperlink" Target="consultantplus://offline/ref=F5C986FF722FF4DB91B759222161DBEA84C179C93F3963E939A81092CEC0BBCE2F7D0B0C48F125B4B0E74F958EE2E52B34685654AEF897B093989DAC3CA5L" TargetMode = "External"/>
	<Relationship Id="rId186" Type="http://schemas.openxmlformats.org/officeDocument/2006/relationships/hyperlink" Target="consultantplus://offline/ref=F5C986FF722FF4DB91B759222161DBEA84C179C93F3963E939A81092CEC0BBCE2F7D0B0C48F125B4B0E74F958FE2E52B34685654AEF897B093989DAC3CA5L" TargetMode = "External"/>
	<Relationship Id="rId187" Type="http://schemas.openxmlformats.org/officeDocument/2006/relationships/hyperlink" Target="consultantplus://offline/ref=F5C986FF722FF4DB91B759222161DBEA84C179C93F3663E635A31092CEC0BBCE2F7D0B0C48F125B4B0E14C968DE2E52B34685654AEF897B093989DAC3CA5L" TargetMode = "External"/>
	<Relationship Id="rId188" Type="http://schemas.openxmlformats.org/officeDocument/2006/relationships/hyperlink" Target="consultantplus://offline/ref=F5C986FF722FF4DB91B759222161DBEA84C179C93F3963E939A81092CEC0BBCE2F7D0B0C48F125B4B0E74F958CE2E52B34685654AEF897B093989DAC3CA5L" TargetMode = "External"/>
	<Relationship Id="rId189" Type="http://schemas.openxmlformats.org/officeDocument/2006/relationships/hyperlink" Target="consultantplus://offline/ref=F5C986FF722FF4DB91B759222161DBEA84C179C93F3661E130A21092CEC0BBCE2F7D0B0C48F125B4B0E74F9588E2E52B34685654AEF897B093989DAC3CA5L" TargetMode = "External"/>
	<Relationship Id="rId190" Type="http://schemas.openxmlformats.org/officeDocument/2006/relationships/hyperlink" Target="consultantplus://offline/ref=F5C986FF722FF4DB91B759222161DBEA84C179C93F3663E635A31092CEC0BBCE2F7D0B0C48F125B4B0E14C968AE2E52B34685654AEF897B093989DAC3CA5L" TargetMode = "External"/>
	<Relationship Id="rId191" Type="http://schemas.openxmlformats.org/officeDocument/2006/relationships/hyperlink" Target="consultantplus://offline/ref=F5C986FF722FF4DB91B759222161DBEA84C179C93F396DE130A41092CEC0BBCE2F7D0B0C48F125B4B0E14D9187E2E52B34685654AEF897B093989DAC3CA5L" TargetMode = "External"/>
	<Relationship Id="rId192" Type="http://schemas.openxmlformats.org/officeDocument/2006/relationships/hyperlink" Target="consultantplus://offline/ref=F5C986FF722FF4DB91B759222161DBEA84C179C93F3660E436A81092CEC0BBCE2F7D0B0C48F125B4B0E14C9387E2E52B34685654AEF897B093989DAC3CA5L" TargetMode = "External"/>
	<Relationship Id="rId193" Type="http://schemas.openxmlformats.org/officeDocument/2006/relationships/hyperlink" Target="consultantplus://offline/ref=F5C986FF722FF4DB91B759222161DBEA84C179C93F3963E939A81092CEC0BBCE2F7D0B0C48F125B4B0E74F958DE2E52B34685654AEF897B093989DAC3CA5L" TargetMode = "External"/>
	<Relationship Id="rId194" Type="http://schemas.openxmlformats.org/officeDocument/2006/relationships/hyperlink" Target="consultantplus://offline/ref=F5C986FF722FF4DB91B759222161DBEA84C179C93F396DE130A41092CEC0BBCE2F7D0B0C48F125B4B0E14D928EE2E52B34685654AEF897B093989DAC3CA5L" TargetMode = "External"/>
	<Relationship Id="rId195" Type="http://schemas.openxmlformats.org/officeDocument/2006/relationships/hyperlink" Target="consultantplus://offline/ref=F5C986FF722FF4DB91B759222161DBEA84C179C93F3762E531A21092CEC0BBCE2F7D0B0C48F125B4B0E146978DE2E52B34685654AEF897B093989DAC3CA5L" TargetMode = "External"/>
	<Relationship Id="rId196" Type="http://schemas.openxmlformats.org/officeDocument/2006/relationships/hyperlink" Target="consultantplus://offline/ref=F5C986FF722FF4DB91B759222161DBEA84C179C93F3662E135A11092CEC0BBCE2F7D0B0C48F125B4B0E74E908BE2E52B34685654AEF897B093989DAC3CA5L" TargetMode = "External"/>
	<Relationship Id="rId197" Type="http://schemas.openxmlformats.org/officeDocument/2006/relationships/hyperlink" Target="consultantplus://offline/ref=F5C986FF722FF4DB91B759222161DBEA84C179C93F3660E436A81092CEC0BBCE2F7D0B0C48F125B4B0E14C9C87E2E52B34685654AEF897B093989DAC3CA5L" TargetMode = "External"/>
	<Relationship Id="rId198" Type="http://schemas.openxmlformats.org/officeDocument/2006/relationships/hyperlink" Target="consultantplus://offline/ref=F5C986FF722FF4DB91B759222161DBEA84C179C93F3660E436A81092CEC0BBCE2F7D0B0C48F125B4B0E14B948FE2E52B34685654AEF897B093989DAC3CA5L" TargetMode = "External"/>
	<Relationship Id="rId199" Type="http://schemas.openxmlformats.org/officeDocument/2006/relationships/hyperlink" Target="consultantplus://offline/ref=F5C986FF722FF4DB91B759222161DBEA84C179C93F3660E436A81092CEC0BBCE2F7D0B0C48F125B4B0E14B958FE2E52B34685654AEF897B093989DAC3CA5L" TargetMode = "External"/>
	<Relationship Id="rId200" Type="http://schemas.openxmlformats.org/officeDocument/2006/relationships/hyperlink" Target="consultantplus://offline/ref=F5C986FF722FF4DB91B759222161DBEA84C179C93F3662E135A11092CEC0BBCE2F7D0B0C48F125B4B0E74E9186E2E52B34685654AEF897B093989DAC3CA5L" TargetMode = "External"/>
	<Relationship Id="rId201" Type="http://schemas.openxmlformats.org/officeDocument/2006/relationships/hyperlink" Target="consultantplus://offline/ref=F5C986FF722FF4DB91B759222161DBEA84C179C93F3662E135A11092CEC0BBCE2F7D0B0C48F125B4B0E74E938FE2E52B34685654AEF897B093989DAC3CA5L" TargetMode = "External"/>
	<Relationship Id="rId202" Type="http://schemas.openxmlformats.org/officeDocument/2006/relationships/hyperlink" Target="consultantplus://offline/ref=F5C986FF722FF4DB91B759222161DBEA84C179C93F3762E531A21092CEC0BBCE2F7D0B0C48F125B4B0EE4B918EE2E52B34685654AEF897B093989DAC3CA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31.10.2021 N 468-п
(ред. от 13.10.2023)
"О государственной программе Ханты-Мансийского автономного округа - Югры "Развитие образования"</dc:title>
  <dcterms:created xsi:type="dcterms:W3CDTF">2023-11-26T11:00:55Z</dcterms:created>
</cp:coreProperties>
</file>